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F6A1F" w14:textId="77777777" w:rsidR="006C60B0" w:rsidRPr="00025938" w:rsidRDefault="006C60B0" w:rsidP="006C60B0">
      <w:pPr>
        <w:jc w:val="center"/>
        <w:rPr>
          <w:rFonts w:ascii="Times New Roman" w:hAnsi="Times New Roman" w:cs="Times New Roman"/>
          <w:b/>
          <w:bCs/>
          <w:color w:val="000066"/>
          <w:sz w:val="24"/>
          <w:szCs w:val="24"/>
        </w:rPr>
      </w:pPr>
    </w:p>
    <w:p w14:paraId="75DCB5CC" w14:textId="17240A64" w:rsidR="006C60B0" w:rsidRPr="00F21F3F" w:rsidRDefault="006C60B0" w:rsidP="006C60B0">
      <w:pPr>
        <w:jc w:val="center"/>
        <w:rPr>
          <w:rFonts w:ascii="Times New Roman" w:hAnsi="Times New Roman" w:cs="Times New Roman"/>
          <w:b/>
          <w:bCs/>
          <w:color w:val="000066"/>
          <w:sz w:val="24"/>
          <w:szCs w:val="24"/>
        </w:rPr>
      </w:pPr>
      <w:r w:rsidRPr="00F21F3F">
        <w:rPr>
          <w:rFonts w:ascii="Times New Roman" w:hAnsi="Times New Roman" w:cs="Times New Roman"/>
          <w:b/>
          <w:bCs/>
          <w:color w:val="000066"/>
          <w:sz w:val="24"/>
          <w:szCs w:val="24"/>
        </w:rPr>
        <w:t>BİRİM LOGOSU</w:t>
      </w:r>
    </w:p>
    <w:p w14:paraId="74FA7E78" w14:textId="77777777" w:rsidR="006C60B0" w:rsidRPr="00F21F3F" w:rsidRDefault="006C60B0" w:rsidP="006C60B0">
      <w:pPr>
        <w:jc w:val="center"/>
        <w:rPr>
          <w:rFonts w:ascii="Times New Roman" w:hAnsi="Times New Roman" w:cs="Times New Roman"/>
          <w:b/>
          <w:bCs/>
          <w:color w:val="000066"/>
          <w:sz w:val="24"/>
          <w:szCs w:val="24"/>
        </w:rPr>
      </w:pPr>
    </w:p>
    <w:p w14:paraId="5761AC71" w14:textId="77777777" w:rsidR="006C60B0" w:rsidRPr="00F21F3F" w:rsidRDefault="006C60B0" w:rsidP="006C60B0">
      <w:pPr>
        <w:jc w:val="center"/>
        <w:rPr>
          <w:rFonts w:ascii="Times New Roman" w:hAnsi="Times New Roman" w:cs="Times New Roman"/>
          <w:b/>
          <w:bCs/>
          <w:color w:val="000066"/>
          <w:sz w:val="24"/>
          <w:szCs w:val="24"/>
        </w:rPr>
      </w:pPr>
    </w:p>
    <w:p w14:paraId="6BDB5651" w14:textId="77777777" w:rsidR="006C60B0" w:rsidRPr="00F21F3F" w:rsidRDefault="006C60B0" w:rsidP="006C60B0">
      <w:pPr>
        <w:jc w:val="center"/>
        <w:rPr>
          <w:rFonts w:ascii="Times New Roman" w:hAnsi="Times New Roman" w:cs="Times New Roman"/>
          <w:b/>
          <w:bCs/>
          <w:color w:val="000066"/>
          <w:sz w:val="24"/>
          <w:szCs w:val="24"/>
        </w:rPr>
      </w:pPr>
    </w:p>
    <w:p w14:paraId="75279AED" w14:textId="77777777" w:rsidR="006C60B0" w:rsidRPr="00F21F3F" w:rsidRDefault="006C60B0" w:rsidP="006C60B0">
      <w:pPr>
        <w:jc w:val="center"/>
        <w:rPr>
          <w:rFonts w:ascii="Times New Roman" w:hAnsi="Times New Roman" w:cs="Times New Roman"/>
          <w:b/>
          <w:bCs/>
          <w:color w:val="000066"/>
          <w:sz w:val="24"/>
          <w:szCs w:val="24"/>
        </w:rPr>
      </w:pPr>
    </w:p>
    <w:p w14:paraId="4CBE6971" w14:textId="77777777" w:rsidR="006C60B0" w:rsidRPr="00F21F3F" w:rsidRDefault="006C60B0" w:rsidP="006C60B0">
      <w:pPr>
        <w:jc w:val="center"/>
        <w:rPr>
          <w:rFonts w:ascii="Times New Roman" w:hAnsi="Times New Roman" w:cs="Times New Roman"/>
          <w:b/>
          <w:bCs/>
          <w:color w:val="000066"/>
          <w:sz w:val="24"/>
          <w:szCs w:val="24"/>
        </w:rPr>
      </w:pPr>
    </w:p>
    <w:p w14:paraId="0EB89E5B" w14:textId="77777777" w:rsidR="006C60B0" w:rsidRPr="00F21F3F" w:rsidRDefault="006C60B0" w:rsidP="006C60B0">
      <w:pPr>
        <w:jc w:val="center"/>
        <w:rPr>
          <w:rFonts w:ascii="Times New Roman" w:hAnsi="Times New Roman" w:cs="Times New Roman"/>
          <w:b/>
          <w:bCs/>
          <w:color w:val="000066"/>
          <w:sz w:val="24"/>
          <w:szCs w:val="24"/>
        </w:rPr>
      </w:pPr>
    </w:p>
    <w:p w14:paraId="7F8E2999" w14:textId="3FDFFB4D" w:rsidR="006C60B0" w:rsidRPr="00F21F3F" w:rsidRDefault="006C60B0" w:rsidP="006C60B0">
      <w:pPr>
        <w:jc w:val="center"/>
        <w:rPr>
          <w:rFonts w:ascii="Times New Roman" w:hAnsi="Times New Roman" w:cs="Times New Roman"/>
          <w:b/>
          <w:bCs/>
          <w:color w:val="000066"/>
          <w:sz w:val="24"/>
          <w:szCs w:val="24"/>
        </w:rPr>
      </w:pPr>
      <w:r w:rsidRPr="00F21F3F">
        <w:rPr>
          <w:rFonts w:ascii="Times New Roman" w:hAnsi="Times New Roman" w:cs="Times New Roman"/>
          <w:b/>
          <w:bCs/>
          <w:color w:val="000066"/>
          <w:sz w:val="24"/>
          <w:szCs w:val="24"/>
        </w:rPr>
        <w:t>İZMİR DEMOKRASİ ÜNİVERSİTESİ</w:t>
      </w:r>
    </w:p>
    <w:p w14:paraId="0BDEC60D" w14:textId="77777777" w:rsidR="006C60B0" w:rsidRPr="00F21F3F" w:rsidRDefault="006C60B0" w:rsidP="006C60B0">
      <w:pPr>
        <w:spacing w:after="0" w:line="360" w:lineRule="auto"/>
        <w:jc w:val="center"/>
        <w:rPr>
          <w:rFonts w:ascii="Times New Roman" w:eastAsia="Times New Roman" w:hAnsi="Times New Roman" w:cs="Times New Roman"/>
          <w:b/>
          <w:color w:val="002060"/>
          <w:kern w:val="0"/>
          <w:sz w:val="24"/>
          <w:szCs w:val="24"/>
          <w:lang w:eastAsia="tr-TR"/>
          <w14:ligatures w14:val="none"/>
        </w:rPr>
      </w:pPr>
      <w:r w:rsidRPr="00F21F3F">
        <w:rPr>
          <w:rFonts w:ascii="Times New Roman" w:eastAsia="Times New Roman" w:hAnsi="Times New Roman" w:cs="Times New Roman"/>
          <w:b/>
          <w:color w:val="002060"/>
          <w:kern w:val="0"/>
          <w:sz w:val="24"/>
          <w:szCs w:val="24"/>
          <w:lang w:eastAsia="tr-TR"/>
          <w14:ligatures w14:val="none"/>
        </w:rPr>
        <w:t xml:space="preserve">BÖLÜM/ALT BİRİM ADI: ……………………………………………………. </w:t>
      </w:r>
    </w:p>
    <w:p w14:paraId="7C6090C0" w14:textId="77777777" w:rsidR="006C60B0" w:rsidRPr="00F21F3F" w:rsidRDefault="006C60B0" w:rsidP="006C60B0">
      <w:pPr>
        <w:rPr>
          <w:rFonts w:ascii="Times New Roman" w:hAnsi="Times New Roman" w:cs="Times New Roman"/>
          <w:b/>
          <w:bCs/>
          <w:color w:val="000066"/>
          <w:sz w:val="24"/>
          <w:szCs w:val="24"/>
        </w:rPr>
      </w:pPr>
      <w:r w:rsidRPr="00F21F3F">
        <w:rPr>
          <w:rFonts w:ascii="Times New Roman" w:hAnsi="Times New Roman" w:cs="Times New Roman"/>
          <w:b/>
          <w:bCs/>
          <w:color w:val="000066"/>
          <w:sz w:val="24"/>
          <w:szCs w:val="24"/>
        </w:rPr>
        <w:t xml:space="preserve">BİRİM İÇ DEĞERLENDİRME RAPORU (BİDR) </w:t>
      </w:r>
    </w:p>
    <w:p w14:paraId="0F51C599" w14:textId="77777777" w:rsidR="00D81337" w:rsidRPr="00F21F3F" w:rsidRDefault="00D81337" w:rsidP="006C60B0">
      <w:pPr>
        <w:rPr>
          <w:rFonts w:ascii="Times New Roman" w:hAnsi="Times New Roman" w:cs="Times New Roman"/>
          <w:b/>
          <w:bCs/>
          <w:color w:val="000066"/>
          <w:sz w:val="24"/>
          <w:szCs w:val="24"/>
        </w:rPr>
      </w:pPr>
    </w:p>
    <w:p w14:paraId="24935834" w14:textId="77777777" w:rsidR="00D81337" w:rsidRPr="00F21F3F" w:rsidRDefault="00D81337" w:rsidP="006C60B0">
      <w:pPr>
        <w:rPr>
          <w:rFonts w:ascii="Times New Roman" w:hAnsi="Times New Roman" w:cs="Times New Roman"/>
          <w:b/>
          <w:bCs/>
          <w:color w:val="000066"/>
          <w:sz w:val="24"/>
          <w:szCs w:val="24"/>
        </w:rPr>
      </w:pPr>
    </w:p>
    <w:p w14:paraId="299184A4" w14:textId="77777777" w:rsidR="00D81337" w:rsidRPr="00F21F3F" w:rsidRDefault="00D81337" w:rsidP="006C60B0">
      <w:pPr>
        <w:rPr>
          <w:rFonts w:ascii="Times New Roman" w:hAnsi="Times New Roman" w:cs="Times New Roman"/>
          <w:b/>
          <w:bCs/>
          <w:color w:val="000066"/>
          <w:sz w:val="24"/>
          <w:szCs w:val="24"/>
        </w:rPr>
      </w:pPr>
    </w:p>
    <w:p w14:paraId="12B7E1A2" w14:textId="77777777" w:rsidR="00D81337" w:rsidRPr="00F21F3F" w:rsidRDefault="00D81337" w:rsidP="00D81337">
      <w:pPr>
        <w:jc w:val="right"/>
        <w:rPr>
          <w:rFonts w:ascii="Times New Roman" w:hAnsi="Times New Roman" w:cs="Times New Roman"/>
          <w:b/>
          <w:bCs/>
          <w:color w:val="000066"/>
          <w:sz w:val="24"/>
          <w:szCs w:val="24"/>
        </w:rPr>
      </w:pPr>
    </w:p>
    <w:p w14:paraId="493D4AE0" w14:textId="77777777" w:rsidR="00D81337" w:rsidRPr="00F21F3F" w:rsidRDefault="00D81337" w:rsidP="00D81337">
      <w:pPr>
        <w:jc w:val="right"/>
        <w:rPr>
          <w:rFonts w:ascii="Times New Roman" w:hAnsi="Times New Roman" w:cs="Times New Roman"/>
          <w:b/>
          <w:bCs/>
          <w:color w:val="000066"/>
          <w:sz w:val="24"/>
          <w:szCs w:val="24"/>
        </w:rPr>
      </w:pPr>
    </w:p>
    <w:p w14:paraId="5464565C" w14:textId="77777777" w:rsidR="00D81337" w:rsidRPr="00F21F3F" w:rsidRDefault="00D81337" w:rsidP="00D81337">
      <w:pPr>
        <w:jc w:val="right"/>
        <w:rPr>
          <w:rFonts w:ascii="Times New Roman" w:hAnsi="Times New Roman" w:cs="Times New Roman"/>
          <w:b/>
          <w:bCs/>
          <w:color w:val="000066"/>
          <w:sz w:val="24"/>
          <w:szCs w:val="24"/>
        </w:rPr>
      </w:pPr>
    </w:p>
    <w:p w14:paraId="6A63802E" w14:textId="77777777" w:rsidR="00D81337" w:rsidRPr="00F21F3F" w:rsidRDefault="00D81337" w:rsidP="00D81337">
      <w:pPr>
        <w:jc w:val="right"/>
        <w:rPr>
          <w:rFonts w:ascii="Times New Roman" w:hAnsi="Times New Roman" w:cs="Times New Roman"/>
          <w:b/>
          <w:bCs/>
          <w:color w:val="000066"/>
          <w:sz w:val="24"/>
          <w:szCs w:val="24"/>
        </w:rPr>
      </w:pPr>
    </w:p>
    <w:p w14:paraId="5F3820D7" w14:textId="77777777" w:rsidR="00D81337" w:rsidRPr="00F21F3F" w:rsidRDefault="00D81337" w:rsidP="00D81337">
      <w:pPr>
        <w:jc w:val="right"/>
        <w:rPr>
          <w:rFonts w:ascii="Times New Roman" w:hAnsi="Times New Roman" w:cs="Times New Roman"/>
          <w:b/>
          <w:bCs/>
          <w:color w:val="000066"/>
          <w:sz w:val="24"/>
          <w:szCs w:val="24"/>
        </w:rPr>
      </w:pPr>
    </w:p>
    <w:p w14:paraId="3DD2E212" w14:textId="77777777" w:rsidR="00D81337" w:rsidRPr="00F21F3F" w:rsidRDefault="00D81337" w:rsidP="00D81337">
      <w:pPr>
        <w:jc w:val="right"/>
        <w:rPr>
          <w:rFonts w:ascii="Times New Roman" w:hAnsi="Times New Roman" w:cs="Times New Roman"/>
          <w:b/>
          <w:bCs/>
          <w:color w:val="000066"/>
          <w:sz w:val="24"/>
          <w:szCs w:val="24"/>
        </w:rPr>
      </w:pPr>
    </w:p>
    <w:p w14:paraId="156D0624" w14:textId="77777777" w:rsidR="00D81337" w:rsidRPr="00F21F3F" w:rsidRDefault="00D81337" w:rsidP="00D81337">
      <w:pPr>
        <w:jc w:val="right"/>
        <w:rPr>
          <w:rFonts w:ascii="Times New Roman" w:hAnsi="Times New Roman" w:cs="Times New Roman"/>
          <w:b/>
          <w:bCs/>
          <w:color w:val="000066"/>
          <w:sz w:val="24"/>
          <w:szCs w:val="24"/>
        </w:rPr>
      </w:pPr>
    </w:p>
    <w:p w14:paraId="2A56097F" w14:textId="77777777" w:rsidR="00D81337" w:rsidRPr="00F21F3F" w:rsidRDefault="00D81337" w:rsidP="00D81337">
      <w:pPr>
        <w:pStyle w:val="AralkYok"/>
        <w:jc w:val="right"/>
        <w:rPr>
          <w:rFonts w:ascii="Times New Roman" w:hAnsi="Times New Roman" w:cs="Times New Roman"/>
          <w:b/>
          <w:color w:val="002060"/>
          <w:sz w:val="24"/>
          <w:szCs w:val="24"/>
        </w:rPr>
      </w:pPr>
      <w:r w:rsidRPr="00F21F3F">
        <w:rPr>
          <w:rFonts w:ascii="Times New Roman" w:hAnsi="Times New Roman" w:cs="Times New Roman"/>
          <w:b/>
          <w:color w:val="002060"/>
          <w:sz w:val="24"/>
          <w:szCs w:val="24"/>
        </w:rPr>
        <w:t>2024</w:t>
      </w:r>
    </w:p>
    <w:p w14:paraId="1565BB99" w14:textId="239CF5BB" w:rsidR="00D81337" w:rsidRPr="00F21F3F" w:rsidRDefault="00D81337" w:rsidP="00D81337">
      <w:pPr>
        <w:pStyle w:val="AralkYok"/>
        <w:jc w:val="right"/>
        <w:rPr>
          <w:rFonts w:ascii="Times New Roman" w:hAnsi="Times New Roman" w:cs="Times New Roman"/>
          <w:b/>
          <w:color w:val="002060"/>
          <w:sz w:val="24"/>
          <w:szCs w:val="24"/>
        </w:rPr>
      </w:pPr>
      <w:r w:rsidRPr="00F21F3F">
        <w:rPr>
          <w:rFonts w:ascii="Times New Roman" w:hAnsi="Times New Roman" w:cs="Times New Roman"/>
          <w:b/>
          <w:color w:val="002060"/>
          <w:sz w:val="24"/>
          <w:szCs w:val="24"/>
        </w:rPr>
        <w:t>Birim İnternet Sayfası Adresi</w:t>
      </w:r>
    </w:p>
    <w:p w14:paraId="578BCECA" w14:textId="2988FCA4" w:rsidR="00B46AB0" w:rsidRPr="00F21F3F" w:rsidRDefault="00B46AB0" w:rsidP="00D81337">
      <w:pPr>
        <w:pStyle w:val="AralkYok"/>
        <w:jc w:val="right"/>
        <w:rPr>
          <w:rFonts w:ascii="Times New Roman" w:hAnsi="Times New Roman" w:cs="Times New Roman"/>
          <w:b/>
          <w:color w:val="002060"/>
          <w:sz w:val="24"/>
          <w:szCs w:val="24"/>
        </w:rPr>
      </w:pPr>
    </w:p>
    <w:p w14:paraId="0750F094" w14:textId="472A1ECE" w:rsidR="00B46AB0" w:rsidRPr="00F21F3F" w:rsidRDefault="00B46AB0" w:rsidP="00D81337">
      <w:pPr>
        <w:pStyle w:val="AralkYok"/>
        <w:jc w:val="right"/>
        <w:rPr>
          <w:rFonts w:ascii="Times New Roman" w:hAnsi="Times New Roman" w:cs="Times New Roman"/>
          <w:b/>
          <w:color w:val="002060"/>
          <w:sz w:val="24"/>
          <w:szCs w:val="24"/>
        </w:rPr>
      </w:pPr>
    </w:p>
    <w:p w14:paraId="35EC91CA" w14:textId="4FA1BAC3" w:rsidR="00B46AB0" w:rsidRPr="00F21F3F" w:rsidRDefault="00B46AB0" w:rsidP="00D81337">
      <w:pPr>
        <w:pStyle w:val="AralkYok"/>
        <w:jc w:val="right"/>
        <w:rPr>
          <w:rFonts w:ascii="Times New Roman" w:hAnsi="Times New Roman" w:cs="Times New Roman"/>
          <w:b/>
          <w:color w:val="002060"/>
          <w:sz w:val="24"/>
          <w:szCs w:val="24"/>
        </w:rPr>
      </w:pPr>
    </w:p>
    <w:p w14:paraId="0A86B684" w14:textId="6D149A1A" w:rsidR="00B46AB0" w:rsidRPr="00F21F3F" w:rsidRDefault="00B46AB0" w:rsidP="00D81337">
      <w:pPr>
        <w:pStyle w:val="AralkYok"/>
        <w:jc w:val="right"/>
        <w:rPr>
          <w:rFonts w:ascii="Times New Roman" w:hAnsi="Times New Roman" w:cs="Times New Roman"/>
          <w:b/>
          <w:color w:val="002060"/>
          <w:sz w:val="24"/>
          <w:szCs w:val="24"/>
        </w:rPr>
      </w:pPr>
    </w:p>
    <w:p w14:paraId="4A68C178" w14:textId="2FD2F355" w:rsidR="00B46AB0" w:rsidRPr="00F21F3F" w:rsidRDefault="00B46AB0" w:rsidP="00D81337">
      <w:pPr>
        <w:pStyle w:val="AralkYok"/>
        <w:jc w:val="right"/>
        <w:rPr>
          <w:rFonts w:ascii="Times New Roman" w:hAnsi="Times New Roman" w:cs="Times New Roman"/>
          <w:b/>
          <w:color w:val="002060"/>
          <w:sz w:val="24"/>
          <w:szCs w:val="24"/>
        </w:rPr>
      </w:pPr>
    </w:p>
    <w:p w14:paraId="4ACDDC72" w14:textId="568ECFB7" w:rsidR="00B46AB0" w:rsidRPr="00F21F3F" w:rsidRDefault="00B46AB0" w:rsidP="00D81337">
      <w:pPr>
        <w:pStyle w:val="AralkYok"/>
        <w:jc w:val="right"/>
        <w:rPr>
          <w:rFonts w:ascii="Times New Roman" w:hAnsi="Times New Roman" w:cs="Times New Roman"/>
          <w:b/>
          <w:color w:val="002060"/>
          <w:sz w:val="24"/>
          <w:szCs w:val="24"/>
        </w:rPr>
      </w:pPr>
    </w:p>
    <w:p w14:paraId="3FC37234" w14:textId="4800FCBF" w:rsidR="00B46AB0" w:rsidRPr="00F21F3F" w:rsidRDefault="00B46AB0" w:rsidP="00D81337">
      <w:pPr>
        <w:pStyle w:val="AralkYok"/>
        <w:jc w:val="right"/>
        <w:rPr>
          <w:rFonts w:ascii="Times New Roman" w:hAnsi="Times New Roman" w:cs="Times New Roman"/>
          <w:b/>
          <w:sz w:val="24"/>
          <w:szCs w:val="24"/>
        </w:rPr>
      </w:pPr>
    </w:p>
    <w:p w14:paraId="624A6C96" w14:textId="5C34A9CE" w:rsidR="00B46AB0" w:rsidRPr="00F21F3F" w:rsidRDefault="00B46AB0" w:rsidP="00D81337">
      <w:pPr>
        <w:pStyle w:val="AralkYok"/>
        <w:jc w:val="right"/>
        <w:rPr>
          <w:rFonts w:ascii="Times New Roman" w:hAnsi="Times New Roman" w:cs="Times New Roman"/>
          <w:b/>
          <w:sz w:val="24"/>
          <w:szCs w:val="24"/>
        </w:rPr>
      </w:pPr>
    </w:p>
    <w:p w14:paraId="6B633294" w14:textId="57984370" w:rsidR="00B46AB0" w:rsidRPr="00F21F3F" w:rsidRDefault="00B46AB0" w:rsidP="00D81337">
      <w:pPr>
        <w:pStyle w:val="AralkYok"/>
        <w:jc w:val="right"/>
        <w:rPr>
          <w:rFonts w:ascii="Times New Roman" w:hAnsi="Times New Roman" w:cs="Times New Roman"/>
          <w:b/>
          <w:color w:val="002060"/>
          <w:sz w:val="24"/>
          <w:szCs w:val="24"/>
        </w:rPr>
      </w:pPr>
    </w:p>
    <w:p w14:paraId="075FFA48" w14:textId="0811406D" w:rsidR="00B46AB0" w:rsidRPr="00F21F3F" w:rsidRDefault="00B46AB0" w:rsidP="00D81337">
      <w:pPr>
        <w:pStyle w:val="AralkYok"/>
        <w:jc w:val="right"/>
        <w:rPr>
          <w:rFonts w:ascii="Times New Roman" w:hAnsi="Times New Roman" w:cs="Times New Roman"/>
          <w:b/>
          <w:color w:val="002060"/>
          <w:sz w:val="24"/>
          <w:szCs w:val="24"/>
        </w:rPr>
      </w:pPr>
    </w:p>
    <w:p w14:paraId="18E145C7" w14:textId="153EB544" w:rsidR="00B46AB0" w:rsidRPr="00F21F3F" w:rsidRDefault="00B46AB0" w:rsidP="00D81337">
      <w:pPr>
        <w:pStyle w:val="AralkYok"/>
        <w:jc w:val="right"/>
        <w:rPr>
          <w:rFonts w:ascii="Times New Roman" w:hAnsi="Times New Roman" w:cs="Times New Roman"/>
          <w:b/>
          <w:color w:val="002060"/>
          <w:sz w:val="24"/>
          <w:szCs w:val="24"/>
        </w:rPr>
      </w:pPr>
    </w:p>
    <w:p w14:paraId="21BCC09B" w14:textId="6135B80C" w:rsidR="00B46AB0" w:rsidRPr="00F21F3F" w:rsidRDefault="00B46AB0" w:rsidP="00D81337">
      <w:pPr>
        <w:pStyle w:val="AralkYok"/>
        <w:jc w:val="right"/>
        <w:rPr>
          <w:rFonts w:ascii="Times New Roman" w:hAnsi="Times New Roman" w:cs="Times New Roman"/>
          <w:b/>
          <w:color w:val="002060"/>
          <w:sz w:val="24"/>
          <w:szCs w:val="24"/>
        </w:rPr>
      </w:pPr>
    </w:p>
    <w:p w14:paraId="64E297F9" w14:textId="77777777" w:rsidR="00B46AB0" w:rsidRPr="00F21F3F" w:rsidRDefault="00B46AB0" w:rsidP="00D81337">
      <w:pPr>
        <w:pStyle w:val="AralkYok"/>
        <w:jc w:val="right"/>
        <w:rPr>
          <w:rFonts w:ascii="Times New Roman" w:hAnsi="Times New Roman" w:cs="Times New Roman"/>
          <w:b/>
          <w:color w:val="002060"/>
          <w:sz w:val="24"/>
          <w:szCs w:val="24"/>
        </w:rPr>
      </w:pPr>
    </w:p>
    <w:p w14:paraId="41B72806" w14:textId="24C883A2" w:rsidR="00D81337" w:rsidRPr="00F21F3F" w:rsidRDefault="00003E30" w:rsidP="00D81337">
      <w:pPr>
        <w:pStyle w:val="AralkYok"/>
        <w:jc w:val="right"/>
        <w:rPr>
          <w:rFonts w:ascii="Times New Roman" w:hAnsi="Times New Roman" w:cs="Times New Roman"/>
          <w:b/>
          <w:color w:val="002060"/>
          <w:sz w:val="24"/>
          <w:szCs w:val="24"/>
        </w:rPr>
      </w:pPr>
      <w:sdt>
        <w:sdtPr>
          <w:rPr>
            <w:rFonts w:ascii="Times New Roman" w:hAnsi="Times New Roman" w:cs="Times New Roman"/>
            <w:b/>
            <w:color w:val="002060"/>
            <w:sz w:val="24"/>
            <w:szCs w:val="24"/>
          </w:rPr>
          <w:alias w:val="Kurs"/>
          <w:tag w:val="Kur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r w:rsidR="00D81337" w:rsidRPr="00F21F3F">
            <w:rPr>
              <w:rFonts w:ascii="Times New Roman" w:hAnsi="Times New Roman" w:cs="Times New Roman"/>
              <w:b/>
              <w:color w:val="002060"/>
              <w:sz w:val="24"/>
              <w:szCs w:val="24"/>
            </w:rPr>
            <w:t xml:space="preserve">     </w:t>
          </w:r>
        </w:sdtContent>
      </w:sdt>
    </w:p>
    <w:p w14:paraId="6B7A8980" w14:textId="77777777" w:rsidR="0071168F" w:rsidRPr="00F21F3F" w:rsidRDefault="0071168F" w:rsidP="0071168F">
      <w:pPr>
        <w:spacing w:after="0" w:line="240" w:lineRule="auto"/>
        <w:jc w:val="center"/>
        <w:rPr>
          <w:rFonts w:ascii="Times New Roman" w:hAnsi="Times New Roman" w:cs="Times New Roman"/>
          <w:b/>
          <w:kern w:val="0"/>
          <w:sz w:val="24"/>
          <w:szCs w:val="24"/>
          <w14:ligatures w14:val="none"/>
        </w:rPr>
      </w:pPr>
    </w:p>
    <w:p w14:paraId="56F9D1D5" w14:textId="77777777" w:rsidR="0071168F" w:rsidRPr="00F21F3F" w:rsidRDefault="0071168F" w:rsidP="0071168F">
      <w:pPr>
        <w:spacing w:after="0" w:line="240" w:lineRule="auto"/>
        <w:jc w:val="center"/>
        <w:rPr>
          <w:rFonts w:ascii="Times New Roman" w:hAnsi="Times New Roman" w:cs="Times New Roman"/>
          <w:b/>
          <w:kern w:val="0"/>
          <w:sz w:val="24"/>
          <w:szCs w:val="24"/>
          <w14:ligatures w14:val="none"/>
        </w:rPr>
      </w:pPr>
      <w:r w:rsidRPr="00F21F3F">
        <w:rPr>
          <w:rFonts w:ascii="Times New Roman" w:hAnsi="Times New Roman" w:cs="Times New Roman"/>
          <w:b/>
          <w:kern w:val="0"/>
          <w:sz w:val="24"/>
          <w:szCs w:val="24"/>
          <w14:ligatures w14:val="none"/>
        </w:rPr>
        <w:t>ÖZET</w:t>
      </w:r>
    </w:p>
    <w:p w14:paraId="48F3CC98" w14:textId="77777777" w:rsidR="0071168F" w:rsidRPr="00F21F3F" w:rsidRDefault="0071168F" w:rsidP="0071168F">
      <w:pPr>
        <w:shd w:val="clear" w:color="auto" w:fill="FFFFFF" w:themeFill="background1"/>
        <w:spacing w:before="120" w:after="0" w:line="240" w:lineRule="auto"/>
        <w:jc w:val="both"/>
        <w:rPr>
          <w:rFonts w:ascii="Times New Roman" w:hAnsi="Times New Roman" w:cs="Times New Roman"/>
          <w:kern w:val="0"/>
          <w:sz w:val="24"/>
          <w:szCs w:val="24"/>
          <w14:ligatures w14:val="none"/>
        </w:rPr>
      </w:pPr>
      <w:r w:rsidRPr="00F21F3F">
        <w:rPr>
          <w:rFonts w:ascii="Times New Roman" w:hAnsi="Times New Roman" w:cs="Times New Roman"/>
          <w:kern w:val="0"/>
          <w:sz w:val="24"/>
          <w:szCs w:val="24"/>
          <w14:ligatures w14:val="none"/>
        </w:rPr>
        <w:t>Bu bölümde, raporun amacı, kapsamı ve hazırlanma süreci, raporu kimlerin hazırladığı, rapor hazırlanırken kullanılan doküman vs</w:t>
      </w:r>
      <w:proofErr w:type="gramStart"/>
      <w:r w:rsidRPr="00F21F3F">
        <w:rPr>
          <w:rFonts w:ascii="Times New Roman" w:hAnsi="Times New Roman" w:cs="Times New Roman"/>
          <w:kern w:val="0"/>
          <w:sz w:val="24"/>
          <w:szCs w:val="24"/>
          <w14:ligatures w14:val="none"/>
        </w:rPr>
        <w:t>.,</w:t>
      </w:r>
      <w:proofErr w:type="gramEnd"/>
      <w:r w:rsidRPr="00F21F3F">
        <w:rPr>
          <w:rFonts w:ascii="Times New Roman" w:hAnsi="Times New Roman" w:cs="Times New Roman"/>
          <w:kern w:val="0"/>
          <w:sz w:val="24"/>
          <w:szCs w:val="24"/>
          <w14:ligatures w14:val="none"/>
        </w:rPr>
        <w:t xml:space="preserve"> hakkında kısa bilgilere yer verilmelidir. Birimin öz değerlendirme çalışmalarının temel bulguları özetlenmelidir.</w:t>
      </w:r>
    </w:p>
    <w:p w14:paraId="469ED4CD" w14:textId="77777777" w:rsidR="00A048AC" w:rsidRPr="00F21F3F" w:rsidRDefault="00A048AC" w:rsidP="0071168F">
      <w:pPr>
        <w:spacing w:after="0" w:line="240" w:lineRule="auto"/>
        <w:rPr>
          <w:rFonts w:ascii="Times New Roman" w:hAnsi="Times New Roman" w:cs="Times New Roman"/>
          <w:kern w:val="0"/>
          <w:sz w:val="24"/>
          <w:szCs w:val="24"/>
          <w14:ligatures w14:val="none"/>
        </w:rPr>
      </w:pPr>
    </w:p>
    <w:p w14:paraId="4BFCB27E" w14:textId="1563DFFA" w:rsidR="00476F79" w:rsidRPr="00F21F3F" w:rsidRDefault="0071168F" w:rsidP="0071168F">
      <w:pPr>
        <w:spacing w:after="0" w:line="240" w:lineRule="auto"/>
        <w:rPr>
          <w:rFonts w:ascii="Times New Roman" w:hAnsi="Times New Roman" w:cs="Times New Roman"/>
          <w:kern w:val="0"/>
          <w:sz w:val="24"/>
          <w:szCs w:val="24"/>
          <w14:ligatures w14:val="none"/>
        </w:rPr>
      </w:pPr>
      <w:r w:rsidRPr="00F21F3F">
        <w:rPr>
          <w:rFonts w:ascii="Times New Roman" w:hAnsi="Times New Roman" w:cs="Times New Roman"/>
          <w:kern w:val="0"/>
          <w:sz w:val="24"/>
          <w:szCs w:val="24"/>
          <w14:ligatures w14:val="none"/>
        </w:rPr>
        <w:br w:type="page"/>
      </w:r>
    </w:p>
    <w:p w14:paraId="599D8C8F" w14:textId="77777777" w:rsidR="00476F79" w:rsidRPr="00F21F3F" w:rsidRDefault="00476F79" w:rsidP="00476F79">
      <w:pPr>
        <w:spacing w:line="276" w:lineRule="auto"/>
        <w:jc w:val="center"/>
        <w:rPr>
          <w:rFonts w:ascii="Times New Roman" w:hAnsi="Times New Roman" w:cs="Times New Roman"/>
          <w:kern w:val="0"/>
          <w:sz w:val="24"/>
          <w14:ligatures w14:val="none"/>
        </w:rPr>
      </w:pPr>
    </w:p>
    <w:p w14:paraId="0C263BC5"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r w:rsidRPr="00F21F3F">
        <w:rPr>
          <w:rFonts w:ascii="Times New Roman" w:eastAsia="Times New Roman" w:hAnsi="Times New Roman" w:cs="Times New Roman"/>
          <w:b/>
          <w:kern w:val="0"/>
          <w:sz w:val="32"/>
          <w:szCs w:val="32"/>
          <w14:ligatures w14:val="none"/>
        </w:rPr>
        <w:t>Birim Kalite Komisyonu Üyeleri</w:t>
      </w:r>
    </w:p>
    <w:p w14:paraId="31CFA4AC"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r w:rsidRPr="00F21F3F">
        <w:rPr>
          <w:rFonts w:ascii="Times New Roman" w:eastAsia="Times New Roman" w:hAnsi="Times New Roman" w:cs="Times New Roman"/>
          <w:b/>
          <w:kern w:val="0"/>
          <w:sz w:val="32"/>
          <w:szCs w:val="32"/>
          <w14:ligatures w14:val="none"/>
        </w:rPr>
        <w:t>İmza Tutanağı</w:t>
      </w:r>
    </w:p>
    <w:p w14:paraId="05ED257E"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p>
    <w:p w14:paraId="75C3FF6E"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p>
    <w:p w14:paraId="7B2B02B0" w14:textId="77777777" w:rsidR="00476F79" w:rsidRPr="00F21F3F" w:rsidRDefault="00476F79" w:rsidP="00476F79">
      <w:pPr>
        <w:spacing w:line="276" w:lineRule="auto"/>
        <w:jc w:val="center"/>
        <w:rPr>
          <w:rFonts w:ascii="Times New Roman" w:eastAsia="Times New Roman" w:hAnsi="Times New Roman" w:cs="Times New Roman"/>
          <w:b/>
          <w:kern w:val="0"/>
          <w:sz w:val="32"/>
          <w:szCs w:val="32"/>
          <w14:ligatures w14:val="none"/>
        </w:rPr>
      </w:pPr>
    </w:p>
    <w:tbl>
      <w:tblPr>
        <w:tblStyle w:val="TabloKlavuzu1"/>
        <w:tblW w:w="0" w:type="auto"/>
        <w:tblLook w:val="04A0" w:firstRow="1" w:lastRow="0" w:firstColumn="1" w:lastColumn="0" w:noHBand="0" w:noVBand="1"/>
      </w:tblPr>
      <w:tblGrid>
        <w:gridCol w:w="4536"/>
        <w:gridCol w:w="4536"/>
      </w:tblGrid>
      <w:tr w:rsidR="00476F79" w:rsidRPr="00F21F3F" w14:paraId="4285B858" w14:textId="77777777" w:rsidTr="002F4254">
        <w:trPr>
          <w:trHeight w:val="1701"/>
        </w:trPr>
        <w:tc>
          <w:tcPr>
            <w:tcW w:w="9346" w:type="dxa"/>
            <w:gridSpan w:val="2"/>
            <w:tcBorders>
              <w:top w:val="nil"/>
              <w:left w:val="nil"/>
              <w:bottom w:val="nil"/>
              <w:right w:val="nil"/>
            </w:tcBorders>
          </w:tcPr>
          <w:p w14:paraId="3C131126" w14:textId="77777777" w:rsidR="00476F79" w:rsidRPr="00F21F3F" w:rsidRDefault="00476F79" w:rsidP="002F4254">
            <w:pPr>
              <w:spacing w:line="276" w:lineRule="auto"/>
              <w:jc w:val="center"/>
              <w:rPr>
                <w:b/>
                <w:sz w:val="32"/>
                <w:szCs w:val="32"/>
              </w:rPr>
            </w:pPr>
            <w:r w:rsidRPr="00F21F3F">
              <w:rPr>
                <w:b/>
                <w:sz w:val="32"/>
                <w:szCs w:val="32"/>
              </w:rPr>
              <w:t xml:space="preserve">Başkan </w:t>
            </w:r>
          </w:p>
        </w:tc>
      </w:tr>
      <w:tr w:rsidR="00476F79" w:rsidRPr="00F21F3F" w14:paraId="6A4E0635" w14:textId="77777777" w:rsidTr="002F4254">
        <w:trPr>
          <w:trHeight w:val="2835"/>
        </w:trPr>
        <w:tc>
          <w:tcPr>
            <w:tcW w:w="4673" w:type="dxa"/>
            <w:tcBorders>
              <w:top w:val="nil"/>
              <w:left w:val="nil"/>
              <w:bottom w:val="nil"/>
              <w:right w:val="nil"/>
            </w:tcBorders>
          </w:tcPr>
          <w:p w14:paraId="1EFDE422" w14:textId="77777777" w:rsidR="00476F79" w:rsidRPr="00F21F3F" w:rsidRDefault="00476F79" w:rsidP="002F4254">
            <w:pPr>
              <w:spacing w:line="276" w:lineRule="auto"/>
              <w:jc w:val="center"/>
              <w:rPr>
                <w:b/>
                <w:sz w:val="32"/>
                <w:szCs w:val="32"/>
              </w:rPr>
            </w:pPr>
          </w:p>
          <w:p w14:paraId="0D25AFDE" w14:textId="77777777" w:rsidR="00476F79" w:rsidRPr="00F21F3F" w:rsidRDefault="00476F79" w:rsidP="002F4254">
            <w:pPr>
              <w:spacing w:line="276" w:lineRule="auto"/>
              <w:jc w:val="center"/>
              <w:rPr>
                <w:b/>
                <w:sz w:val="32"/>
                <w:szCs w:val="32"/>
              </w:rPr>
            </w:pPr>
            <w:r w:rsidRPr="00F21F3F">
              <w:rPr>
                <w:b/>
                <w:sz w:val="32"/>
                <w:szCs w:val="32"/>
              </w:rPr>
              <w:t>Üye</w:t>
            </w:r>
          </w:p>
        </w:tc>
        <w:tc>
          <w:tcPr>
            <w:tcW w:w="4673" w:type="dxa"/>
            <w:tcBorders>
              <w:top w:val="nil"/>
              <w:left w:val="nil"/>
              <w:bottom w:val="nil"/>
              <w:right w:val="nil"/>
            </w:tcBorders>
          </w:tcPr>
          <w:p w14:paraId="79D87E02" w14:textId="77777777" w:rsidR="00476F79" w:rsidRPr="00F21F3F" w:rsidRDefault="00476F79" w:rsidP="002F4254">
            <w:pPr>
              <w:spacing w:line="276" w:lineRule="auto"/>
              <w:jc w:val="center"/>
              <w:rPr>
                <w:b/>
                <w:sz w:val="32"/>
                <w:szCs w:val="32"/>
              </w:rPr>
            </w:pPr>
          </w:p>
          <w:p w14:paraId="016712EF" w14:textId="77777777" w:rsidR="00476F79" w:rsidRPr="00F21F3F" w:rsidRDefault="00476F79" w:rsidP="002F4254">
            <w:pPr>
              <w:spacing w:line="276" w:lineRule="auto"/>
              <w:jc w:val="center"/>
              <w:rPr>
                <w:b/>
                <w:sz w:val="32"/>
                <w:szCs w:val="32"/>
              </w:rPr>
            </w:pPr>
            <w:r w:rsidRPr="00F21F3F">
              <w:rPr>
                <w:b/>
                <w:sz w:val="32"/>
                <w:szCs w:val="32"/>
              </w:rPr>
              <w:t>Üye</w:t>
            </w:r>
          </w:p>
        </w:tc>
      </w:tr>
      <w:tr w:rsidR="00476F79" w:rsidRPr="00F21F3F" w14:paraId="162963FC" w14:textId="77777777" w:rsidTr="002F4254">
        <w:trPr>
          <w:trHeight w:val="2835"/>
        </w:trPr>
        <w:tc>
          <w:tcPr>
            <w:tcW w:w="4673" w:type="dxa"/>
            <w:tcBorders>
              <w:top w:val="nil"/>
              <w:left w:val="nil"/>
              <w:bottom w:val="nil"/>
              <w:right w:val="nil"/>
            </w:tcBorders>
          </w:tcPr>
          <w:p w14:paraId="4E50FF9D" w14:textId="77777777" w:rsidR="00476F79" w:rsidRPr="00F21F3F" w:rsidRDefault="00476F79" w:rsidP="002F4254">
            <w:pPr>
              <w:spacing w:line="276" w:lineRule="auto"/>
              <w:jc w:val="center"/>
              <w:rPr>
                <w:b/>
                <w:sz w:val="32"/>
                <w:szCs w:val="32"/>
              </w:rPr>
            </w:pPr>
            <w:r w:rsidRPr="00F21F3F">
              <w:rPr>
                <w:b/>
                <w:sz w:val="32"/>
                <w:szCs w:val="32"/>
              </w:rPr>
              <w:t>Üye</w:t>
            </w:r>
          </w:p>
        </w:tc>
        <w:tc>
          <w:tcPr>
            <w:tcW w:w="4673" w:type="dxa"/>
            <w:tcBorders>
              <w:top w:val="nil"/>
              <w:left w:val="nil"/>
              <w:bottom w:val="nil"/>
              <w:right w:val="nil"/>
            </w:tcBorders>
          </w:tcPr>
          <w:p w14:paraId="146AFF9B" w14:textId="77777777" w:rsidR="00476F79" w:rsidRPr="00F21F3F" w:rsidRDefault="00476F79" w:rsidP="002F4254">
            <w:pPr>
              <w:spacing w:line="276" w:lineRule="auto"/>
              <w:jc w:val="center"/>
              <w:rPr>
                <w:b/>
                <w:sz w:val="32"/>
                <w:szCs w:val="32"/>
              </w:rPr>
            </w:pPr>
            <w:r w:rsidRPr="00F21F3F">
              <w:rPr>
                <w:b/>
                <w:sz w:val="32"/>
                <w:szCs w:val="32"/>
              </w:rPr>
              <w:t>Üye</w:t>
            </w:r>
          </w:p>
          <w:p w14:paraId="67DCA16B" w14:textId="77777777" w:rsidR="00476F79" w:rsidRPr="00F21F3F" w:rsidRDefault="00476F79" w:rsidP="002F4254">
            <w:pPr>
              <w:spacing w:line="276" w:lineRule="auto"/>
              <w:jc w:val="center"/>
              <w:rPr>
                <w:b/>
                <w:sz w:val="32"/>
                <w:szCs w:val="32"/>
              </w:rPr>
            </w:pPr>
          </w:p>
        </w:tc>
      </w:tr>
    </w:tbl>
    <w:p w14:paraId="66200A54" w14:textId="77777777" w:rsidR="00476F79" w:rsidRPr="00F21F3F" w:rsidRDefault="00476F79">
      <w:pPr>
        <w:rPr>
          <w:rFonts w:ascii="Times New Roman" w:hAnsi="Times New Roman" w:cs="Times New Roman"/>
          <w:kern w:val="0"/>
          <w:sz w:val="24"/>
          <w:szCs w:val="24"/>
          <w14:ligatures w14:val="none"/>
        </w:rPr>
      </w:pPr>
      <w:r w:rsidRPr="00F21F3F">
        <w:rPr>
          <w:rFonts w:ascii="Times New Roman" w:hAnsi="Times New Roman" w:cs="Times New Roman"/>
          <w:kern w:val="0"/>
          <w:sz w:val="24"/>
          <w:szCs w:val="24"/>
          <w14:ligatures w14:val="none"/>
        </w:rPr>
        <w:br w:type="page"/>
      </w:r>
    </w:p>
    <w:p w14:paraId="484B9608" w14:textId="77777777" w:rsidR="0040221F" w:rsidRPr="00F21F3F" w:rsidRDefault="0040221F" w:rsidP="0040221F">
      <w:pPr>
        <w:spacing w:after="0" w:line="240" w:lineRule="auto"/>
        <w:rPr>
          <w:rFonts w:ascii="Times New Roman" w:hAnsi="Times New Roman" w:cs="Times New Roman"/>
          <w:kern w:val="0"/>
          <w:sz w:val="24"/>
          <w14:ligatures w14:val="none"/>
        </w:rPr>
      </w:pPr>
    </w:p>
    <w:p w14:paraId="16C79B3B"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b/>
          <w:kern w:val="0"/>
          <w:sz w:val="28"/>
          <w:szCs w:val="28"/>
          <w14:ligatures w14:val="none"/>
        </w:rPr>
      </w:pPr>
      <w:r w:rsidRPr="00F21F3F">
        <w:rPr>
          <w:rFonts w:ascii="Times New Roman" w:hAnsi="Times New Roman" w:cs="Times New Roman"/>
          <w:b/>
          <w:kern w:val="0"/>
          <w:sz w:val="28"/>
          <w:szCs w:val="28"/>
          <w14:ligatures w14:val="none"/>
        </w:rPr>
        <w:t>BİRİM HAKKINDA BİLGİLER</w:t>
      </w:r>
    </w:p>
    <w:p w14:paraId="029AF69C"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kern w:val="0"/>
          <w:sz w:val="28"/>
          <w14:ligatures w14:val="none"/>
        </w:rPr>
      </w:pPr>
      <w:r w:rsidRPr="00F21F3F">
        <w:rPr>
          <w:rFonts w:ascii="Times New Roman" w:hAnsi="Times New Roman" w:cs="Times New Roman"/>
          <w:kern w:val="0"/>
          <w:sz w:val="24"/>
          <w14:ligatures w14:val="none"/>
        </w:rPr>
        <w:t>Bu bölümde, birimin tarihsel gelişimi, misyonu, vizyonu, değerleri, hedefleri, organizasyon yapısı ve iyileştirme alanları hakkında bilgi verilmeli ve aşağıdaki hususları içerecek şekilde düzenlenmelidir.</w:t>
      </w:r>
    </w:p>
    <w:p w14:paraId="0DF37FCA"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b/>
          <w:kern w:val="0"/>
          <w:sz w:val="28"/>
          <w14:ligatures w14:val="none"/>
        </w:rPr>
      </w:pPr>
      <w:r w:rsidRPr="00F21F3F">
        <w:rPr>
          <w:rFonts w:ascii="Times New Roman" w:hAnsi="Times New Roman" w:cs="Times New Roman"/>
          <w:b/>
          <w:kern w:val="0"/>
          <w:sz w:val="28"/>
          <w14:ligatures w14:val="none"/>
        </w:rPr>
        <w:t>İletişim Bilgileri</w:t>
      </w:r>
    </w:p>
    <w:p w14:paraId="517A15F1"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kern w:val="0"/>
          <w:sz w:val="24"/>
          <w14:ligatures w14:val="none"/>
        </w:rPr>
      </w:pPr>
      <w:r w:rsidRPr="00F21F3F">
        <w:rPr>
          <w:rFonts w:ascii="Times New Roman" w:hAnsi="Times New Roman" w:cs="Times New Roman"/>
          <w:kern w:val="0"/>
          <w:sz w:val="24"/>
          <w14:ligatures w14:val="none"/>
        </w:rPr>
        <w:t>Bu bölümde, Birimin Kalite Komisyonu Başkanının (Dekan/Müdür veya ilgili Dekan Yardımcısı/Müdür Yardımcısı) iletişim bilgileri (isim, adres, telefon, e-posta vb.) verilmelidir.</w:t>
      </w:r>
    </w:p>
    <w:p w14:paraId="53A899D0"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b/>
          <w:kern w:val="0"/>
          <w:sz w:val="28"/>
          <w14:ligatures w14:val="none"/>
        </w:rPr>
      </w:pPr>
      <w:r w:rsidRPr="00F21F3F">
        <w:rPr>
          <w:rFonts w:ascii="Times New Roman" w:hAnsi="Times New Roman" w:cs="Times New Roman"/>
          <w:b/>
          <w:kern w:val="0"/>
          <w:sz w:val="28"/>
          <w14:ligatures w14:val="none"/>
        </w:rPr>
        <w:t>Tarihsel Gelişimi</w:t>
      </w:r>
    </w:p>
    <w:p w14:paraId="0621A38C"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kern w:val="0"/>
          <w:sz w:val="24"/>
          <w14:ligatures w14:val="none"/>
        </w:rPr>
      </w:pPr>
      <w:r w:rsidRPr="00F21F3F">
        <w:rPr>
          <w:rFonts w:ascii="Times New Roman" w:hAnsi="Times New Roman" w:cs="Times New Roman"/>
          <w:kern w:val="0"/>
          <w:sz w:val="24"/>
          <w14:ligatures w14:val="none"/>
        </w:rPr>
        <w:t>Birimin kısa tarihçesi ve mevcut durumu (toplam öğrenci sayısı, akademik ve idari çalışan sayıları, altyapı durumu vb. özet bilgiler) hakkında kısa bir bilgi verilmelidir.</w:t>
      </w:r>
    </w:p>
    <w:p w14:paraId="538BE350"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b/>
          <w:kern w:val="0"/>
          <w:sz w:val="28"/>
          <w14:ligatures w14:val="none"/>
        </w:rPr>
      </w:pPr>
      <w:r w:rsidRPr="00F21F3F">
        <w:rPr>
          <w:rFonts w:ascii="Times New Roman" w:hAnsi="Times New Roman" w:cs="Times New Roman"/>
          <w:b/>
          <w:kern w:val="0"/>
          <w:sz w:val="28"/>
          <w14:ligatures w14:val="none"/>
        </w:rPr>
        <w:t>Misyonu, Vizyonu, Değerleri ve Hedefleri</w:t>
      </w:r>
    </w:p>
    <w:p w14:paraId="389C4968" w14:textId="77777777" w:rsidR="0040221F" w:rsidRPr="00F21F3F" w:rsidRDefault="0040221F" w:rsidP="0040221F">
      <w:pPr>
        <w:shd w:val="clear" w:color="auto" w:fill="FFFFFF" w:themeFill="background1"/>
        <w:spacing w:before="120" w:after="0" w:line="240" w:lineRule="auto"/>
        <w:jc w:val="both"/>
        <w:rPr>
          <w:rFonts w:ascii="Times New Roman" w:hAnsi="Times New Roman" w:cs="Times New Roman"/>
          <w:kern w:val="0"/>
          <w:sz w:val="24"/>
          <w14:ligatures w14:val="none"/>
        </w:rPr>
      </w:pPr>
      <w:r w:rsidRPr="00F21F3F">
        <w:rPr>
          <w:rFonts w:ascii="Times New Roman" w:hAnsi="Times New Roman" w:cs="Times New Roman"/>
          <w:kern w:val="0"/>
          <w:sz w:val="24"/>
          <w14:ligatures w14:val="none"/>
        </w:rPr>
        <w:t>“Birim ne yapmaya çalışıyor?” sorusuna yanıt verebilmek üzere kurumun misyonu, vizyonu, değerleri ve hedefleri bu kısımda özet olarak sunulmalıdır.</w:t>
      </w:r>
    </w:p>
    <w:p w14:paraId="5EB8F059" w14:textId="77777777" w:rsidR="0040221F" w:rsidRPr="00F21F3F" w:rsidRDefault="0040221F" w:rsidP="0040221F">
      <w:pPr>
        <w:spacing w:after="0" w:line="240" w:lineRule="auto"/>
        <w:rPr>
          <w:rFonts w:ascii="Times New Roman" w:hAnsi="Times New Roman" w:cs="Times New Roman"/>
          <w:sz w:val="24"/>
          <w:szCs w:val="24"/>
        </w:rPr>
      </w:pPr>
    </w:p>
    <w:p w14:paraId="77E970CD" w14:textId="77777777" w:rsidR="0040221F" w:rsidRPr="00F21F3F" w:rsidRDefault="0040221F" w:rsidP="0040221F">
      <w:pPr>
        <w:spacing w:after="0" w:line="240" w:lineRule="auto"/>
        <w:rPr>
          <w:rFonts w:ascii="Times New Roman" w:hAnsi="Times New Roman" w:cs="Times New Roman"/>
          <w:sz w:val="24"/>
          <w:szCs w:val="24"/>
        </w:rPr>
      </w:pPr>
    </w:p>
    <w:p w14:paraId="51996CF2" w14:textId="77777777" w:rsidR="0040221F" w:rsidRPr="00F21F3F" w:rsidRDefault="0040221F" w:rsidP="0040221F">
      <w:pPr>
        <w:spacing w:after="0" w:line="240" w:lineRule="auto"/>
        <w:rPr>
          <w:rFonts w:ascii="Times New Roman" w:hAnsi="Times New Roman" w:cs="Times New Roman"/>
          <w:sz w:val="24"/>
          <w:szCs w:val="24"/>
        </w:rPr>
      </w:pPr>
    </w:p>
    <w:p w14:paraId="05F55F27" w14:textId="77777777" w:rsidR="0040221F" w:rsidRPr="00F21F3F" w:rsidRDefault="0040221F" w:rsidP="0040221F">
      <w:pPr>
        <w:spacing w:after="0" w:line="240" w:lineRule="auto"/>
        <w:rPr>
          <w:rFonts w:ascii="Times New Roman" w:hAnsi="Times New Roman" w:cs="Times New Roman"/>
          <w:sz w:val="24"/>
          <w:szCs w:val="24"/>
        </w:rPr>
      </w:pPr>
    </w:p>
    <w:p w14:paraId="3150097A" w14:textId="77777777" w:rsidR="0040221F" w:rsidRPr="00F21F3F" w:rsidRDefault="0040221F" w:rsidP="0040221F">
      <w:pPr>
        <w:spacing w:after="0" w:line="240" w:lineRule="auto"/>
        <w:rPr>
          <w:rFonts w:ascii="Times New Roman" w:hAnsi="Times New Roman" w:cs="Times New Roman"/>
          <w:sz w:val="24"/>
          <w:szCs w:val="24"/>
        </w:rPr>
      </w:pPr>
    </w:p>
    <w:p w14:paraId="66884A89" w14:textId="77777777" w:rsidR="0040221F" w:rsidRPr="00F21F3F" w:rsidRDefault="0040221F" w:rsidP="0040221F">
      <w:pPr>
        <w:spacing w:after="0" w:line="240" w:lineRule="auto"/>
        <w:rPr>
          <w:rFonts w:ascii="Times New Roman" w:hAnsi="Times New Roman" w:cs="Times New Roman"/>
          <w:sz w:val="24"/>
          <w:szCs w:val="24"/>
        </w:rPr>
      </w:pPr>
      <w:r w:rsidRPr="00F21F3F">
        <w:rPr>
          <w:rFonts w:ascii="Times New Roman" w:hAnsi="Times New Roman" w:cs="Times New Roman"/>
          <w:sz w:val="24"/>
          <w:szCs w:val="24"/>
        </w:rPr>
        <w:t>Aşağıda yer alan başlıkların yazımı için YÖKAK Dereceli Değerlendirme Anahtarı kullanılacaktır.</w:t>
      </w:r>
    </w:p>
    <w:p w14:paraId="15A052F9" w14:textId="77777777" w:rsidR="0040221F" w:rsidRPr="00F21F3F" w:rsidRDefault="0040221F" w:rsidP="0040221F">
      <w:pPr>
        <w:spacing w:after="0" w:line="240" w:lineRule="auto"/>
        <w:rPr>
          <w:rFonts w:ascii="Times New Roman" w:hAnsi="Times New Roman" w:cs="Times New Roman"/>
          <w:sz w:val="24"/>
          <w:szCs w:val="24"/>
        </w:rPr>
      </w:pPr>
    </w:p>
    <w:p w14:paraId="429BCED5" w14:textId="77777777" w:rsidR="0040221F" w:rsidRPr="00F21F3F" w:rsidRDefault="0040221F" w:rsidP="0040221F">
      <w:pPr>
        <w:spacing w:after="0" w:line="240" w:lineRule="auto"/>
        <w:rPr>
          <w:rFonts w:ascii="Times New Roman" w:hAnsi="Times New Roman" w:cs="Times New Roman"/>
          <w:sz w:val="24"/>
          <w:szCs w:val="24"/>
        </w:rPr>
      </w:pPr>
      <w:r w:rsidRPr="00F21F3F">
        <w:rPr>
          <w:rFonts w:ascii="Times New Roman" w:hAnsi="Times New Roman" w:cs="Times New Roman"/>
          <w:sz w:val="24"/>
          <w:szCs w:val="24"/>
        </w:rPr>
        <w:t>A. LİDERLİK, YÖNETİŞİM VE KALİTE</w:t>
      </w:r>
    </w:p>
    <w:p w14:paraId="6E5A99F1" w14:textId="77777777" w:rsidR="0040221F" w:rsidRPr="00F21F3F" w:rsidRDefault="0040221F" w:rsidP="0040221F">
      <w:pPr>
        <w:spacing w:after="0" w:line="240" w:lineRule="auto"/>
        <w:rPr>
          <w:rFonts w:ascii="Times New Roman" w:hAnsi="Times New Roman" w:cs="Times New Roman"/>
          <w:sz w:val="24"/>
          <w:szCs w:val="24"/>
        </w:rPr>
      </w:pPr>
      <w:r w:rsidRPr="00F21F3F">
        <w:rPr>
          <w:rFonts w:ascii="Times New Roman" w:hAnsi="Times New Roman" w:cs="Times New Roman"/>
          <w:sz w:val="24"/>
          <w:szCs w:val="24"/>
        </w:rPr>
        <w:t>B. EĞİTİM VE ÖĞRETİM</w:t>
      </w:r>
    </w:p>
    <w:p w14:paraId="24D0A737" w14:textId="77777777" w:rsidR="0040221F" w:rsidRPr="00F21F3F" w:rsidRDefault="0040221F" w:rsidP="0040221F">
      <w:pPr>
        <w:spacing w:after="0" w:line="240" w:lineRule="auto"/>
        <w:rPr>
          <w:rFonts w:ascii="Times New Roman" w:hAnsi="Times New Roman" w:cs="Times New Roman"/>
          <w:sz w:val="24"/>
          <w:szCs w:val="24"/>
        </w:rPr>
      </w:pPr>
      <w:r w:rsidRPr="00F21F3F">
        <w:rPr>
          <w:rFonts w:ascii="Times New Roman" w:hAnsi="Times New Roman" w:cs="Times New Roman"/>
          <w:sz w:val="24"/>
          <w:szCs w:val="24"/>
        </w:rPr>
        <w:t>C. ARAŞTIRMA VE GELİŞTİRME</w:t>
      </w:r>
    </w:p>
    <w:p w14:paraId="73ABBBC6" w14:textId="77777777" w:rsidR="0040221F" w:rsidRPr="00F21F3F" w:rsidRDefault="0040221F" w:rsidP="0040221F">
      <w:pPr>
        <w:spacing w:after="0" w:line="240" w:lineRule="auto"/>
        <w:rPr>
          <w:rFonts w:ascii="Times New Roman" w:hAnsi="Times New Roman" w:cs="Times New Roman"/>
          <w:sz w:val="24"/>
          <w:szCs w:val="24"/>
        </w:rPr>
      </w:pPr>
      <w:r w:rsidRPr="00F21F3F">
        <w:rPr>
          <w:rFonts w:ascii="Times New Roman" w:hAnsi="Times New Roman" w:cs="Times New Roman"/>
          <w:sz w:val="24"/>
          <w:szCs w:val="24"/>
        </w:rPr>
        <w:t>D. TOPLUMSAL KATKI</w:t>
      </w:r>
    </w:p>
    <w:p w14:paraId="1E4F901F" w14:textId="77777777" w:rsidR="0040221F" w:rsidRPr="00F21F3F" w:rsidRDefault="0040221F" w:rsidP="0040221F">
      <w:pPr>
        <w:spacing w:after="0" w:line="240" w:lineRule="auto"/>
        <w:rPr>
          <w:rFonts w:ascii="Times New Roman" w:hAnsi="Times New Roman" w:cs="Times New Roman"/>
          <w:sz w:val="24"/>
          <w:szCs w:val="24"/>
        </w:rPr>
      </w:pPr>
    </w:p>
    <w:p w14:paraId="6D58AC08" w14:textId="77777777" w:rsidR="0040221F" w:rsidRPr="00F21F3F" w:rsidRDefault="0040221F" w:rsidP="0040221F">
      <w:pPr>
        <w:spacing w:after="0" w:line="240" w:lineRule="auto"/>
        <w:rPr>
          <w:rFonts w:ascii="Times New Roman" w:hAnsi="Times New Roman" w:cs="Times New Roman"/>
          <w:sz w:val="24"/>
          <w:szCs w:val="24"/>
        </w:rPr>
      </w:pPr>
    </w:p>
    <w:p w14:paraId="7DCCA6A3" w14:textId="77777777" w:rsidR="0040221F" w:rsidRPr="00F21F3F" w:rsidRDefault="0040221F" w:rsidP="0040221F">
      <w:pPr>
        <w:spacing w:after="0" w:line="240" w:lineRule="auto"/>
        <w:rPr>
          <w:rFonts w:ascii="Times New Roman" w:hAnsi="Times New Roman" w:cs="Times New Roman"/>
          <w:sz w:val="24"/>
          <w:szCs w:val="24"/>
        </w:rPr>
      </w:pPr>
    </w:p>
    <w:p w14:paraId="0F8D1945" w14:textId="77777777" w:rsidR="0071168F" w:rsidRPr="00F21F3F" w:rsidRDefault="0071168F" w:rsidP="0071168F">
      <w:pPr>
        <w:spacing w:after="0" w:line="240" w:lineRule="auto"/>
        <w:rPr>
          <w:rFonts w:ascii="Times New Roman" w:hAnsi="Times New Roman" w:cs="Times New Roman"/>
          <w:kern w:val="0"/>
          <w:sz w:val="24"/>
          <w:szCs w:val="24"/>
          <w14:ligatures w14:val="none"/>
        </w:rPr>
      </w:pPr>
    </w:p>
    <w:p w14:paraId="36BD771B" w14:textId="77777777" w:rsidR="00025938" w:rsidRPr="00F21F3F" w:rsidRDefault="00025938" w:rsidP="0071168F">
      <w:pPr>
        <w:spacing w:after="0" w:line="240" w:lineRule="auto"/>
        <w:rPr>
          <w:rFonts w:ascii="Times New Roman" w:hAnsi="Times New Roman" w:cs="Times New Roman"/>
          <w:kern w:val="0"/>
          <w:sz w:val="24"/>
          <w:szCs w:val="24"/>
          <w14:ligatures w14:val="none"/>
        </w:rPr>
      </w:pPr>
    </w:p>
    <w:p w14:paraId="2A8D9FD0" w14:textId="77777777" w:rsidR="00476F79" w:rsidRPr="00F21F3F" w:rsidRDefault="00476F79" w:rsidP="0071168F">
      <w:pPr>
        <w:spacing w:after="0" w:line="240" w:lineRule="auto"/>
        <w:rPr>
          <w:rFonts w:ascii="Times New Roman" w:hAnsi="Times New Roman" w:cs="Times New Roman"/>
          <w:kern w:val="0"/>
          <w:sz w:val="24"/>
          <w:szCs w:val="24"/>
          <w14:ligatures w14:val="none"/>
        </w:rPr>
      </w:pPr>
    </w:p>
    <w:p w14:paraId="19256358" w14:textId="77777777" w:rsidR="00476F79" w:rsidRPr="00F21F3F" w:rsidRDefault="00476F79" w:rsidP="0071168F">
      <w:pPr>
        <w:spacing w:after="0" w:line="240" w:lineRule="auto"/>
        <w:rPr>
          <w:rFonts w:ascii="Times New Roman" w:hAnsi="Times New Roman" w:cs="Times New Roman"/>
          <w:kern w:val="0"/>
          <w:sz w:val="24"/>
          <w:szCs w:val="24"/>
          <w14:ligatures w14:val="none"/>
        </w:rPr>
      </w:pPr>
    </w:p>
    <w:p w14:paraId="053B0474" w14:textId="77777777" w:rsidR="00476F79" w:rsidRPr="00F21F3F" w:rsidRDefault="00476F79" w:rsidP="0071168F">
      <w:pPr>
        <w:spacing w:after="0" w:line="240" w:lineRule="auto"/>
        <w:rPr>
          <w:rFonts w:ascii="Times New Roman" w:hAnsi="Times New Roman" w:cs="Times New Roman"/>
          <w:kern w:val="0"/>
          <w:sz w:val="24"/>
          <w:szCs w:val="24"/>
          <w14:ligatures w14:val="none"/>
        </w:rPr>
      </w:pPr>
    </w:p>
    <w:p w14:paraId="1704125B" w14:textId="77777777" w:rsidR="00476F79" w:rsidRPr="00F21F3F" w:rsidRDefault="00476F79" w:rsidP="0071168F">
      <w:pPr>
        <w:spacing w:after="0" w:line="240" w:lineRule="auto"/>
        <w:rPr>
          <w:rFonts w:ascii="Times New Roman" w:hAnsi="Times New Roman" w:cs="Times New Roman"/>
          <w:kern w:val="0"/>
          <w:sz w:val="24"/>
          <w:szCs w:val="24"/>
          <w14:ligatures w14:val="none"/>
        </w:rPr>
      </w:pPr>
    </w:p>
    <w:p w14:paraId="5F824777" w14:textId="77777777" w:rsidR="00476F79" w:rsidRPr="00F21F3F" w:rsidRDefault="00476F79" w:rsidP="0071168F">
      <w:pPr>
        <w:spacing w:after="0" w:line="240" w:lineRule="auto"/>
        <w:rPr>
          <w:rFonts w:ascii="Times New Roman" w:hAnsi="Times New Roman" w:cs="Times New Roman"/>
          <w:kern w:val="0"/>
          <w:sz w:val="24"/>
          <w:szCs w:val="24"/>
          <w14:ligatures w14:val="none"/>
        </w:rPr>
      </w:pPr>
    </w:p>
    <w:p w14:paraId="7EEB23D8" w14:textId="77777777" w:rsidR="0040221F" w:rsidRPr="00F21F3F" w:rsidRDefault="0040221F" w:rsidP="0071168F">
      <w:pPr>
        <w:spacing w:after="0" w:line="240" w:lineRule="auto"/>
        <w:rPr>
          <w:rFonts w:ascii="Times New Roman" w:hAnsi="Times New Roman" w:cs="Times New Roman"/>
          <w:kern w:val="0"/>
          <w:sz w:val="24"/>
          <w:szCs w:val="24"/>
          <w14:ligatures w14:val="none"/>
        </w:rPr>
      </w:pPr>
    </w:p>
    <w:p w14:paraId="14476B02" w14:textId="77777777" w:rsidR="0040221F" w:rsidRPr="00F21F3F" w:rsidRDefault="0040221F" w:rsidP="0071168F">
      <w:pPr>
        <w:spacing w:after="0" w:line="240" w:lineRule="auto"/>
        <w:rPr>
          <w:rFonts w:ascii="Times New Roman" w:hAnsi="Times New Roman" w:cs="Times New Roman"/>
          <w:kern w:val="0"/>
          <w:sz w:val="24"/>
          <w:szCs w:val="24"/>
          <w14:ligatures w14:val="none"/>
        </w:rPr>
      </w:pPr>
    </w:p>
    <w:p w14:paraId="59E7E827" w14:textId="77777777" w:rsidR="0040221F" w:rsidRPr="00F21F3F" w:rsidRDefault="0040221F" w:rsidP="0071168F">
      <w:pPr>
        <w:spacing w:after="0" w:line="240" w:lineRule="auto"/>
        <w:rPr>
          <w:rFonts w:ascii="Times New Roman" w:hAnsi="Times New Roman" w:cs="Times New Roman"/>
          <w:kern w:val="0"/>
          <w:sz w:val="24"/>
          <w:szCs w:val="24"/>
          <w14:ligatures w14:val="none"/>
        </w:rPr>
      </w:pPr>
    </w:p>
    <w:p w14:paraId="1FC2EC52" w14:textId="77777777" w:rsidR="0040221F" w:rsidRPr="00F21F3F" w:rsidRDefault="0040221F" w:rsidP="0071168F">
      <w:pPr>
        <w:spacing w:after="0" w:line="240" w:lineRule="auto"/>
        <w:rPr>
          <w:rFonts w:ascii="Times New Roman" w:hAnsi="Times New Roman" w:cs="Times New Roman"/>
          <w:kern w:val="0"/>
          <w:sz w:val="24"/>
          <w:szCs w:val="24"/>
          <w14:ligatures w14:val="none"/>
        </w:rPr>
      </w:pPr>
    </w:p>
    <w:p w14:paraId="151A1637" w14:textId="77777777" w:rsidR="0040221F" w:rsidRPr="00F21F3F" w:rsidRDefault="0040221F" w:rsidP="0071168F">
      <w:pPr>
        <w:spacing w:after="0" w:line="240" w:lineRule="auto"/>
        <w:rPr>
          <w:rFonts w:ascii="Times New Roman" w:hAnsi="Times New Roman" w:cs="Times New Roman"/>
          <w:kern w:val="0"/>
          <w:sz w:val="24"/>
          <w:szCs w:val="24"/>
          <w14:ligatures w14:val="none"/>
        </w:rPr>
      </w:pPr>
    </w:p>
    <w:p w14:paraId="4B58CBC1" w14:textId="77777777" w:rsidR="0040221F" w:rsidRPr="00F21F3F" w:rsidRDefault="0040221F" w:rsidP="0071168F">
      <w:pPr>
        <w:spacing w:after="0" w:line="240" w:lineRule="auto"/>
        <w:rPr>
          <w:rFonts w:ascii="Times New Roman" w:hAnsi="Times New Roman" w:cs="Times New Roman"/>
          <w:kern w:val="0"/>
          <w:sz w:val="24"/>
          <w:szCs w:val="24"/>
          <w14:ligatures w14:val="none"/>
        </w:rPr>
      </w:pPr>
    </w:p>
    <w:p w14:paraId="5715C31D" w14:textId="77777777" w:rsidR="0040221F" w:rsidRPr="00F21F3F" w:rsidRDefault="0040221F" w:rsidP="0071168F">
      <w:pPr>
        <w:spacing w:after="0" w:line="240" w:lineRule="auto"/>
        <w:rPr>
          <w:rFonts w:ascii="Times New Roman" w:hAnsi="Times New Roman" w:cs="Times New Roman"/>
          <w:kern w:val="0"/>
          <w:sz w:val="24"/>
          <w:szCs w:val="24"/>
          <w14:ligatures w14:val="none"/>
        </w:rPr>
      </w:pPr>
    </w:p>
    <w:p w14:paraId="28373276" w14:textId="77777777" w:rsidR="00476F79" w:rsidRPr="00F21F3F" w:rsidRDefault="00476F79" w:rsidP="0071168F">
      <w:pPr>
        <w:spacing w:after="0" w:line="240" w:lineRule="auto"/>
        <w:rPr>
          <w:rFonts w:ascii="Times New Roman" w:hAnsi="Times New Roman" w:cs="Times New Roman"/>
          <w:kern w:val="0"/>
          <w:sz w:val="24"/>
          <w:szCs w:val="24"/>
          <w14:ligatures w14:val="none"/>
        </w:rPr>
      </w:pPr>
    </w:p>
    <w:p w14:paraId="1DF4C3D6" w14:textId="77777777" w:rsidR="00476F79" w:rsidRPr="00F21F3F" w:rsidRDefault="00476F79" w:rsidP="0071168F">
      <w:pPr>
        <w:spacing w:after="0" w:line="240" w:lineRule="auto"/>
        <w:rPr>
          <w:rFonts w:ascii="Times New Roman" w:hAnsi="Times New Roman" w:cs="Times New Roman"/>
          <w:kern w:val="0"/>
          <w:sz w:val="24"/>
          <w:szCs w:val="24"/>
          <w14:ligatures w14:val="none"/>
        </w:rPr>
      </w:pPr>
    </w:p>
    <w:p w14:paraId="3DAB3F7E" w14:textId="77777777" w:rsidR="00025938" w:rsidRPr="00F21F3F" w:rsidRDefault="00025938" w:rsidP="0071168F">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30A92" w:rsidRPr="00F21F3F" w14:paraId="6FB39EB1" w14:textId="77777777" w:rsidTr="0021214A">
        <w:tc>
          <w:tcPr>
            <w:tcW w:w="9062" w:type="dxa"/>
            <w:gridSpan w:val="2"/>
          </w:tcPr>
          <w:p w14:paraId="0B26EF36" w14:textId="36BDDD78" w:rsidR="00D30A92" w:rsidRPr="00F21F3F" w:rsidRDefault="00D30A92" w:rsidP="0071168F">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7B293E" w:rsidRPr="00F21F3F" w14:paraId="37279707" w14:textId="77777777" w:rsidTr="00A630D7">
        <w:tc>
          <w:tcPr>
            <w:tcW w:w="9062" w:type="dxa"/>
            <w:gridSpan w:val="2"/>
          </w:tcPr>
          <w:p w14:paraId="7CC2F7FE" w14:textId="77777777" w:rsidR="007B293E" w:rsidRPr="00F21F3F" w:rsidRDefault="007B293E" w:rsidP="007B293E">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6062536E" w14:textId="1D60BAA8" w:rsidR="007B293E" w:rsidRPr="00F21F3F" w:rsidRDefault="007B293E" w:rsidP="0071168F">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A.1.1. Yönetişim modeli ve idari yapı</w:t>
            </w:r>
          </w:p>
        </w:tc>
      </w:tr>
      <w:tr w:rsidR="007B293E" w:rsidRPr="00F21F3F" w14:paraId="52CE2035" w14:textId="77777777" w:rsidTr="003953AA">
        <w:trPr>
          <w:trHeight w:val="848"/>
        </w:trPr>
        <w:tc>
          <w:tcPr>
            <w:tcW w:w="9062" w:type="dxa"/>
            <w:gridSpan w:val="2"/>
          </w:tcPr>
          <w:p w14:paraId="3963C4D0" w14:textId="77777777" w:rsidR="007B293E" w:rsidRPr="00F21F3F" w:rsidRDefault="007B293E" w:rsidP="007B293E">
            <w:pPr>
              <w:rPr>
                <w:rFonts w:ascii="Times New Roman" w:hAnsi="Times New Roman" w:cs="Times New Roman"/>
                <w:b/>
                <w:bCs/>
                <w:kern w:val="0"/>
                <w:sz w:val="24"/>
                <w:szCs w:val="24"/>
                <w14:ligatures w14:val="none"/>
              </w:rPr>
            </w:pPr>
          </w:p>
          <w:p w14:paraId="59BA0448" w14:textId="77777777" w:rsidR="007B293E" w:rsidRPr="00F21F3F" w:rsidRDefault="007B293E" w:rsidP="007B293E">
            <w:pPr>
              <w:rPr>
                <w:rFonts w:ascii="Times New Roman" w:hAnsi="Times New Roman" w:cs="Times New Roman"/>
                <w:color w:val="FF0000"/>
                <w:kern w:val="0"/>
                <w:sz w:val="24"/>
                <w:szCs w:val="24"/>
                <w14:ligatures w14:val="none"/>
              </w:rPr>
            </w:pPr>
          </w:p>
          <w:p w14:paraId="65C6B867" w14:textId="77777777" w:rsidR="007B293E" w:rsidRPr="00F21F3F" w:rsidRDefault="007B293E" w:rsidP="007B293E">
            <w:pPr>
              <w:rPr>
                <w:rFonts w:ascii="Times New Roman" w:hAnsi="Times New Roman" w:cs="Times New Roman"/>
                <w:color w:val="FF0000"/>
                <w:kern w:val="0"/>
                <w:sz w:val="24"/>
                <w:szCs w:val="24"/>
                <w14:ligatures w14:val="none"/>
              </w:rPr>
            </w:pPr>
          </w:p>
          <w:p w14:paraId="52878586" w14:textId="12CAFC43" w:rsidR="007B293E" w:rsidRPr="00F21F3F" w:rsidRDefault="007B293E" w:rsidP="007B293E">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w:t>
            </w:r>
            <w:r w:rsidR="0072558B" w:rsidRPr="00F21F3F">
              <w:rPr>
                <w:rFonts w:ascii="Times New Roman" w:hAnsi="Times New Roman" w:cs="Times New Roman"/>
                <w:color w:val="FF0000"/>
                <w:kern w:val="0"/>
                <w:sz w:val="24"/>
                <w:szCs w:val="24"/>
                <w14:ligatures w14:val="none"/>
              </w:rPr>
              <w:t xml:space="preserve">Söz konusu sorulara vereceğiniz cevapları metin haline getirip verdiğiniz bilgilere mutlaka kanıtlar göstererek </w:t>
            </w:r>
            <w:r w:rsidR="0072558B" w:rsidRPr="00F21F3F">
              <w:rPr>
                <w:rFonts w:ascii="Times New Roman" w:hAnsi="Times New Roman" w:cs="Times New Roman"/>
                <w:color w:val="FF0000"/>
                <w:kern w:val="0"/>
                <w:sz w:val="24"/>
                <w:szCs w:val="24"/>
                <w14:ligatures w14:val="none"/>
              </w:rPr>
              <w:t>bu kısma ilgili alt ölçütle ilgili metninizi</w:t>
            </w:r>
            <w:r w:rsidR="0072558B" w:rsidRPr="00F21F3F">
              <w:rPr>
                <w:rFonts w:ascii="Times New Roman" w:hAnsi="Times New Roman" w:cs="Times New Roman"/>
                <w:color w:val="FF0000"/>
                <w:kern w:val="0"/>
                <w:sz w:val="24"/>
                <w:szCs w:val="24"/>
                <w14:ligatures w14:val="none"/>
              </w:rPr>
              <w:t xml:space="preserve"> oluşturabilirsiniz.</w:t>
            </w:r>
          </w:p>
          <w:p w14:paraId="6C713517" w14:textId="4E0EB49B" w:rsidR="007B293E" w:rsidRPr="00F21F3F" w:rsidRDefault="007B293E" w:rsidP="007B293E">
            <w:pPr>
              <w:rPr>
                <w:rFonts w:ascii="Times New Roman" w:hAnsi="Times New Roman" w:cs="Times New Roman"/>
                <w:color w:val="FF0000"/>
                <w:kern w:val="0"/>
                <w:sz w:val="24"/>
                <w:szCs w:val="24"/>
                <w14:ligatures w14:val="none"/>
              </w:rPr>
            </w:pPr>
          </w:p>
          <w:p w14:paraId="253384E3" w14:textId="447DC57E" w:rsidR="007B293E" w:rsidRPr="00F21F3F" w:rsidRDefault="007B293E" w:rsidP="007B293E">
            <w:pPr>
              <w:rPr>
                <w:rFonts w:ascii="Times New Roman" w:hAnsi="Times New Roman" w:cs="Times New Roman"/>
                <w:color w:val="FF0000"/>
                <w:kern w:val="0"/>
                <w:sz w:val="24"/>
                <w:szCs w:val="24"/>
                <w14:ligatures w14:val="none"/>
              </w:rPr>
            </w:pPr>
          </w:p>
          <w:p w14:paraId="280E4220" w14:textId="460B86D0" w:rsidR="007B293E" w:rsidRPr="00F21F3F" w:rsidRDefault="007B293E" w:rsidP="007B293E">
            <w:pPr>
              <w:rPr>
                <w:rFonts w:ascii="Times New Roman" w:hAnsi="Times New Roman" w:cs="Times New Roman"/>
                <w:color w:val="FF0000"/>
                <w:kern w:val="0"/>
                <w:sz w:val="24"/>
                <w:szCs w:val="24"/>
                <w14:ligatures w14:val="none"/>
              </w:rPr>
            </w:pPr>
          </w:p>
          <w:p w14:paraId="433FB473" w14:textId="7DFA8647" w:rsidR="007B293E" w:rsidRPr="00F21F3F" w:rsidRDefault="007B293E" w:rsidP="007B293E">
            <w:pPr>
              <w:rPr>
                <w:rFonts w:ascii="Times New Roman" w:hAnsi="Times New Roman" w:cs="Times New Roman"/>
                <w:color w:val="FF0000"/>
                <w:kern w:val="0"/>
                <w:sz w:val="24"/>
                <w:szCs w:val="24"/>
                <w14:ligatures w14:val="none"/>
              </w:rPr>
            </w:pPr>
          </w:p>
          <w:p w14:paraId="0EFE3E38" w14:textId="4AA59786" w:rsidR="007B293E" w:rsidRPr="00F21F3F" w:rsidRDefault="007B293E" w:rsidP="007B293E">
            <w:pPr>
              <w:rPr>
                <w:rFonts w:ascii="Times New Roman" w:hAnsi="Times New Roman" w:cs="Times New Roman"/>
                <w:color w:val="FF0000"/>
                <w:kern w:val="0"/>
                <w:sz w:val="24"/>
                <w:szCs w:val="24"/>
                <w14:ligatures w14:val="none"/>
              </w:rPr>
            </w:pPr>
          </w:p>
          <w:p w14:paraId="4DB2DDD3" w14:textId="61F4C1F0" w:rsidR="007B293E" w:rsidRPr="00F21F3F" w:rsidRDefault="007B293E" w:rsidP="007B293E">
            <w:pPr>
              <w:rPr>
                <w:rFonts w:ascii="Times New Roman" w:hAnsi="Times New Roman" w:cs="Times New Roman"/>
                <w:color w:val="FF0000"/>
                <w:kern w:val="0"/>
                <w:sz w:val="24"/>
                <w:szCs w:val="24"/>
                <w14:ligatures w14:val="none"/>
              </w:rPr>
            </w:pPr>
          </w:p>
          <w:p w14:paraId="05C10FAC" w14:textId="5A82FA25" w:rsidR="007B293E" w:rsidRPr="00F21F3F" w:rsidRDefault="007B293E" w:rsidP="007B293E">
            <w:pPr>
              <w:rPr>
                <w:rFonts w:ascii="Times New Roman" w:hAnsi="Times New Roman" w:cs="Times New Roman"/>
                <w:color w:val="FF0000"/>
                <w:kern w:val="0"/>
                <w:sz w:val="24"/>
                <w:szCs w:val="24"/>
                <w14:ligatures w14:val="none"/>
              </w:rPr>
            </w:pPr>
          </w:p>
          <w:p w14:paraId="6DC35446" w14:textId="798504C7" w:rsidR="007B293E" w:rsidRPr="00F21F3F" w:rsidRDefault="007B293E" w:rsidP="007B293E">
            <w:pPr>
              <w:rPr>
                <w:rFonts w:ascii="Times New Roman" w:hAnsi="Times New Roman" w:cs="Times New Roman"/>
                <w:color w:val="FF0000"/>
                <w:kern w:val="0"/>
                <w:sz w:val="24"/>
                <w:szCs w:val="24"/>
                <w14:ligatures w14:val="none"/>
              </w:rPr>
            </w:pPr>
          </w:p>
          <w:p w14:paraId="7F15302A" w14:textId="6AE5AE6C" w:rsidR="007B293E" w:rsidRPr="00F21F3F" w:rsidRDefault="007B293E" w:rsidP="007B293E">
            <w:pPr>
              <w:rPr>
                <w:rFonts w:ascii="Times New Roman" w:hAnsi="Times New Roman" w:cs="Times New Roman"/>
                <w:color w:val="FF0000"/>
                <w:kern w:val="0"/>
                <w:sz w:val="24"/>
                <w:szCs w:val="24"/>
                <w14:ligatures w14:val="none"/>
              </w:rPr>
            </w:pPr>
          </w:p>
          <w:p w14:paraId="0861461F" w14:textId="16CBC17F" w:rsidR="007B293E" w:rsidRPr="00F21F3F" w:rsidRDefault="007B293E" w:rsidP="007B293E">
            <w:pPr>
              <w:rPr>
                <w:rFonts w:ascii="Times New Roman" w:hAnsi="Times New Roman" w:cs="Times New Roman"/>
                <w:color w:val="FF0000"/>
                <w:kern w:val="0"/>
                <w:sz w:val="24"/>
                <w:szCs w:val="24"/>
                <w14:ligatures w14:val="none"/>
              </w:rPr>
            </w:pPr>
          </w:p>
          <w:p w14:paraId="21CADB63" w14:textId="7E4F2BEB" w:rsidR="007B293E" w:rsidRPr="00F21F3F" w:rsidRDefault="007B293E" w:rsidP="007B293E">
            <w:pPr>
              <w:rPr>
                <w:rFonts w:ascii="Times New Roman" w:hAnsi="Times New Roman" w:cs="Times New Roman"/>
                <w:color w:val="FF0000"/>
                <w:kern w:val="0"/>
                <w:sz w:val="24"/>
                <w:szCs w:val="24"/>
                <w14:ligatures w14:val="none"/>
              </w:rPr>
            </w:pPr>
          </w:p>
          <w:p w14:paraId="3E54D719" w14:textId="5A9E96B4" w:rsidR="007B293E" w:rsidRPr="00F21F3F" w:rsidRDefault="007B293E" w:rsidP="007B293E">
            <w:pPr>
              <w:rPr>
                <w:rFonts w:ascii="Times New Roman" w:hAnsi="Times New Roman" w:cs="Times New Roman"/>
                <w:color w:val="FF0000"/>
                <w:kern w:val="0"/>
                <w:sz w:val="24"/>
                <w:szCs w:val="24"/>
                <w14:ligatures w14:val="none"/>
              </w:rPr>
            </w:pPr>
          </w:p>
          <w:p w14:paraId="11085787" w14:textId="08128B3F" w:rsidR="008F7D4F" w:rsidRPr="00F21F3F" w:rsidRDefault="008F7D4F" w:rsidP="007B293E">
            <w:pPr>
              <w:rPr>
                <w:rFonts w:ascii="Times New Roman" w:hAnsi="Times New Roman" w:cs="Times New Roman"/>
                <w:color w:val="FF0000"/>
                <w:kern w:val="0"/>
                <w:sz w:val="24"/>
                <w:szCs w:val="24"/>
                <w14:ligatures w14:val="none"/>
              </w:rPr>
            </w:pPr>
          </w:p>
          <w:p w14:paraId="4A74A203" w14:textId="77783AC8" w:rsidR="008F7D4F" w:rsidRPr="00F21F3F" w:rsidRDefault="008F7D4F" w:rsidP="007B293E">
            <w:pPr>
              <w:rPr>
                <w:rFonts w:ascii="Times New Roman" w:hAnsi="Times New Roman" w:cs="Times New Roman"/>
                <w:color w:val="FF0000"/>
                <w:kern w:val="0"/>
                <w:sz w:val="24"/>
                <w:szCs w:val="24"/>
                <w14:ligatures w14:val="none"/>
              </w:rPr>
            </w:pPr>
          </w:p>
          <w:p w14:paraId="5A7407DC" w14:textId="305E70D8" w:rsidR="008F7D4F" w:rsidRPr="00F21F3F" w:rsidRDefault="008F7D4F" w:rsidP="007B293E">
            <w:pPr>
              <w:rPr>
                <w:rFonts w:ascii="Times New Roman" w:hAnsi="Times New Roman" w:cs="Times New Roman"/>
                <w:color w:val="FF0000"/>
                <w:kern w:val="0"/>
                <w:sz w:val="24"/>
                <w:szCs w:val="24"/>
                <w14:ligatures w14:val="none"/>
              </w:rPr>
            </w:pPr>
          </w:p>
          <w:p w14:paraId="321BD3DB" w14:textId="709B33AD" w:rsidR="008F7D4F" w:rsidRPr="00F21F3F" w:rsidRDefault="008F7D4F" w:rsidP="007B293E">
            <w:pPr>
              <w:rPr>
                <w:rFonts w:ascii="Times New Roman" w:hAnsi="Times New Roman" w:cs="Times New Roman"/>
                <w:color w:val="FF0000"/>
                <w:kern w:val="0"/>
                <w:sz w:val="24"/>
                <w:szCs w:val="24"/>
                <w14:ligatures w14:val="none"/>
              </w:rPr>
            </w:pPr>
          </w:p>
          <w:p w14:paraId="0D1A59C1" w14:textId="46F1F5CA" w:rsidR="008F7D4F" w:rsidRPr="00F21F3F" w:rsidRDefault="008F7D4F" w:rsidP="007B293E">
            <w:pPr>
              <w:rPr>
                <w:rFonts w:ascii="Times New Roman" w:hAnsi="Times New Roman" w:cs="Times New Roman"/>
                <w:color w:val="FF0000"/>
                <w:kern w:val="0"/>
                <w:sz w:val="24"/>
                <w:szCs w:val="24"/>
                <w14:ligatures w14:val="none"/>
              </w:rPr>
            </w:pPr>
          </w:p>
          <w:p w14:paraId="4B6F1475" w14:textId="7F70B0AE" w:rsidR="008F7D4F" w:rsidRPr="00F21F3F" w:rsidRDefault="008F7D4F" w:rsidP="007B293E">
            <w:pPr>
              <w:rPr>
                <w:rFonts w:ascii="Times New Roman" w:hAnsi="Times New Roman" w:cs="Times New Roman"/>
                <w:color w:val="FF0000"/>
                <w:kern w:val="0"/>
                <w:sz w:val="24"/>
                <w:szCs w:val="24"/>
                <w14:ligatures w14:val="none"/>
              </w:rPr>
            </w:pPr>
          </w:p>
          <w:p w14:paraId="2136FDCC" w14:textId="55B334E1" w:rsidR="008F7D4F" w:rsidRPr="00F21F3F" w:rsidRDefault="008F7D4F" w:rsidP="007B293E">
            <w:pPr>
              <w:rPr>
                <w:rFonts w:ascii="Times New Roman" w:hAnsi="Times New Roman" w:cs="Times New Roman"/>
                <w:color w:val="FF0000"/>
                <w:kern w:val="0"/>
                <w:sz w:val="24"/>
                <w:szCs w:val="24"/>
                <w14:ligatures w14:val="none"/>
              </w:rPr>
            </w:pPr>
          </w:p>
          <w:p w14:paraId="5700774D" w14:textId="47ED9D76" w:rsidR="008F7D4F" w:rsidRPr="00F21F3F" w:rsidRDefault="008F7D4F" w:rsidP="007B293E">
            <w:pPr>
              <w:rPr>
                <w:rFonts w:ascii="Times New Roman" w:hAnsi="Times New Roman" w:cs="Times New Roman"/>
                <w:color w:val="FF0000"/>
                <w:kern w:val="0"/>
                <w:sz w:val="24"/>
                <w:szCs w:val="24"/>
                <w14:ligatures w14:val="none"/>
              </w:rPr>
            </w:pPr>
          </w:p>
          <w:p w14:paraId="01BEA591" w14:textId="09E25C28" w:rsidR="008F7D4F" w:rsidRPr="00F21F3F" w:rsidRDefault="008F7D4F" w:rsidP="007B293E">
            <w:pPr>
              <w:rPr>
                <w:rFonts w:ascii="Times New Roman" w:hAnsi="Times New Roman" w:cs="Times New Roman"/>
                <w:color w:val="FF0000"/>
                <w:kern w:val="0"/>
                <w:sz w:val="24"/>
                <w:szCs w:val="24"/>
                <w14:ligatures w14:val="none"/>
              </w:rPr>
            </w:pPr>
          </w:p>
          <w:p w14:paraId="4BF63204" w14:textId="77777777" w:rsidR="008F7D4F" w:rsidRPr="00F21F3F" w:rsidRDefault="008F7D4F" w:rsidP="007B293E">
            <w:pPr>
              <w:rPr>
                <w:rFonts w:ascii="Times New Roman" w:hAnsi="Times New Roman" w:cs="Times New Roman"/>
                <w:color w:val="FF0000"/>
                <w:kern w:val="0"/>
                <w:sz w:val="24"/>
                <w:szCs w:val="24"/>
                <w14:ligatures w14:val="none"/>
              </w:rPr>
            </w:pPr>
          </w:p>
          <w:p w14:paraId="637B3244" w14:textId="084449AD" w:rsidR="007B293E" w:rsidRPr="00F21F3F" w:rsidRDefault="007B293E" w:rsidP="007B293E">
            <w:pPr>
              <w:rPr>
                <w:rFonts w:ascii="Times New Roman" w:hAnsi="Times New Roman" w:cs="Times New Roman"/>
                <w:color w:val="FF0000"/>
                <w:kern w:val="0"/>
                <w:sz w:val="24"/>
                <w:szCs w:val="24"/>
                <w14:ligatures w14:val="none"/>
              </w:rPr>
            </w:pPr>
          </w:p>
          <w:p w14:paraId="3ECB25B3" w14:textId="1272122E" w:rsidR="007B293E" w:rsidRPr="00F21F3F" w:rsidRDefault="007B293E" w:rsidP="007B293E">
            <w:pPr>
              <w:rPr>
                <w:rFonts w:ascii="Times New Roman" w:hAnsi="Times New Roman" w:cs="Times New Roman"/>
                <w:color w:val="FF0000"/>
                <w:kern w:val="0"/>
                <w:sz w:val="24"/>
                <w:szCs w:val="24"/>
                <w14:ligatures w14:val="none"/>
              </w:rPr>
            </w:pPr>
          </w:p>
          <w:p w14:paraId="3D30337F" w14:textId="7D345F3B" w:rsidR="007B293E" w:rsidRPr="00F21F3F" w:rsidRDefault="007B293E" w:rsidP="007B293E">
            <w:pPr>
              <w:rPr>
                <w:rFonts w:ascii="Times New Roman" w:hAnsi="Times New Roman" w:cs="Times New Roman"/>
                <w:color w:val="FF0000"/>
                <w:kern w:val="0"/>
                <w:sz w:val="24"/>
                <w:szCs w:val="24"/>
                <w14:ligatures w14:val="none"/>
              </w:rPr>
            </w:pPr>
          </w:p>
          <w:p w14:paraId="5D36614E" w14:textId="0A3FC561" w:rsidR="007B293E" w:rsidRPr="00F21F3F" w:rsidRDefault="007B293E" w:rsidP="007B293E">
            <w:pPr>
              <w:rPr>
                <w:rFonts w:ascii="Times New Roman" w:hAnsi="Times New Roman" w:cs="Times New Roman"/>
                <w:color w:val="FF0000"/>
                <w:kern w:val="0"/>
                <w:sz w:val="24"/>
                <w:szCs w:val="24"/>
                <w14:ligatures w14:val="none"/>
              </w:rPr>
            </w:pPr>
          </w:p>
          <w:p w14:paraId="4B83DE1F" w14:textId="1CED3AD5" w:rsidR="007B293E" w:rsidRPr="00F21F3F" w:rsidRDefault="007B293E" w:rsidP="007B293E">
            <w:pPr>
              <w:rPr>
                <w:rFonts w:ascii="Times New Roman" w:hAnsi="Times New Roman" w:cs="Times New Roman"/>
                <w:color w:val="FF0000"/>
                <w:kern w:val="0"/>
                <w:sz w:val="24"/>
                <w:szCs w:val="24"/>
                <w14:ligatures w14:val="none"/>
              </w:rPr>
            </w:pPr>
          </w:p>
          <w:p w14:paraId="53F6C29D" w14:textId="77777777" w:rsidR="007B293E" w:rsidRPr="00F21F3F" w:rsidRDefault="007B293E" w:rsidP="007B293E">
            <w:pPr>
              <w:rPr>
                <w:rFonts w:ascii="Times New Roman" w:hAnsi="Times New Roman" w:cs="Times New Roman"/>
                <w:color w:val="FF0000"/>
                <w:kern w:val="0"/>
                <w:sz w:val="24"/>
                <w:szCs w:val="24"/>
                <w14:ligatures w14:val="none"/>
              </w:rPr>
            </w:pPr>
          </w:p>
          <w:p w14:paraId="3EBF7A93" w14:textId="77777777" w:rsidR="007B293E" w:rsidRPr="00F21F3F" w:rsidRDefault="007B293E" w:rsidP="0071168F">
            <w:pPr>
              <w:rPr>
                <w:rFonts w:ascii="Times New Roman" w:hAnsi="Times New Roman" w:cs="Times New Roman"/>
                <w:kern w:val="0"/>
                <w:sz w:val="24"/>
                <w:szCs w:val="24"/>
                <w14:ligatures w14:val="none"/>
              </w:rPr>
            </w:pPr>
          </w:p>
        </w:tc>
      </w:tr>
      <w:tr w:rsidR="007B293E" w:rsidRPr="00F21F3F" w14:paraId="77FF9C77" w14:textId="77777777" w:rsidTr="001307F2">
        <w:tc>
          <w:tcPr>
            <w:tcW w:w="3020" w:type="dxa"/>
          </w:tcPr>
          <w:p w14:paraId="5BBDA0AD" w14:textId="77777777" w:rsidR="007B293E" w:rsidRPr="00F21F3F" w:rsidRDefault="007B293E" w:rsidP="007B293E">
            <w:pPr>
              <w:rPr>
                <w:rFonts w:ascii="Times New Roman" w:hAnsi="Times New Roman" w:cs="Times New Roman"/>
                <w:color w:val="FF0000"/>
                <w:kern w:val="0"/>
                <w:sz w:val="24"/>
                <w:szCs w:val="24"/>
                <w14:ligatures w14:val="none"/>
              </w:rPr>
            </w:pPr>
          </w:p>
          <w:p w14:paraId="14CA0350" w14:textId="77777777" w:rsidR="007B293E" w:rsidRPr="00F21F3F" w:rsidRDefault="007B293E" w:rsidP="007B293E">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674F4931" w14:textId="77777777" w:rsidR="007B293E" w:rsidRPr="00F21F3F" w:rsidRDefault="007B293E" w:rsidP="0071168F">
            <w:pPr>
              <w:rPr>
                <w:rFonts w:ascii="Times New Roman" w:hAnsi="Times New Roman" w:cs="Times New Roman"/>
                <w:kern w:val="0"/>
                <w:sz w:val="24"/>
                <w:szCs w:val="24"/>
                <w14:ligatures w14:val="none"/>
              </w:rPr>
            </w:pPr>
          </w:p>
        </w:tc>
        <w:tc>
          <w:tcPr>
            <w:tcW w:w="6042" w:type="dxa"/>
          </w:tcPr>
          <w:p w14:paraId="1327C6BB" w14:textId="77777777" w:rsidR="007B293E" w:rsidRPr="00F21F3F" w:rsidRDefault="007B293E" w:rsidP="0071168F">
            <w:pPr>
              <w:rPr>
                <w:rFonts w:ascii="Times New Roman" w:hAnsi="Times New Roman" w:cs="Times New Roman"/>
                <w:kern w:val="0"/>
                <w:sz w:val="24"/>
                <w:szCs w:val="24"/>
                <w14:ligatures w14:val="none"/>
              </w:rPr>
            </w:pPr>
          </w:p>
        </w:tc>
      </w:tr>
      <w:tr w:rsidR="007B293E" w:rsidRPr="00F21F3F" w14:paraId="264C668D" w14:textId="77777777" w:rsidTr="001C6A75">
        <w:tc>
          <w:tcPr>
            <w:tcW w:w="3020" w:type="dxa"/>
          </w:tcPr>
          <w:p w14:paraId="7CA587AE" w14:textId="77777777" w:rsidR="007B293E" w:rsidRPr="00F21F3F" w:rsidRDefault="007B293E" w:rsidP="007B293E">
            <w:pPr>
              <w:rPr>
                <w:rFonts w:ascii="Times New Roman" w:hAnsi="Times New Roman" w:cs="Times New Roman"/>
                <w:b/>
                <w:bCs/>
                <w:kern w:val="0"/>
                <w:sz w:val="24"/>
                <w:szCs w:val="24"/>
                <w14:ligatures w14:val="none"/>
              </w:rPr>
            </w:pPr>
          </w:p>
          <w:p w14:paraId="75530D40" w14:textId="77777777" w:rsidR="007B293E" w:rsidRPr="00F21F3F" w:rsidRDefault="007B293E" w:rsidP="007B293E">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4228BB3" w14:textId="77777777" w:rsidR="007B293E" w:rsidRPr="00F21F3F" w:rsidRDefault="007B293E" w:rsidP="0071168F">
            <w:pPr>
              <w:rPr>
                <w:rFonts w:ascii="Times New Roman" w:hAnsi="Times New Roman" w:cs="Times New Roman"/>
                <w:kern w:val="0"/>
                <w:sz w:val="24"/>
                <w:szCs w:val="24"/>
                <w14:ligatures w14:val="none"/>
              </w:rPr>
            </w:pPr>
          </w:p>
        </w:tc>
        <w:tc>
          <w:tcPr>
            <w:tcW w:w="6042" w:type="dxa"/>
          </w:tcPr>
          <w:p w14:paraId="6EFACB0B" w14:textId="77777777" w:rsidR="007B293E" w:rsidRPr="00F21F3F" w:rsidRDefault="007B293E" w:rsidP="0071168F">
            <w:pPr>
              <w:rPr>
                <w:rFonts w:ascii="Times New Roman" w:hAnsi="Times New Roman" w:cs="Times New Roman"/>
                <w:kern w:val="0"/>
                <w:sz w:val="24"/>
                <w:szCs w:val="24"/>
                <w14:ligatures w14:val="none"/>
              </w:rPr>
            </w:pPr>
          </w:p>
        </w:tc>
      </w:tr>
    </w:tbl>
    <w:p w14:paraId="1D20E76B" w14:textId="1E1698F6" w:rsidR="007B293E" w:rsidRPr="00F21F3F" w:rsidRDefault="007B293E" w:rsidP="0071168F">
      <w:pPr>
        <w:spacing w:after="0" w:line="240" w:lineRule="auto"/>
        <w:rPr>
          <w:rFonts w:ascii="Times New Roman" w:hAnsi="Times New Roman" w:cs="Times New Roman"/>
          <w:kern w:val="0"/>
          <w:sz w:val="24"/>
          <w:szCs w:val="24"/>
          <w14:ligatures w14:val="none"/>
        </w:rPr>
      </w:pPr>
    </w:p>
    <w:p w14:paraId="69EF93C4" w14:textId="2704B2A1" w:rsidR="007B293E" w:rsidRPr="00F21F3F" w:rsidRDefault="007B293E" w:rsidP="0071168F">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7B293E" w:rsidRPr="00F21F3F" w14:paraId="779B1F2E" w14:textId="77777777" w:rsidTr="001C34D4">
        <w:tc>
          <w:tcPr>
            <w:tcW w:w="9062" w:type="dxa"/>
            <w:gridSpan w:val="2"/>
          </w:tcPr>
          <w:p w14:paraId="04E245C4" w14:textId="77777777" w:rsidR="007B293E" w:rsidRPr="00F21F3F" w:rsidRDefault="007B293E"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7B293E" w:rsidRPr="00F21F3F" w14:paraId="2AA1D193" w14:textId="77777777" w:rsidTr="001C34D4">
        <w:tc>
          <w:tcPr>
            <w:tcW w:w="9062" w:type="dxa"/>
            <w:gridSpan w:val="2"/>
          </w:tcPr>
          <w:p w14:paraId="150823A5" w14:textId="77777777" w:rsidR="007B293E" w:rsidRPr="00F21F3F" w:rsidRDefault="007B293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744C3533" w14:textId="277EE1A7" w:rsidR="007B293E" w:rsidRPr="00F21F3F" w:rsidRDefault="007B293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A.1.2. Liderlik</w:t>
            </w:r>
          </w:p>
        </w:tc>
      </w:tr>
      <w:tr w:rsidR="007B293E" w:rsidRPr="00F21F3F" w14:paraId="42DA2467" w14:textId="77777777" w:rsidTr="001C34D4">
        <w:trPr>
          <w:trHeight w:val="848"/>
        </w:trPr>
        <w:tc>
          <w:tcPr>
            <w:tcW w:w="9062" w:type="dxa"/>
            <w:gridSpan w:val="2"/>
          </w:tcPr>
          <w:p w14:paraId="1CF1CB8C" w14:textId="77777777" w:rsidR="007B293E" w:rsidRPr="00F21F3F" w:rsidRDefault="007B293E" w:rsidP="001C34D4">
            <w:pPr>
              <w:rPr>
                <w:rFonts w:ascii="Times New Roman" w:hAnsi="Times New Roman" w:cs="Times New Roman"/>
                <w:b/>
                <w:bCs/>
                <w:kern w:val="0"/>
                <w:sz w:val="24"/>
                <w:szCs w:val="24"/>
                <w14:ligatures w14:val="none"/>
              </w:rPr>
            </w:pPr>
          </w:p>
          <w:p w14:paraId="031A76DB" w14:textId="77777777" w:rsidR="007B293E" w:rsidRPr="00F21F3F" w:rsidRDefault="007B293E" w:rsidP="001C34D4">
            <w:pPr>
              <w:rPr>
                <w:rFonts w:ascii="Times New Roman" w:hAnsi="Times New Roman" w:cs="Times New Roman"/>
                <w:color w:val="FF0000"/>
                <w:kern w:val="0"/>
                <w:sz w:val="24"/>
                <w:szCs w:val="24"/>
                <w14:ligatures w14:val="none"/>
              </w:rPr>
            </w:pPr>
          </w:p>
          <w:p w14:paraId="1605146F" w14:textId="77777777" w:rsidR="0072558B" w:rsidRPr="00F21F3F" w:rsidRDefault="0072558B" w:rsidP="0072558B">
            <w:pPr>
              <w:rPr>
                <w:rFonts w:ascii="Times New Roman" w:hAnsi="Times New Roman" w:cs="Times New Roman"/>
                <w:color w:val="FF0000"/>
                <w:kern w:val="0"/>
                <w:sz w:val="24"/>
                <w:szCs w:val="24"/>
                <w14:ligatures w14:val="none"/>
              </w:rPr>
            </w:pPr>
          </w:p>
          <w:p w14:paraId="5BEDB094" w14:textId="77777777" w:rsidR="0072558B" w:rsidRPr="00F21F3F" w:rsidRDefault="0072558B" w:rsidP="0072558B">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7DE27C11" w14:textId="77777777" w:rsidR="007B293E" w:rsidRPr="00F21F3F" w:rsidRDefault="007B293E" w:rsidP="001C34D4">
            <w:pPr>
              <w:rPr>
                <w:rFonts w:ascii="Times New Roman" w:hAnsi="Times New Roman" w:cs="Times New Roman"/>
                <w:color w:val="FF0000"/>
                <w:kern w:val="0"/>
                <w:sz w:val="24"/>
                <w:szCs w:val="24"/>
                <w14:ligatures w14:val="none"/>
              </w:rPr>
            </w:pPr>
          </w:p>
          <w:p w14:paraId="74BE832C" w14:textId="77777777" w:rsidR="007B293E" w:rsidRPr="00F21F3F" w:rsidRDefault="007B293E" w:rsidP="001C34D4">
            <w:pPr>
              <w:rPr>
                <w:rFonts w:ascii="Times New Roman" w:hAnsi="Times New Roman" w:cs="Times New Roman"/>
                <w:color w:val="FF0000"/>
                <w:kern w:val="0"/>
                <w:sz w:val="24"/>
                <w:szCs w:val="24"/>
                <w14:ligatures w14:val="none"/>
              </w:rPr>
            </w:pPr>
          </w:p>
          <w:p w14:paraId="4BBB1782" w14:textId="77777777" w:rsidR="007B293E" w:rsidRPr="00F21F3F" w:rsidRDefault="007B293E" w:rsidP="001C34D4">
            <w:pPr>
              <w:rPr>
                <w:rFonts w:ascii="Times New Roman" w:hAnsi="Times New Roman" w:cs="Times New Roman"/>
                <w:color w:val="FF0000"/>
                <w:kern w:val="0"/>
                <w:sz w:val="24"/>
                <w:szCs w:val="24"/>
                <w14:ligatures w14:val="none"/>
              </w:rPr>
            </w:pPr>
          </w:p>
          <w:p w14:paraId="6381BF0D" w14:textId="77777777" w:rsidR="007B293E" w:rsidRPr="00F21F3F" w:rsidRDefault="007B293E" w:rsidP="001C34D4">
            <w:pPr>
              <w:rPr>
                <w:rFonts w:ascii="Times New Roman" w:hAnsi="Times New Roman" w:cs="Times New Roman"/>
                <w:color w:val="FF0000"/>
                <w:kern w:val="0"/>
                <w:sz w:val="24"/>
                <w:szCs w:val="24"/>
                <w14:ligatures w14:val="none"/>
              </w:rPr>
            </w:pPr>
          </w:p>
          <w:p w14:paraId="038B33FD" w14:textId="77777777" w:rsidR="007B293E" w:rsidRPr="00F21F3F" w:rsidRDefault="007B293E" w:rsidP="001C34D4">
            <w:pPr>
              <w:rPr>
                <w:rFonts w:ascii="Times New Roman" w:hAnsi="Times New Roman" w:cs="Times New Roman"/>
                <w:color w:val="FF0000"/>
                <w:kern w:val="0"/>
                <w:sz w:val="24"/>
                <w:szCs w:val="24"/>
                <w14:ligatures w14:val="none"/>
              </w:rPr>
            </w:pPr>
          </w:p>
          <w:p w14:paraId="0E56115C" w14:textId="77777777" w:rsidR="007B293E" w:rsidRPr="00F21F3F" w:rsidRDefault="007B293E" w:rsidP="001C34D4">
            <w:pPr>
              <w:rPr>
                <w:rFonts w:ascii="Times New Roman" w:hAnsi="Times New Roman" w:cs="Times New Roman"/>
                <w:color w:val="FF0000"/>
                <w:kern w:val="0"/>
                <w:sz w:val="24"/>
                <w:szCs w:val="24"/>
                <w14:ligatures w14:val="none"/>
              </w:rPr>
            </w:pPr>
          </w:p>
          <w:p w14:paraId="16E49C7D" w14:textId="77777777" w:rsidR="007B293E" w:rsidRPr="00F21F3F" w:rsidRDefault="007B293E" w:rsidP="001C34D4">
            <w:pPr>
              <w:rPr>
                <w:rFonts w:ascii="Times New Roman" w:hAnsi="Times New Roman" w:cs="Times New Roman"/>
                <w:color w:val="FF0000"/>
                <w:kern w:val="0"/>
                <w:sz w:val="24"/>
                <w:szCs w:val="24"/>
                <w14:ligatures w14:val="none"/>
              </w:rPr>
            </w:pPr>
          </w:p>
          <w:p w14:paraId="5B542560" w14:textId="77777777" w:rsidR="007B293E" w:rsidRPr="00F21F3F" w:rsidRDefault="007B293E" w:rsidP="001C34D4">
            <w:pPr>
              <w:rPr>
                <w:rFonts w:ascii="Times New Roman" w:hAnsi="Times New Roman" w:cs="Times New Roman"/>
                <w:color w:val="FF0000"/>
                <w:kern w:val="0"/>
                <w:sz w:val="24"/>
                <w:szCs w:val="24"/>
                <w14:ligatures w14:val="none"/>
              </w:rPr>
            </w:pPr>
          </w:p>
          <w:p w14:paraId="462AB608" w14:textId="77777777" w:rsidR="007B293E" w:rsidRPr="00F21F3F" w:rsidRDefault="007B293E" w:rsidP="001C34D4">
            <w:pPr>
              <w:rPr>
                <w:rFonts w:ascii="Times New Roman" w:hAnsi="Times New Roman" w:cs="Times New Roman"/>
                <w:color w:val="FF0000"/>
                <w:kern w:val="0"/>
                <w:sz w:val="24"/>
                <w:szCs w:val="24"/>
                <w14:ligatures w14:val="none"/>
              </w:rPr>
            </w:pPr>
          </w:p>
          <w:p w14:paraId="6F9628CB" w14:textId="77777777" w:rsidR="007B293E" w:rsidRPr="00F21F3F" w:rsidRDefault="007B293E" w:rsidP="001C34D4">
            <w:pPr>
              <w:rPr>
                <w:rFonts w:ascii="Times New Roman" w:hAnsi="Times New Roman" w:cs="Times New Roman"/>
                <w:color w:val="FF0000"/>
                <w:kern w:val="0"/>
                <w:sz w:val="24"/>
                <w:szCs w:val="24"/>
                <w14:ligatures w14:val="none"/>
              </w:rPr>
            </w:pPr>
          </w:p>
          <w:p w14:paraId="6EA7F66B" w14:textId="77777777" w:rsidR="007B293E" w:rsidRPr="00F21F3F" w:rsidRDefault="007B293E" w:rsidP="001C34D4">
            <w:pPr>
              <w:rPr>
                <w:rFonts w:ascii="Times New Roman" w:hAnsi="Times New Roman" w:cs="Times New Roman"/>
                <w:color w:val="FF0000"/>
                <w:kern w:val="0"/>
                <w:sz w:val="24"/>
                <w:szCs w:val="24"/>
                <w14:ligatures w14:val="none"/>
              </w:rPr>
            </w:pPr>
          </w:p>
          <w:p w14:paraId="3CA55EAF" w14:textId="77777777" w:rsidR="007B293E" w:rsidRPr="00F21F3F" w:rsidRDefault="007B293E" w:rsidP="001C34D4">
            <w:pPr>
              <w:rPr>
                <w:rFonts w:ascii="Times New Roman" w:hAnsi="Times New Roman" w:cs="Times New Roman"/>
                <w:color w:val="FF0000"/>
                <w:kern w:val="0"/>
                <w:sz w:val="24"/>
                <w:szCs w:val="24"/>
                <w14:ligatures w14:val="none"/>
              </w:rPr>
            </w:pPr>
          </w:p>
          <w:p w14:paraId="2F2E2423" w14:textId="77777777" w:rsidR="007B293E" w:rsidRPr="00F21F3F" w:rsidRDefault="007B293E" w:rsidP="001C34D4">
            <w:pPr>
              <w:rPr>
                <w:rFonts w:ascii="Times New Roman" w:hAnsi="Times New Roman" w:cs="Times New Roman"/>
                <w:color w:val="FF0000"/>
                <w:kern w:val="0"/>
                <w:sz w:val="24"/>
                <w:szCs w:val="24"/>
                <w14:ligatures w14:val="none"/>
              </w:rPr>
            </w:pPr>
          </w:p>
          <w:p w14:paraId="182D0DE9" w14:textId="77777777" w:rsidR="007B293E" w:rsidRPr="00F21F3F" w:rsidRDefault="007B293E" w:rsidP="001C34D4">
            <w:pPr>
              <w:rPr>
                <w:rFonts w:ascii="Times New Roman" w:hAnsi="Times New Roman" w:cs="Times New Roman"/>
                <w:color w:val="FF0000"/>
                <w:kern w:val="0"/>
                <w:sz w:val="24"/>
                <w:szCs w:val="24"/>
                <w14:ligatures w14:val="none"/>
              </w:rPr>
            </w:pPr>
          </w:p>
          <w:p w14:paraId="137B6A28" w14:textId="77777777" w:rsidR="007B293E" w:rsidRPr="00F21F3F" w:rsidRDefault="007B293E" w:rsidP="001C34D4">
            <w:pPr>
              <w:rPr>
                <w:rFonts w:ascii="Times New Roman" w:hAnsi="Times New Roman" w:cs="Times New Roman"/>
                <w:color w:val="FF0000"/>
                <w:kern w:val="0"/>
                <w:sz w:val="24"/>
                <w:szCs w:val="24"/>
                <w14:ligatures w14:val="none"/>
              </w:rPr>
            </w:pPr>
          </w:p>
          <w:p w14:paraId="00A43117" w14:textId="77777777" w:rsidR="007B293E" w:rsidRPr="00F21F3F" w:rsidRDefault="007B293E" w:rsidP="001C34D4">
            <w:pPr>
              <w:rPr>
                <w:rFonts w:ascii="Times New Roman" w:hAnsi="Times New Roman" w:cs="Times New Roman"/>
                <w:color w:val="FF0000"/>
                <w:kern w:val="0"/>
                <w:sz w:val="24"/>
                <w:szCs w:val="24"/>
                <w14:ligatures w14:val="none"/>
              </w:rPr>
            </w:pPr>
          </w:p>
          <w:p w14:paraId="35FBE771" w14:textId="77777777" w:rsidR="007B293E" w:rsidRPr="00F21F3F" w:rsidRDefault="007B293E" w:rsidP="001C34D4">
            <w:pPr>
              <w:rPr>
                <w:rFonts w:ascii="Times New Roman" w:hAnsi="Times New Roman" w:cs="Times New Roman"/>
                <w:color w:val="FF0000"/>
                <w:kern w:val="0"/>
                <w:sz w:val="24"/>
                <w:szCs w:val="24"/>
                <w14:ligatures w14:val="none"/>
              </w:rPr>
            </w:pPr>
          </w:p>
          <w:p w14:paraId="1BEABAB6" w14:textId="77777777" w:rsidR="007B293E" w:rsidRPr="00F21F3F" w:rsidRDefault="007B293E" w:rsidP="001C34D4">
            <w:pPr>
              <w:rPr>
                <w:rFonts w:ascii="Times New Roman" w:hAnsi="Times New Roman" w:cs="Times New Roman"/>
                <w:color w:val="FF0000"/>
                <w:kern w:val="0"/>
                <w:sz w:val="24"/>
                <w:szCs w:val="24"/>
                <w14:ligatures w14:val="none"/>
              </w:rPr>
            </w:pPr>
          </w:p>
          <w:p w14:paraId="1709A333" w14:textId="77777777" w:rsidR="007B293E" w:rsidRPr="00F21F3F" w:rsidRDefault="007B293E" w:rsidP="001C34D4">
            <w:pPr>
              <w:rPr>
                <w:rFonts w:ascii="Times New Roman" w:hAnsi="Times New Roman" w:cs="Times New Roman"/>
                <w:color w:val="FF0000"/>
                <w:kern w:val="0"/>
                <w:sz w:val="24"/>
                <w:szCs w:val="24"/>
                <w14:ligatures w14:val="none"/>
              </w:rPr>
            </w:pPr>
          </w:p>
          <w:p w14:paraId="67C68F27" w14:textId="77777777" w:rsidR="007B293E" w:rsidRPr="00F21F3F" w:rsidRDefault="007B293E" w:rsidP="001C34D4">
            <w:pPr>
              <w:rPr>
                <w:rFonts w:ascii="Times New Roman" w:hAnsi="Times New Roman" w:cs="Times New Roman"/>
                <w:color w:val="FF0000"/>
                <w:kern w:val="0"/>
                <w:sz w:val="24"/>
                <w:szCs w:val="24"/>
                <w14:ligatures w14:val="none"/>
              </w:rPr>
            </w:pPr>
          </w:p>
          <w:p w14:paraId="476EAAC7" w14:textId="354CF276" w:rsidR="007B293E" w:rsidRPr="00F21F3F" w:rsidRDefault="007B293E" w:rsidP="001C34D4">
            <w:pPr>
              <w:rPr>
                <w:rFonts w:ascii="Times New Roman" w:hAnsi="Times New Roman" w:cs="Times New Roman"/>
                <w:color w:val="FF0000"/>
                <w:kern w:val="0"/>
                <w:sz w:val="24"/>
                <w:szCs w:val="24"/>
                <w14:ligatures w14:val="none"/>
              </w:rPr>
            </w:pPr>
          </w:p>
          <w:p w14:paraId="63FE61C5" w14:textId="30F9B8A8" w:rsidR="009B7794" w:rsidRPr="00F21F3F" w:rsidRDefault="009B7794" w:rsidP="001C34D4">
            <w:pPr>
              <w:rPr>
                <w:rFonts w:ascii="Times New Roman" w:hAnsi="Times New Roman" w:cs="Times New Roman"/>
                <w:color w:val="FF0000"/>
                <w:kern w:val="0"/>
                <w:sz w:val="24"/>
                <w:szCs w:val="24"/>
                <w14:ligatures w14:val="none"/>
              </w:rPr>
            </w:pPr>
          </w:p>
          <w:p w14:paraId="772DC2B2" w14:textId="31931350" w:rsidR="009B7794" w:rsidRPr="00F21F3F" w:rsidRDefault="009B7794" w:rsidP="001C34D4">
            <w:pPr>
              <w:rPr>
                <w:rFonts w:ascii="Times New Roman" w:hAnsi="Times New Roman" w:cs="Times New Roman"/>
                <w:color w:val="FF0000"/>
                <w:kern w:val="0"/>
                <w:sz w:val="24"/>
                <w:szCs w:val="24"/>
                <w14:ligatures w14:val="none"/>
              </w:rPr>
            </w:pPr>
          </w:p>
          <w:p w14:paraId="7258A639" w14:textId="4DEDC175" w:rsidR="009B7794" w:rsidRPr="00F21F3F" w:rsidRDefault="009B7794" w:rsidP="001C34D4">
            <w:pPr>
              <w:rPr>
                <w:rFonts w:ascii="Times New Roman" w:hAnsi="Times New Roman" w:cs="Times New Roman"/>
                <w:color w:val="FF0000"/>
                <w:kern w:val="0"/>
                <w:sz w:val="24"/>
                <w:szCs w:val="24"/>
                <w14:ligatures w14:val="none"/>
              </w:rPr>
            </w:pPr>
          </w:p>
          <w:p w14:paraId="35237CF2" w14:textId="2D7D28C8" w:rsidR="009B7794" w:rsidRPr="00F21F3F" w:rsidRDefault="009B7794" w:rsidP="001C34D4">
            <w:pPr>
              <w:rPr>
                <w:rFonts w:ascii="Times New Roman" w:hAnsi="Times New Roman" w:cs="Times New Roman"/>
                <w:color w:val="FF0000"/>
                <w:kern w:val="0"/>
                <w:sz w:val="24"/>
                <w:szCs w:val="24"/>
                <w14:ligatures w14:val="none"/>
              </w:rPr>
            </w:pPr>
          </w:p>
          <w:p w14:paraId="35924478" w14:textId="77777777" w:rsidR="009B7794" w:rsidRPr="00F21F3F" w:rsidRDefault="009B7794" w:rsidP="001C34D4">
            <w:pPr>
              <w:rPr>
                <w:rFonts w:ascii="Times New Roman" w:hAnsi="Times New Roman" w:cs="Times New Roman"/>
                <w:color w:val="FF0000"/>
                <w:kern w:val="0"/>
                <w:sz w:val="24"/>
                <w:szCs w:val="24"/>
                <w14:ligatures w14:val="none"/>
              </w:rPr>
            </w:pPr>
          </w:p>
          <w:p w14:paraId="7B9A6570" w14:textId="77777777" w:rsidR="007B293E" w:rsidRPr="00F21F3F" w:rsidRDefault="007B293E" w:rsidP="001C34D4">
            <w:pPr>
              <w:rPr>
                <w:rFonts w:ascii="Times New Roman" w:hAnsi="Times New Roman" w:cs="Times New Roman"/>
                <w:color w:val="FF0000"/>
                <w:kern w:val="0"/>
                <w:sz w:val="24"/>
                <w:szCs w:val="24"/>
                <w14:ligatures w14:val="none"/>
              </w:rPr>
            </w:pPr>
          </w:p>
          <w:p w14:paraId="6D326F06" w14:textId="77777777" w:rsidR="007B293E" w:rsidRPr="00F21F3F" w:rsidRDefault="007B293E" w:rsidP="001C34D4">
            <w:pPr>
              <w:rPr>
                <w:rFonts w:ascii="Times New Roman" w:hAnsi="Times New Roman" w:cs="Times New Roman"/>
                <w:kern w:val="0"/>
                <w:sz w:val="24"/>
                <w:szCs w:val="24"/>
                <w14:ligatures w14:val="none"/>
              </w:rPr>
            </w:pPr>
          </w:p>
        </w:tc>
      </w:tr>
      <w:tr w:rsidR="007B293E" w:rsidRPr="00F21F3F" w14:paraId="3CEAB64C" w14:textId="77777777" w:rsidTr="001C34D4">
        <w:tc>
          <w:tcPr>
            <w:tcW w:w="3020" w:type="dxa"/>
          </w:tcPr>
          <w:p w14:paraId="45B35A8F" w14:textId="77777777" w:rsidR="007B293E" w:rsidRPr="00F21F3F" w:rsidRDefault="007B293E" w:rsidP="001C34D4">
            <w:pPr>
              <w:rPr>
                <w:rFonts w:ascii="Times New Roman" w:hAnsi="Times New Roman" w:cs="Times New Roman"/>
                <w:color w:val="FF0000"/>
                <w:kern w:val="0"/>
                <w:sz w:val="24"/>
                <w:szCs w:val="24"/>
                <w14:ligatures w14:val="none"/>
              </w:rPr>
            </w:pPr>
          </w:p>
          <w:p w14:paraId="0CA6034F" w14:textId="77777777" w:rsidR="007B293E" w:rsidRPr="00F21F3F" w:rsidRDefault="007B293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7D99BA1" w14:textId="77777777" w:rsidR="007B293E" w:rsidRPr="00F21F3F" w:rsidRDefault="007B293E" w:rsidP="001C34D4">
            <w:pPr>
              <w:rPr>
                <w:rFonts w:ascii="Times New Roman" w:hAnsi="Times New Roman" w:cs="Times New Roman"/>
                <w:kern w:val="0"/>
                <w:sz w:val="24"/>
                <w:szCs w:val="24"/>
                <w14:ligatures w14:val="none"/>
              </w:rPr>
            </w:pPr>
          </w:p>
        </w:tc>
        <w:tc>
          <w:tcPr>
            <w:tcW w:w="6042" w:type="dxa"/>
          </w:tcPr>
          <w:p w14:paraId="52345697" w14:textId="77777777" w:rsidR="007B293E" w:rsidRPr="00F21F3F" w:rsidRDefault="007B293E" w:rsidP="001C34D4">
            <w:pPr>
              <w:rPr>
                <w:rFonts w:ascii="Times New Roman" w:hAnsi="Times New Roman" w:cs="Times New Roman"/>
                <w:kern w:val="0"/>
                <w:sz w:val="24"/>
                <w:szCs w:val="24"/>
                <w14:ligatures w14:val="none"/>
              </w:rPr>
            </w:pPr>
          </w:p>
        </w:tc>
      </w:tr>
      <w:tr w:rsidR="007B293E" w:rsidRPr="00F21F3F" w14:paraId="507F4CC9" w14:textId="77777777" w:rsidTr="001C34D4">
        <w:tc>
          <w:tcPr>
            <w:tcW w:w="3020" w:type="dxa"/>
          </w:tcPr>
          <w:p w14:paraId="13605A7A" w14:textId="77777777" w:rsidR="007B293E" w:rsidRPr="00F21F3F" w:rsidRDefault="007B293E" w:rsidP="001C34D4">
            <w:pPr>
              <w:rPr>
                <w:rFonts w:ascii="Times New Roman" w:hAnsi="Times New Roman" w:cs="Times New Roman"/>
                <w:b/>
                <w:bCs/>
                <w:kern w:val="0"/>
                <w:sz w:val="24"/>
                <w:szCs w:val="24"/>
                <w14:ligatures w14:val="none"/>
              </w:rPr>
            </w:pPr>
          </w:p>
          <w:p w14:paraId="727BBE21" w14:textId="77777777" w:rsidR="007B293E" w:rsidRPr="00F21F3F" w:rsidRDefault="007B293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039E097" w14:textId="77777777" w:rsidR="007B293E" w:rsidRPr="00F21F3F" w:rsidRDefault="007B293E" w:rsidP="001C34D4">
            <w:pPr>
              <w:rPr>
                <w:rFonts w:ascii="Times New Roman" w:hAnsi="Times New Roman" w:cs="Times New Roman"/>
                <w:kern w:val="0"/>
                <w:sz w:val="24"/>
                <w:szCs w:val="24"/>
                <w14:ligatures w14:val="none"/>
              </w:rPr>
            </w:pPr>
          </w:p>
        </w:tc>
        <w:tc>
          <w:tcPr>
            <w:tcW w:w="6042" w:type="dxa"/>
          </w:tcPr>
          <w:p w14:paraId="1769CA37" w14:textId="77777777" w:rsidR="007B293E" w:rsidRPr="00F21F3F" w:rsidRDefault="007B293E" w:rsidP="001C34D4">
            <w:pPr>
              <w:rPr>
                <w:rFonts w:ascii="Times New Roman" w:hAnsi="Times New Roman" w:cs="Times New Roman"/>
                <w:kern w:val="0"/>
                <w:sz w:val="24"/>
                <w:szCs w:val="24"/>
                <w14:ligatures w14:val="none"/>
              </w:rPr>
            </w:pPr>
          </w:p>
        </w:tc>
      </w:tr>
    </w:tbl>
    <w:p w14:paraId="7A458E98" w14:textId="597C61B1" w:rsidR="007B293E" w:rsidRPr="00F21F3F" w:rsidRDefault="007B293E" w:rsidP="0071168F">
      <w:pPr>
        <w:spacing w:after="0" w:line="240" w:lineRule="auto"/>
        <w:rPr>
          <w:rFonts w:ascii="Times New Roman" w:hAnsi="Times New Roman" w:cs="Times New Roman"/>
          <w:kern w:val="0"/>
          <w:sz w:val="24"/>
          <w:szCs w:val="24"/>
          <w14:ligatures w14:val="none"/>
        </w:rPr>
      </w:pPr>
    </w:p>
    <w:p w14:paraId="13BCA28A" w14:textId="46B43670" w:rsidR="007B293E" w:rsidRPr="00F21F3F" w:rsidRDefault="007B293E" w:rsidP="0071168F">
      <w:pPr>
        <w:spacing w:after="0" w:line="240" w:lineRule="auto"/>
        <w:rPr>
          <w:rFonts w:ascii="Times New Roman" w:hAnsi="Times New Roman" w:cs="Times New Roman"/>
          <w:kern w:val="0"/>
          <w:sz w:val="24"/>
          <w:szCs w:val="24"/>
          <w14:ligatures w14:val="none"/>
        </w:rPr>
      </w:pPr>
    </w:p>
    <w:p w14:paraId="0A994A45" w14:textId="35C2FBE7" w:rsidR="007B293E" w:rsidRPr="00F21F3F" w:rsidRDefault="007B293E" w:rsidP="0071168F">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9B7794" w:rsidRPr="00F21F3F" w14:paraId="4D70C1BC" w14:textId="77777777" w:rsidTr="001C34D4">
        <w:tc>
          <w:tcPr>
            <w:tcW w:w="9062" w:type="dxa"/>
            <w:gridSpan w:val="2"/>
          </w:tcPr>
          <w:p w14:paraId="475971D5" w14:textId="77777777" w:rsidR="009B7794" w:rsidRPr="00F21F3F" w:rsidRDefault="009B7794"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9B7794" w:rsidRPr="00F21F3F" w14:paraId="0C302A2A" w14:textId="77777777" w:rsidTr="001C34D4">
        <w:tc>
          <w:tcPr>
            <w:tcW w:w="9062" w:type="dxa"/>
            <w:gridSpan w:val="2"/>
          </w:tcPr>
          <w:p w14:paraId="79C51C77" w14:textId="77777777" w:rsidR="009B7794" w:rsidRPr="00F21F3F" w:rsidRDefault="009B779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19E1F2E6" w14:textId="0947F346" w:rsidR="009B7794" w:rsidRPr="00F21F3F" w:rsidRDefault="009B779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A.1.3. Kurumsal dönüşüm kapasitesi</w:t>
            </w:r>
          </w:p>
        </w:tc>
      </w:tr>
      <w:tr w:rsidR="009B7794" w:rsidRPr="00F21F3F" w14:paraId="51B4A36B" w14:textId="77777777" w:rsidTr="001C34D4">
        <w:trPr>
          <w:trHeight w:val="848"/>
        </w:trPr>
        <w:tc>
          <w:tcPr>
            <w:tcW w:w="9062" w:type="dxa"/>
            <w:gridSpan w:val="2"/>
          </w:tcPr>
          <w:p w14:paraId="2ECE411C" w14:textId="77777777" w:rsidR="009B7794" w:rsidRPr="00F21F3F" w:rsidRDefault="009B7794" w:rsidP="001C34D4">
            <w:pPr>
              <w:rPr>
                <w:rFonts w:ascii="Times New Roman" w:hAnsi="Times New Roman" w:cs="Times New Roman"/>
                <w:b/>
                <w:bCs/>
                <w:kern w:val="0"/>
                <w:sz w:val="24"/>
                <w:szCs w:val="24"/>
                <w14:ligatures w14:val="none"/>
              </w:rPr>
            </w:pPr>
          </w:p>
          <w:p w14:paraId="39A49D53" w14:textId="77777777" w:rsidR="009B7794" w:rsidRPr="00F21F3F" w:rsidRDefault="009B7794" w:rsidP="001C34D4">
            <w:pPr>
              <w:rPr>
                <w:rFonts w:ascii="Times New Roman" w:hAnsi="Times New Roman" w:cs="Times New Roman"/>
                <w:color w:val="FF0000"/>
                <w:kern w:val="0"/>
                <w:sz w:val="24"/>
                <w:szCs w:val="24"/>
                <w14:ligatures w14:val="none"/>
              </w:rPr>
            </w:pPr>
          </w:p>
          <w:p w14:paraId="7B343DEF" w14:textId="77777777" w:rsidR="009B7794" w:rsidRPr="00F21F3F" w:rsidRDefault="009B7794" w:rsidP="001C34D4">
            <w:pPr>
              <w:rPr>
                <w:rFonts w:ascii="Times New Roman" w:hAnsi="Times New Roman" w:cs="Times New Roman"/>
                <w:color w:val="FF0000"/>
                <w:kern w:val="0"/>
                <w:sz w:val="24"/>
                <w:szCs w:val="24"/>
                <w14:ligatures w14:val="none"/>
              </w:rPr>
            </w:pPr>
          </w:p>
          <w:p w14:paraId="1E38F04A" w14:textId="77777777" w:rsidR="009B7794" w:rsidRPr="00F21F3F" w:rsidRDefault="009B7794"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0967011B" w14:textId="77777777" w:rsidR="009B7794" w:rsidRPr="00F21F3F" w:rsidRDefault="009B7794" w:rsidP="001C34D4">
            <w:pPr>
              <w:rPr>
                <w:rFonts w:ascii="Times New Roman" w:hAnsi="Times New Roman" w:cs="Times New Roman"/>
                <w:color w:val="FF0000"/>
                <w:kern w:val="0"/>
                <w:sz w:val="24"/>
                <w:szCs w:val="24"/>
                <w14:ligatures w14:val="none"/>
              </w:rPr>
            </w:pPr>
          </w:p>
          <w:p w14:paraId="4FA22174" w14:textId="77777777" w:rsidR="009B7794" w:rsidRPr="00F21F3F" w:rsidRDefault="009B7794" w:rsidP="001C34D4">
            <w:pPr>
              <w:rPr>
                <w:rFonts w:ascii="Times New Roman" w:hAnsi="Times New Roman" w:cs="Times New Roman"/>
                <w:color w:val="FF0000"/>
                <w:kern w:val="0"/>
                <w:sz w:val="24"/>
                <w:szCs w:val="24"/>
                <w14:ligatures w14:val="none"/>
              </w:rPr>
            </w:pPr>
          </w:p>
          <w:p w14:paraId="19EA4545" w14:textId="77777777" w:rsidR="009B7794" w:rsidRPr="00F21F3F" w:rsidRDefault="009B7794" w:rsidP="001C34D4">
            <w:pPr>
              <w:rPr>
                <w:rFonts w:ascii="Times New Roman" w:hAnsi="Times New Roman" w:cs="Times New Roman"/>
                <w:color w:val="FF0000"/>
                <w:kern w:val="0"/>
                <w:sz w:val="24"/>
                <w:szCs w:val="24"/>
                <w14:ligatures w14:val="none"/>
              </w:rPr>
            </w:pPr>
          </w:p>
          <w:p w14:paraId="4B7031A5" w14:textId="77777777" w:rsidR="009B7794" w:rsidRPr="00F21F3F" w:rsidRDefault="009B7794" w:rsidP="001C34D4">
            <w:pPr>
              <w:rPr>
                <w:rFonts w:ascii="Times New Roman" w:hAnsi="Times New Roman" w:cs="Times New Roman"/>
                <w:color w:val="FF0000"/>
                <w:kern w:val="0"/>
                <w:sz w:val="24"/>
                <w:szCs w:val="24"/>
                <w14:ligatures w14:val="none"/>
              </w:rPr>
            </w:pPr>
          </w:p>
          <w:p w14:paraId="2A2D6F05" w14:textId="77777777" w:rsidR="009B7794" w:rsidRPr="00F21F3F" w:rsidRDefault="009B7794" w:rsidP="001C34D4">
            <w:pPr>
              <w:rPr>
                <w:rFonts w:ascii="Times New Roman" w:hAnsi="Times New Roman" w:cs="Times New Roman"/>
                <w:color w:val="FF0000"/>
                <w:kern w:val="0"/>
                <w:sz w:val="24"/>
                <w:szCs w:val="24"/>
                <w14:ligatures w14:val="none"/>
              </w:rPr>
            </w:pPr>
          </w:p>
          <w:p w14:paraId="2C08D1C2" w14:textId="77777777" w:rsidR="009B7794" w:rsidRPr="00F21F3F" w:rsidRDefault="009B7794" w:rsidP="001C34D4">
            <w:pPr>
              <w:rPr>
                <w:rFonts w:ascii="Times New Roman" w:hAnsi="Times New Roman" w:cs="Times New Roman"/>
                <w:color w:val="FF0000"/>
                <w:kern w:val="0"/>
                <w:sz w:val="24"/>
                <w:szCs w:val="24"/>
                <w14:ligatures w14:val="none"/>
              </w:rPr>
            </w:pPr>
          </w:p>
          <w:p w14:paraId="6963C921" w14:textId="77777777" w:rsidR="009B7794" w:rsidRPr="00F21F3F" w:rsidRDefault="009B7794" w:rsidP="001C34D4">
            <w:pPr>
              <w:rPr>
                <w:rFonts w:ascii="Times New Roman" w:hAnsi="Times New Roman" w:cs="Times New Roman"/>
                <w:color w:val="FF0000"/>
                <w:kern w:val="0"/>
                <w:sz w:val="24"/>
                <w:szCs w:val="24"/>
                <w14:ligatures w14:val="none"/>
              </w:rPr>
            </w:pPr>
          </w:p>
          <w:p w14:paraId="3427E608" w14:textId="77777777" w:rsidR="009B7794" w:rsidRPr="00F21F3F" w:rsidRDefault="009B7794" w:rsidP="001C34D4">
            <w:pPr>
              <w:rPr>
                <w:rFonts w:ascii="Times New Roman" w:hAnsi="Times New Roman" w:cs="Times New Roman"/>
                <w:color w:val="FF0000"/>
                <w:kern w:val="0"/>
                <w:sz w:val="24"/>
                <w:szCs w:val="24"/>
                <w14:ligatures w14:val="none"/>
              </w:rPr>
            </w:pPr>
          </w:p>
          <w:p w14:paraId="79B0A216" w14:textId="77777777" w:rsidR="009B7794" w:rsidRPr="00F21F3F" w:rsidRDefault="009B7794" w:rsidP="001C34D4">
            <w:pPr>
              <w:rPr>
                <w:rFonts w:ascii="Times New Roman" w:hAnsi="Times New Roman" w:cs="Times New Roman"/>
                <w:color w:val="FF0000"/>
                <w:kern w:val="0"/>
                <w:sz w:val="24"/>
                <w:szCs w:val="24"/>
                <w14:ligatures w14:val="none"/>
              </w:rPr>
            </w:pPr>
          </w:p>
          <w:p w14:paraId="08471663" w14:textId="77777777" w:rsidR="009B7794" w:rsidRPr="00F21F3F" w:rsidRDefault="009B7794" w:rsidP="001C34D4">
            <w:pPr>
              <w:rPr>
                <w:rFonts w:ascii="Times New Roman" w:hAnsi="Times New Roman" w:cs="Times New Roman"/>
                <w:color w:val="FF0000"/>
                <w:kern w:val="0"/>
                <w:sz w:val="24"/>
                <w:szCs w:val="24"/>
                <w14:ligatures w14:val="none"/>
              </w:rPr>
            </w:pPr>
          </w:p>
          <w:p w14:paraId="2A329920" w14:textId="77777777" w:rsidR="009B7794" w:rsidRPr="00F21F3F" w:rsidRDefault="009B7794" w:rsidP="001C34D4">
            <w:pPr>
              <w:rPr>
                <w:rFonts w:ascii="Times New Roman" w:hAnsi="Times New Roman" w:cs="Times New Roman"/>
                <w:color w:val="FF0000"/>
                <w:kern w:val="0"/>
                <w:sz w:val="24"/>
                <w:szCs w:val="24"/>
                <w14:ligatures w14:val="none"/>
              </w:rPr>
            </w:pPr>
          </w:p>
          <w:p w14:paraId="72292D33" w14:textId="77777777" w:rsidR="009B7794" w:rsidRPr="00F21F3F" w:rsidRDefault="009B7794" w:rsidP="001C34D4">
            <w:pPr>
              <w:rPr>
                <w:rFonts w:ascii="Times New Roman" w:hAnsi="Times New Roman" w:cs="Times New Roman"/>
                <w:color w:val="FF0000"/>
                <w:kern w:val="0"/>
                <w:sz w:val="24"/>
                <w:szCs w:val="24"/>
                <w14:ligatures w14:val="none"/>
              </w:rPr>
            </w:pPr>
          </w:p>
          <w:p w14:paraId="30B7EFCB" w14:textId="77777777" w:rsidR="009B7794" w:rsidRPr="00F21F3F" w:rsidRDefault="009B7794" w:rsidP="001C34D4">
            <w:pPr>
              <w:rPr>
                <w:rFonts w:ascii="Times New Roman" w:hAnsi="Times New Roman" w:cs="Times New Roman"/>
                <w:color w:val="FF0000"/>
                <w:kern w:val="0"/>
                <w:sz w:val="24"/>
                <w:szCs w:val="24"/>
                <w14:ligatures w14:val="none"/>
              </w:rPr>
            </w:pPr>
          </w:p>
          <w:p w14:paraId="1B7718BD" w14:textId="77777777" w:rsidR="009B7794" w:rsidRPr="00F21F3F" w:rsidRDefault="009B7794" w:rsidP="001C34D4">
            <w:pPr>
              <w:rPr>
                <w:rFonts w:ascii="Times New Roman" w:hAnsi="Times New Roman" w:cs="Times New Roman"/>
                <w:color w:val="FF0000"/>
                <w:kern w:val="0"/>
                <w:sz w:val="24"/>
                <w:szCs w:val="24"/>
                <w14:ligatures w14:val="none"/>
              </w:rPr>
            </w:pPr>
          </w:p>
          <w:p w14:paraId="42FCC3E8" w14:textId="77777777" w:rsidR="009B7794" w:rsidRPr="00F21F3F" w:rsidRDefault="009B7794" w:rsidP="001C34D4">
            <w:pPr>
              <w:rPr>
                <w:rFonts w:ascii="Times New Roman" w:hAnsi="Times New Roman" w:cs="Times New Roman"/>
                <w:color w:val="FF0000"/>
                <w:kern w:val="0"/>
                <w:sz w:val="24"/>
                <w:szCs w:val="24"/>
                <w14:ligatures w14:val="none"/>
              </w:rPr>
            </w:pPr>
          </w:p>
          <w:p w14:paraId="75F46C6D" w14:textId="77777777" w:rsidR="009B7794" w:rsidRPr="00F21F3F" w:rsidRDefault="009B7794" w:rsidP="001C34D4">
            <w:pPr>
              <w:rPr>
                <w:rFonts w:ascii="Times New Roman" w:hAnsi="Times New Roman" w:cs="Times New Roman"/>
                <w:color w:val="FF0000"/>
                <w:kern w:val="0"/>
                <w:sz w:val="24"/>
                <w:szCs w:val="24"/>
                <w14:ligatures w14:val="none"/>
              </w:rPr>
            </w:pPr>
          </w:p>
          <w:p w14:paraId="3CF086F0" w14:textId="77777777" w:rsidR="009B7794" w:rsidRPr="00F21F3F" w:rsidRDefault="009B7794" w:rsidP="001C34D4">
            <w:pPr>
              <w:rPr>
                <w:rFonts w:ascii="Times New Roman" w:hAnsi="Times New Roman" w:cs="Times New Roman"/>
                <w:color w:val="FF0000"/>
                <w:kern w:val="0"/>
                <w:sz w:val="24"/>
                <w:szCs w:val="24"/>
                <w14:ligatures w14:val="none"/>
              </w:rPr>
            </w:pPr>
          </w:p>
          <w:p w14:paraId="72756A0B" w14:textId="77777777" w:rsidR="009B7794" w:rsidRPr="00F21F3F" w:rsidRDefault="009B7794" w:rsidP="001C34D4">
            <w:pPr>
              <w:rPr>
                <w:rFonts w:ascii="Times New Roman" w:hAnsi="Times New Roman" w:cs="Times New Roman"/>
                <w:color w:val="FF0000"/>
                <w:kern w:val="0"/>
                <w:sz w:val="24"/>
                <w:szCs w:val="24"/>
                <w14:ligatures w14:val="none"/>
              </w:rPr>
            </w:pPr>
          </w:p>
          <w:p w14:paraId="1D72256E" w14:textId="77777777" w:rsidR="009B7794" w:rsidRPr="00F21F3F" w:rsidRDefault="009B7794" w:rsidP="001C34D4">
            <w:pPr>
              <w:rPr>
                <w:rFonts w:ascii="Times New Roman" w:hAnsi="Times New Roman" w:cs="Times New Roman"/>
                <w:color w:val="FF0000"/>
                <w:kern w:val="0"/>
                <w:sz w:val="24"/>
                <w:szCs w:val="24"/>
                <w14:ligatures w14:val="none"/>
              </w:rPr>
            </w:pPr>
          </w:p>
          <w:p w14:paraId="3F12A322" w14:textId="77777777" w:rsidR="009B7794" w:rsidRPr="00F21F3F" w:rsidRDefault="009B7794" w:rsidP="001C34D4">
            <w:pPr>
              <w:rPr>
                <w:rFonts w:ascii="Times New Roman" w:hAnsi="Times New Roman" w:cs="Times New Roman"/>
                <w:color w:val="FF0000"/>
                <w:kern w:val="0"/>
                <w:sz w:val="24"/>
                <w:szCs w:val="24"/>
                <w14:ligatures w14:val="none"/>
              </w:rPr>
            </w:pPr>
          </w:p>
          <w:p w14:paraId="490935B4" w14:textId="77777777" w:rsidR="009B7794" w:rsidRPr="00F21F3F" w:rsidRDefault="009B7794" w:rsidP="001C34D4">
            <w:pPr>
              <w:rPr>
                <w:rFonts w:ascii="Times New Roman" w:hAnsi="Times New Roman" w:cs="Times New Roman"/>
                <w:color w:val="FF0000"/>
                <w:kern w:val="0"/>
                <w:sz w:val="24"/>
                <w:szCs w:val="24"/>
                <w14:ligatures w14:val="none"/>
              </w:rPr>
            </w:pPr>
          </w:p>
          <w:p w14:paraId="015E18E1" w14:textId="77777777" w:rsidR="009B7794" w:rsidRPr="00F21F3F" w:rsidRDefault="009B7794" w:rsidP="001C34D4">
            <w:pPr>
              <w:rPr>
                <w:rFonts w:ascii="Times New Roman" w:hAnsi="Times New Roman" w:cs="Times New Roman"/>
                <w:color w:val="FF0000"/>
                <w:kern w:val="0"/>
                <w:sz w:val="24"/>
                <w:szCs w:val="24"/>
                <w14:ligatures w14:val="none"/>
              </w:rPr>
            </w:pPr>
          </w:p>
          <w:p w14:paraId="11ED2517" w14:textId="77777777" w:rsidR="009B7794" w:rsidRPr="00F21F3F" w:rsidRDefault="009B7794" w:rsidP="001C34D4">
            <w:pPr>
              <w:rPr>
                <w:rFonts w:ascii="Times New Roman" w:hAnsi="Times New Roman" w:cs="Times New Roman"/>
                <w:kern w:val="0"/>
                <w:sz w:val="24"/>
                <w:szCs w:val="24"/>
                <w14:ligatures w14:val="none"/>
              </w:rPr>
            </w:pPr>
          </w:p>
        </w:tc>
      </w:tr>
      <w:tr w:rsidR="009B7794" w:rsidRPr="00F21F3F" w14:paraId="74FCE784" w14:textId="77777777" w:rsidTr="001C34D4">
        <w:tc>
          <w:tcPr>
            <w:tcW w:w="3020" w:type="dxa"/>
          </w:tcPr>
          <w:p w14:paraId="19EE30D4" w14:textId="77777777" w:rsidR="009B7794" w:rsidRPr="00F21F3F" w:rsidRDefault="009B7794" w:rsidP="001C34D4">
            <w:pPr>
              <w:rPr>
                <w:rFonts w:ascii="Times New Roman" w:hAnsi="Times New Roman" w:cs="Times New Roman"/>
                <w:color w:val="FF0000"/>
                <w:kern w:val="0"/>
                <w:sz w:val="24"/>
                <w:szCs w:val="24"/>
                <w14:ligatures w14:val="none"/>
              </w:rPr>
            </w:pPr>
          </w:p>
          <w:p w14:paraId="61D3F4DA" w14:textId="77777777" w:rsidR="009B7794" w:rsidRPr="00F21F3F" w:rsidRDefault="009B779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B65461C" w14:textId="77777777" w:rsidR="009B7794" w:rsidRPr="00F21F3F" w:rsidRDefault="009B7794" w:rsidP="001C34D4">
            <w:pPr>
              <w:rPr>
                <w:rFonts w:ascii="Times New Roman" w:hAnsi="Times New Roman" w:cs="Times New Roman"/>
                <w:kern w:val="0"/>
                <w:sz w:val="24"/>
                <w:szCs w:val="24"/>
                <w14:ligatures w14:val="none"/>
              </w:rPr>
            </w:pPr>
          </w:p>
        </w:tc>
        <w:tc>
          <w:tcPr>
            <w:tcW w:w="6042" w:type="dxa"/>
          </w:tcPr>
          <w:p w14:paraId="173F5DC4" w14:textId="77777777" w:rsidR="009B7794" w:rsidRPr="00F21F3F" w:rsidRDefault="009B7794" w:rsidP="001C34D4">
            <w:pPr>
              <w:rPr>
                <w:rFonts w:ascii="Times New Roman" w:hAnsi="Times New Roman" w:cs="Times New Roman"/>
                <w:kern w:val="0"/>
                <w:sz w:val="24"/>
                <w:szCs w:val="24"/>
                <w14:ligatures w14:val="none"/>
              </w:rPr>
            </w:pPr>
          </w:p>
        </w:tc>
      </w:tr>
      <w:tr w:rsidR="009B7794" w:rsidRPr="00F21F3F" w14:paraId="0A286863" w14:textId="77777777" w:rsidTr="001C34D4">
        <w:tc>
          <w:tcPr>
            <w:tcW w:w="3020" w:type="dxa"/>
          </w:tcPr>
          <w:p w14:paraId="254A9F74" w14:textId="77777777" w:rsidR="009B7794" w:rsidRPr="00F21F3F" w:rsidRDefault="009B7794" w:rsidP="001C34D4">
            <w:pPr>
              <w:rPr>
                <w:rFonts w:ascii="Times New Roman" w:hAnsi="Times New Roman" w:cs="Times New Roman"/>
                <w:b/>
                <w:bCs/>
                <w:kern w:val="0"/>
                <w:sz w:val="24"/>
                <w:szCs w:val="24"/>
                <w14:ligatures w14:val="none"/>
              </w:rPr>
            </w:pPr>
          </w:p>
          <w:p w14:paraId="3AD3D937" w14:textId="77777777" w:rsidR="009B7794" w:rsidRPr="00F21F3F" w:rsidRDefault="009B779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C40F609" w14:textId="77777777" w:rsidR="009B7794" w:rsidRPr="00F21F3F" w:rsidRDefault="009B7794" w:rsidP="001C34D4">
            <w:pPr>
              <w:rPr>
                <w:rFonts w:ascii="Times New Roman" w:hAnsi="Times New Roman" w:cs="Times New Roman"/>
                <w:kern w:val="0"/>
                <w:sz w:val="24"/>
                <w:szCs w:val="24"/>
                <w14:ligatures w14:val="none"/>
              </w:rPr>
            </w:pPr>
          </w:p>
        </w:tc>
        <w:tc>
          <w:tcPr>
            <w:tcW w:w="6042" w:type="dxa"/>
          </w:tcPr>
          <w:p w14:paraId="132B960F" w14:textId="77777777" w:rsidR="009B7794" w:rsidRPr="00F21F3F" w:rsidRDefault="009B7794" w:rsidP="001C34D4">
            <w:pPr>
              <w:rPr>
                <w:rFonts w:ascii="Times New Roman" w:hAnsi="Times New Roman" w:cs="Times New Roman"/>
                <w:kern w:val="0"/>
                <w:sz w:val="24"/>
                <w:szCs w:val="24"/>
                <w14:ligatures w14:val="none"/>
              </w:rPr>
            </w:pPr>
          </w:p>
        </w:tc>
      </w:tr>
    </w:tbl>
    <w:p w14:paraId="1446A7A9" w14:textId="759AB098" w:rsidR="007B293E" w:rsidRPr="00F21F3F" w:rsidRDefault="007B293E" w:rsidP="0071168F">
      <w:pPr>
        <w:spacing w:after="0" w:line="240" w:lineRule="auto"/>
        <w:rPr>
          <w:rFonts w:ascii="Times New Roman" w:hAnsi="Times New Roman" w:cs="Times New Roman"/>
          <w:kern w:val="0"/>
          <w:sz w:val="24"/>
          <w:szCs w:val="24"/>
          <w14:ligatures w14:val="none"/>
        </w:rPr>
      </w:pPr>
    </w:p>
    <w:p w14:paraId="4A75ABE2" w14:textId="1F4FCFE6" w:rsidR="007B293E" w:rsidRPr="00F21F3F" w:rsidRDefault="007B293E" w:rsidP="0071168F">
      <w:pPr>
        <w:spacing w:after="0" w:line="240" w:lineRule="auto"/>
        <w:rPr>
          <w:rFonts w:ascii="Times New Roman" w:hAnsi="Times New Roman" w:cs="Times New Roman"/>
          <w:kern w:val="0"/>
          <w:sz w:val="24"/>
          <w:szCs w:val="24"/>
          <w14:ligatures w14:val="none"/>
        </w:rPr>
      </w:pPr>
    </w:p>
    <w:p w14:paraId="53E77961" w14:textId="72285B5F" w:rsidR="007B293E" w:rsidRPr="00F21F3F" w:rsidRDefault="007B293E" w:rsidP="0071168F">
      <w:pPr>
        <w:spacing w:after="0" w:line="240" w:lineRule="auto"/>
        <w:rPr>
          <w:rFonts w:ascii="Times New Roman" w:hAnsi="Times New Roman" w:cs="Times New Roman"/>
          <w:kern w:val="0"/>
          <w:sz w:val="24"/>
          <w:szCs w:val="24"/>
          <w14:ligatures w14:val="none"/>
        </w:rPr>
      </w:pPr>
    </w:p>
    <w:p w14:paraId="11464340" w14:textId="4F8EABEA" w:rsidR="007B293E" w:rsidRPr="00F21F3F" w:rsidRDefault="007B293E" w:rsidP="0071168F">
      <w:pPr>
        <w:spacing w:after="0" w:line="240" w:lineRule="auto"/>
        <w:rPr>
          <w:rFonts w:ascii="Times New Roman" w:hAnsi="Times New Roman" w:cs="Times New Roman"/>
          <w:kern w:val="0"/>
          <w:sz w:val="24"/>
          <w:szCs w:val="24"/>
          <w14:ligatures w14:val="none"/>
        </w:rPr>
      </w:pPr>
    </w:p>
    <w:p w14:paraId="2F661CA8" w14:textId="7B661B0A" w:rsidR="007B293E" w:rsidRPr="00F21F3F" w:rsidRDefault="007B293E" w:rsidP="0071168F">
      <w:pPr>
        <w:spacing w:after="0" w:line="240" w:lineRule="auto"/>
        <w:rPr>
          <w:rFonts w:ascii="Times New Roman" w:hAnsi="Times New Roman" w:cs="Times New Roman"/>
          <w:kern w:val="0"/>
          <w:sz w:val="24"/>
          <w:szCs w:val="24"/>
          <w14:ligatures w14:val="none"/>
        </w:rPr>
      </w:pPr>
    </w:p>
    <w:p w14:paraId="17284FD0" w14:textId="008A97BD" w:rsidR="007B293E" w:rsidRPr="00F21F3F" w:rsidRDefault="007B293E" w:rsidP="0071168F">
      <w:pPr>
        <w:spacing w:after="0" w:line="240" w:lineRule="auto"/>
        <w:rPr>
          <w:rFonts w:ascii="Times New Roman" w:hAnsi="Times New Roman" w:cs="Times New Roman"/>
          <w:kern w:val="0"/>
          <w:sz w:val="24"/>
          <w:szCs w:val="24"/>
          <w14:ligatures w14:val="none"/>
        </w:rPr>
      </w:pPr>
    </w:p>
    <w:p w14:paraId="5FEBD179" w14:textId="74D0086A" w:rsidR="007B293E" w:rsidRPr="00F21F3F" w:rsidRDefault="007B293E" w:rsidP="0071168F">
      <w:pPr>
        <w:spacing w:after="0" w:line="240" w:lineRule="auto"/>
        <w:rPr>
          <w:rFonts w:ascii="Times New Roman" w:hAnsi="Times New Roman" w:cs="Times New Roman"/>
          <w:kern w:val="0"/>
          <w:sz w:val="24"/>
          <w:szCs w:val="24"/>
          <w14:ligatures w14:val="none"/>
        </w:rPr>
      </w:pPr>
    </w:p>
    <w:p w14:paraId="6BDFC0AB" w14:textId="01EF4B33" w:rsidR="007B293E" w:rsidRPr="00F21F3F" w:rsidRDefault="007B293E" w:rsidP="0071168F">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371A09" w:rsidRPr="00F21F3F" w14:paraId="62916988" w14:textId="77777777" w:rsidTr="001C34D4">
        <w:tc>
          <w:tcPr>
            <w:tcW w:w="9062" w:type="dxa"/>
            <w:gridSpan w:val="2"/>
          </w:tcPr>
          <w:p w14:paraId="2B0B10D4" w14:textId="77777777" w:rsidR="00371A09" w:rsidRPr="00F21F3F" w:rsidRDefault="00371A09"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371A09" w:rsidRPr="00F21F3F" w14:paraId="19F63FA2" w14:textId="77777777" w:rsidTr="001C34D4">
        <w:tc>
          <w:tcPr>
            <w:tcW w:w="9062" w:type="dxa"/>
            <w:gridSpan w:val="2"/>
          </w:tcPr>
          <w:p w14:paraId="7F8A8269" w14:textId="77777777" w:rsidR="00371A09" w:rsidRPr="00F21F3F" w:rsidRDefault="00371A09"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7FB9E795" w14:textId="57CBC85E" w:rsidR="00371A09" w:rsidRPr="00F21F3F" w:rsidRDefault="00371A09"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A.1.4. İç kalite güvencesi mekanizmaları</w:t>
            </w:r>
          </w:p>
        </w:tc>
      </w:tr>
      <w:tr w:rsidR="00371A09" w:rsidRPr="00F21F3F" w14:paraId="5F5F6050" w14:textId="77777777" w:rsidTr="001C34D4">
        <w:trPr>
          <w:trHeight w:val="848"/>
        </w:trPr>
        <w:tc>
          <w:tcPr>
            <w:tcW w:w="9062" w:type="dxa"/>
            <w:gridSpan w:val="2"/>
          </w:tcPr>
          <w:p w14:paraId="16F3F11C" w14:textId="77777777" w:rsidR="00371A09" w:rsidRPr="00F21F3F" w:rsidRDefault="00371A09" w:rsidP="001C34D4">
            <w:pPr>
              <w:rPr>
                <w:rFonts w:ascii="Times New Roman" w:hAnsi="Times New Roman" w:cs="Times New Roman"/>
                <w:b/>
                <w:bCs/>
                <w:kern w:val="0"/>
                <w:sz w:val="24"/>
                <w:szCs w:val="24"/>
                <w14:ligatures w14:val="none"/>
              </w:rPr>
            </w:pPr>
          </w:p>
          <w:p w14:paraId="27758F0C" w14:textId="77777777" w:rsidR="00371A09" w:rsidRPr="00F21F3F" w:rsidRDefault="00371A09" w:rsidP="001C34D4">
            <w:pPr>
              <w:rPr>
                <w:rFonts w:ascii="Times New Roman" w:hAnsi="Times New Roman" w:cs="Times New Roman"/>
                <w:color w:val="FF0000"/>
                <w:kern w:val="0"/>
                <w:sz w:val="24"/>
                <w:szCs w:val="24"/>
                <w14:ligatures w14:val="none"/>
              </w:rPr>
            </w:pPr>
          </w:p>
          <w:p w14:paraId="63FD8AF6" w14:textId="77777777" w:rsidR="00371A09" w:rsidRPr="00F21F3F" w:rsidRDefault="00371A09" w:rsidP="001C34D4">
            <w:pPr>
              <w:rPr>
                <w:rFonts w:ascii="Times New Roman" w:hAnsi="Times New Roman" w:cs="Times New Roman"/>
                <w:color w:val="FF0000"/>
                <w:kern w:val="0"/>
                <w:sz w:val="24"/>
                <w:szCs w:val="24"/>
                <w14:ligatures w14:val="none"/>
              </w:rPr>
            </w:pPr>
          </w:p>
          <w:p w14:paraId="10C8E3C6" w14:textId="77777777" w:rsidR="00371A09" w:rsidRPr="00F21F3F" w:rsidRDefault="00371A09"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05D6E5B2" w14:textId="77777777" w:rsidR="00371A09" w:rsidRPr="00F21F3F" w:rsidRDefault="00371A09" w:rsidP="001C34D4">
            <w:pPr>
              <w:rPr>
                <w:rFonts w:ascii="Times New Roman" w:hAnsi="Times New Roman" w:cs="Times New Roman"/>
                <w:color w:val="FF0000"/>
                <w:kern w:val="0"/>
                <w:sz w:val="24"/>
                <w:szCs w:val="24"/>
                <w14:ligatures w14:val="none"/>
              </w:rPr>
            </w:pPr>
          </w:p>
          <w:p w14:paraId="20368B13" w14:textId="77777777" w:rsidR="00371A09" w:rsidRPr="00F21F3F" w:rsidRDefault="00371A09" w:rsidP="001C34D4">
            <w:pPr>
              <w:rPr>
                <w:rFonts w:ascii="Times New Roman" w:hAnsi="Times New Roman" w:cs="Times New Roman"/>
                <w:color w:val="FF0000"/>
                <w:kern w:val="0"/>
                <w:sz w:val="24"/>
                <w:szCs w:val="24"/>
                <w14:ligatures w14:val="none"/>
              </w:rPr>
            </w:pPr>
          </w:p>
          <w:p w14:paraId="67820E39" w14:textId="77777777" w:rsidR="00371A09" w:rsidRPr="00F21F3F" w:rsidRDefault="00371A09" w:rsidP="001C34D4">
            <w:pPr>
              <w:rPr>
                <w:rFonts w:ascii="Times New Roman" w:hAnsi="Times New Roman" w:cs="Times New Roman"/>
                <w:color w:val="FF0000"/>
                <w:kern w:val="0"/>
                <w:sz w:val="24"/>
                <w:szCs w:val="24"/>
                <w14:ligatures w14:val="none"/>
              </w:rPr>
            </w:pPr>
          </w:p>
          <w:p w14:paraId="03689500" w14:textId="77777777" w:rsidR="00371A09" w:rsidRPr="00F21F3F" w:rsidRDefault="00371A09" w:rsidP="001C34D4">
            <w:pPr>
              <w:rPr>
                <w:rFonts w:ascii="Times New Roman" w:hAnsi="Times New Roman" w:cs="Times New Roman"/>
                <w:color w:val="FF0000"/>
                <w:kern w:val="0"/>
                <w:sz w:val="24"/>
                <w:szCs w:val="24"/>
                <w14:ligatures w14:val="none"/>
              </w:rPr>
            </w:pPr>
          </w:p>
          <w:p w14:paraId="5E28D0E1" w14:textId="77777777" w:rsidR="00371A09" w:rsidRPr="00F21F3F" w:rsidRDefault="00371A09" w:rsidP="001C34D4">
            <w:pPr>
              <w:rPr>
                <w:rFonts w:ascii="Times New Roman" w:hAnsi="Times New Roman" w:cs="Times New Roman"/>
                <w:color w:val="FF0000"/>
                <w:kern w:val="0"/>
                <w:sz w:val="24"/>
                <w:szCs w:val="24"/>
                <w14:ligatures w14:val="none"/>
              </w:rPr>
            </w:pPr>
          </w:p>
          <w:p w14:paraId="5EE22433" w14:textId="77777777" w:rsidR="00371A09" w:rsidRPr="00F21F3F" w:rsidRDefault="00371A09" w:rsidP="001C34D4">
            <w:pPr>
              <w:rPr>
                <w:rFonts w:ascii="Times New Roman" w:hAnsi="Times New Roman" w:cs="Times New Roman"/>
                <w:color w:val="FF0000"/>
                <w:kern w:val="0"/>
                <w:sz w:val="24"/>
                <w:szCs w:val="24"/>
                <w14:ligatures w14:val="none"/>
              </w:rPr>
            </w:pPr>
          </w:p>
          <w:p w14:paraId="249397EA" w14:textId="77777777" w:rsidR="00371A09" w:rsidRPr="00F21F3F" w:rsidRDefault="00371A09" w:rsidP="001C34D4">
            <w:pPr>
              <w:rPr>
                <w:rFonts w:ascii="Times New Roman" w:hAnsi="Times New Roman" w:cs="Times New Roman"/>
                <w:color w:val="FF0000"/>
                <w:kern w:val="0"/>
                <w:sz w:val="24"/>
                <w:szCs w:val="24"/>
                <w14:ligatures w14:val="none"/>
              </w:rPr>
            </w:pPr>
          </w:p>
          <w:p w14:paraId="4D37A840" w14:textId="77777777" w:rsidR="00371A09" w:rsidRPr="00F21F3F" w:rsidRDefault="00371A09" w:rsidP="001C34D4">
            <w:pPr>
              <w:rPr>
                <w:rFonts w:ascii="Times New Roman" w:hAnsi="Times New Roman" w:cs="Times New Roman"/>
                <w:color w:val="FF0000"/>
                <w:kern w:val="0"/>
                <w:sz w:val="24"/>
                <w:szCs w:val="24"/>
                <w14:ligatures w14:val="none"/>
              </w:rPr>
            </w:pPr>
          </w:p>
          <w:p w14:paraId="6B3E7A96" w14:textId="77777777" w:rsidR="00371A09" w:rsidRPr="00F21F3F" w:rsidRDefault="00371A09" w:rsidP="001C34D4">
            <w:pPr>
              <w:rPr>
                <w:rFonts w:ascii="Times New Roman" w:hAnsi="Times New Roman" w:cs="Times New Roman"/>
                <w:color w:val="FF0000"/>
                <w:kern w:val="0"/>
                <w:sz w:val="24"/>
                <w:szCs w:val="24"/>
                <w14:ligatures w14:val="none"/>
              </w:rPr>
            </w:pPr>
          </w:p>
          <w:p w14:paraId="56F1B671" w14:textId="77777777" w:rsidR="00371A09" w:rsidRPr="00F21F3F" w:rsidRDefault="00371A09" w:rsidP="001C34D4">
            <w:pPr>
              <w:rPr>
                <w:rFonts w:ascii="Times New Roman" w:hAnsi="Times New Roman" w:cs="Times New Roman"/>
                <w:color w:val="FF0000"/>
                <w:kern w:val="0"/>
                <w:sz w:val="24"/>
                <w:szCs w:val="24"/>
                <w14:ligatures w14:val="none"/>
              </w:rPr>
            </w:pPr>
          </w:p>
          <w:p w14:paraId="11F0E0E6" w14:textId="77777777" w:rsidR="00371A09" w:rsidRPr="00F21F3F" w:rsidRDefault="00371A09" w:rsidP="001C34D4">
            <w:pPr>
              <w:rPr>
                <w:rFonts w:ascii="Times New Roman" w:hAnsi="Times New Roman" w:cs="Times New Roman"/>
                <w:color w:val="FF0000"/>
                <w:kern w:val="0"/>
                <w:sz w:val="24"/>
                <w:szCs w:val="24"/>
                <w14:ligatures w14:val="none"/>
              </w:rPr>
            </w:pPr>
          </w:p>
          <w:p w14:paraId="60F094D8" w14:textId="77777777" w:rsidR="00371A09" w:rsidRPr="00F21F3F" w:rsidRDefault="00371A09" w:rsidP="001C34D4">
            <w:pPr>
              <w:rPr>
                <w:rFonts w:ascii="Times New Roman" w:hAnsi="Times New Roman" w:cs="Times New Roman"/>
                <w:color w:val="FF0000"/>
                <w:kern w:val="0"/>
                <w:sz w:val="24"/>
                <w:szCs w:val="24"/>
                <w14:ligatures w14:val="none"/>
              </w:rPr>
            </w:pPr>
          </w:p>
          <w:p w14:paraId="088B12A4" w14:textId="77777777" w:rsidR="00371A09" w:rsidRPr="00F21F3F" w:rsidRDefault="00371A09" w:rsidP="001C34D4">
            <w:pPr>
              <w:rPr>
                <w:rFonts w:ascii="Times New Roman" w:hAnsi="Times New Roman" w:cs="Times New Roman"/>
                <w:color w:val="FF0000"/>
                <w:kern w:val="0"/>
                <w:sz w:val="24"/>
                <w:szCs w:val="24"/>
                <w14:ligatures w14:val="none"/>
              </w:rPr>
            </w:pPr>
          </w:p>
          <w:p w14:paraId="5A56CDD5" w14:textId="77777777" w:rsidR="00371A09" w:rsidRPr="00F21F3F" w:rsidRDefault="00371A09" w:rsidP="001C34D4">
            <w:pPr>
              <w:rPr>
                <w:rFonts w:ascii="Times New Roman" w:hAnsi="Times New Roman" w:cs="Times New Roman"/>
                <w:color w:val="FF0000"/>
                <w:kern w:val="0"/>
                <w:sz w:val="24"/>
                <w:szCs w:val="24"/>
                <w14:ligatures w14:val="none"/>
              </w:rPr>
            </w:pPr>
          </w:p>
          <w:p w14:paraId="4F233D51" w14:textId="77777777" w:rsidR="00371A09" w:rsidRPr="00F21F3F" w:rsidRDefault="00371A09" w:rsidP="001C34D4">
            <w:pPr>
              <w:rPr>
                <w:rFonts w:ascii="Times New Roman" w:hAnsi="Times New Roman" w:cs="Times New Roman"/>
                <w:color w:val="FF0000"/>
                <w:kern w:val="0"/>
                <w:sz w:val="24"/>
                <w:szCs w:val="24"/>
                <w14:ligatures w14:val="none"/>
              </w:rPr>
            </w:pPr>
          </w:p>
          <w:p w14:paraId="15F43D92" w14:textId="77777777" w:rsidR="00371A09" w:rsidRPr="00F21F3F" w:rsidRDefault="00371A09" w:rsidP="001C34D4">
            <w:pPr>
              <w:rPr>
                <w:rFonts w:ascii="Times New Roman" w:hAnsi="Times New Roman" w:cs="Times New Roman"/>
                <w:color w:val="FF0000"/>
                <w:kern w:val="0"/>
                <w:sz w:val="24"/>
                <w:szCs w:val="24"/>
                <w14:ligatures w14:val="none"/>
              </w:rPr>
            </w:pPr>
          </w:p>
          <w:p w14:paraId="55EAC827" w14:textId="77777777" w:rsidR="00371A09" w:rsidRPr="00F21F3F" w:rsidRDefault="00371A09" w:rsidP="001C34D4">
            <w:pPr>
              <w:rPr>
                <w:rFonts w:ascii="Times New Roman" w:hAnsi="Times New Roman" w:cs="Times New Roman"/>
                <w:color w:val="FF0000"/>
                <w:kern w:val="0"/>
                <w:sz w:val="24"/>
                <w:szCs w:val="24"/>
                <w14:ligatures w14:val="none"/>
              </w:rPr>
            </w:pPr>
          </w:p>
          <w:p w14:paraId="2B0D7043" w14:textId="77777777" w:rsidR="00371A09" w:rsidRPr="00F21F3F" w:rsidRDefault="00371A09" w:rsidP="001C34D4">
            <w:pPr>
              <w:rPr>
                <w:rFonts w:ascii="Times New Roman" w:hAnsi="Times New Roman" w:cs="Times New Roman"/>
                <w:color w:val="FF0000"/>
                <w:kern w:val="0"/>
                <w:sz w:val="24"/>
                <w:szCs w:val="24"/>
                <w14:ligatures w14:val="none"/>
              </w:rPr>
            </w:pPr>
          </w:p>
          <w:p w14:paraId="3D9889FD" w14:textId="77777777" w:rsidR="00371A09" w:rsidRPr="00F21F3F" w:rsidRDefault="00371A09" w:rsidP="001C34D4">
            <w:pPr>
              <w:rPr>
                <w:rFonts w:ascii="Times New Roman" w:hAnsi="Times New Roman" w:cs="Times New Roman"/>
                <w:color w:val="FF0000"/>
                <w:kern w:val="0"/>
                <w:sz w:val="24"/>
                <w:szCs w:val="24"/>
                <w14:ligatures w14:val="none"/>
              </w:rPr>
            </w:pPr>
          </w:p>
          <w:p w14:paraId="1FF28BF9" w14:textId="77777777" w:rsidR="00371A09" w:rsidRPr="00F21F3F" w:rsidRDefault="00371A09" w:rsidP="001C34D4">
            <w:pPr>
              <w:rPr>
                <w:rFonts w:ascii="Times New Roman" w:hAnsi="Times New Roman" w:cs="Times New Roman"/>
                <w:color w:val="FF0000"/>
                <w:kern w:val="0"/>
                <w:sz w:val="24"/>
                <w:szCs w:val="24"/>
                <w14:ligatures w14:val="none"/>
              </w:rPr>
            </w:pPr>
          </w:p>
          <w:p w14:paraId="474B74EC" w14:textId="03EAF634" w:rsidR="00371A09" w:rsidRPr="00F21F3F" w:rsidRDefault="00371A09" w:rsidP="001C34D4">
            <w:pPr>
              <w:rPr>
                <w:rFonts w:ascii="Times New Roman" w:hAnsi="Times New Roman" w:cs="Times New Roman"/>
                <w:color w:val="FF0000"/>
                <w:kern w:val="0"/>
                <w:sz w:val="24"/>
                <w:szCs w:val="24"/>
                <w14:ligatures w14:val="none"/>
              </w:rPr>
            </w:pPr>
          </w:p>
          <w:p w14:paraId="67F3CB35" w14:textId="0EC79170" w:rsidR="00F21F3F" w:rsidRPr="00F21F3F" w:rsidRDefault="00F21F3F" w:rsidP="001C34D4">
            <w:pPr>
              <w:rPr>
                <w:rFonts w:ascii="Times New Roman" w:hAnsi="Times New Roman" w:cs="Times New Roman"/>
                <w:color w:val="FF0000"/>
                <w:kern w:val="0"/>
                <w:sz w:val="24"/>
                <w:szCs w:val="24"/>
                <w14:ligatures w14:val="none"/>
              </w:rPr>
            </w:pPr>
          </w:p>
          <w:p w14:paraId="19233FB8" w14:textId="78503B00" w:rsidR="00F21F3F" w:rsidRPr="00F21F3F" w:rsidRDefault="00F21F3F" w:rsidP="001C34D4">
            <w:pPr>
              <w:rPr>
                <w:rFonts w:ascii="Times New Roman" w:hAnsi="Times New Roman" w:cs="Times New Roman"/>
                <w:color w:val="FF0000"/>
                <w:kern w:val="0"/>
                <w:sz w:val="24"/>
                <w:szCs w:val="24"/>
                <w14:ligatures w14:val="none"/>
              </w:rPr>
            </w:pPr>
          </w:p>
          <w:p w14:paraId="38F461F1" w14:textId="125E269B" w:rsidR="00F21F3F" w:rsidRPr="00F21F3F" w:rsidRDefault="00F21F3F" w:rsidP="001C34D4">
            <w:pPr>
              <w:rPr>
                <w:rFonts w:ascii="Times New Roman" w:hAnsi="Times New Roman" w:cs="Times New Roman"/>
                <w:color w:val="FF0000"/>
                <w:kern w:val="0"/>
                <w:sz w:val="24"/>
                <w:szCs w:val="24"/>
                <w14:ligatures w14:val="none"/>
              </w:rPr>
            </w:pPr>
          </w:p>
          <w:p w14:paraId="40FBC9CC" w14:textId="16796783" w:rsidR="00F21F3F" w:rsidRPr="00F21F3F" w:rsidRDefault="00F21F3F" w:rsidP="001C34D4">
            <w:pPr>
              <w:rPr>
                <w:rFonts w:ascii="Times New Roman" w:hAnsi="Times New Roman" w:cs="Times New Roman"/>
                <w:color w:val="FF0000"/>
                <w:kern w:val="0"/>
                <w:sz w:val="24"/>
                <w:szCs w:val="24"/>
                <w14:ligatures w14:val="none"/>
              </w:rPr>
            </w:pPr>
          </w:p>
          <w:p w14:paraId="4A84BC3E" w14:textId="61368471" w:rsidR="00F21F3F" w:rsidRPr="00F21F3F" w:rsidRDefault="00F21F3F" w:rsidP="001C34D4">
            <w:pPr>
              <w:rPr>
                <w:rFonts w:ascii="Times New Roman" w:hAnsi="Times New Roman" w:cs="Times New Roman"/>
                <w:color w:val="FF0000"/>
                <w:kern w:val="0"/>
                <w:sz w:val="24"/>
                <w:szCs w:val="24"/>
                <w14:ligatures w14:val="none"/>
              </w:rPr>
            </w:pPr>
          </w:p>
          <w:p w14:paraId="0383CECD" w14:textId="77777777" w:rsidR="00F21F3F" w:rsidRPr="00F21F3F" w:rsidRDefault="00F21F3F" w:rsidP="001C34D4">
            <w:pPr>
              <w:rPr>
                <w:rFonts w:ascii="Times New Roman" w:hAnsi="Times New Roman" w:cs="Times New Roman"/>
                <w:color w:val="FF0000"/>
                <w:kern w:val="0"/>
                <w:sz w:val="24"/>
                <w:szCs w:val="24"/>
                <w14:ligatures w14:val="none"/>
              </w:rPr>
            </w:pPr>
          </w:p>
          <w:p w14:paraId="34D16012" w14:textId="77777777" w:rsidR="00371A09" w:rsidRPr="00F21F3F" w:rsidRDefault="00371A09" w:rsidP="001C34D4">
            <w:pPr>
              <w:rPr>
                <w:rFonts w:ascii="Times New Roman" w:hAnsi="Times New Roman" w:cs="Times New Roman"/>
                <w:kern w:val="0"/>
                <w:sz w:val="24"/>
                <w:szCs w:val="24"/>
                <w14:ligatures w14:val="none"/>
              </w:rPr>
            </w:pPr>
          </w:p>
        </w:tc>
      </w:tr>
      <w:tr w:rsidR="00371A09" w:rsidRPr="00F21F3F" w14:paraId="7EE872DD" w14:textId="77777777" w:rsidTr="001C34D4">
        <w:tc>
          <w:tcPr>
            <w:tcW w:w="3020" w:type="dxa"/>
          </w:tcPr>
          <w:p w14:paraId="68FECBBB" w14:textId="77777777" w:rsidR="00371A09" w:rsidRPr="00F21F3F" w:rsidRDefault="00371A09" w:rsidP="001C34D4">
            <w:pPr>
              <w:rPr>
                <w:rFonts w:ascii="Times New Roman" w:hAnsi="Times New Roman" w:cs="Times New Roman"/>
                <w:color w:val="FF0000"/>
                <w:kern w:val="0"/>
                <w:sz w:val="24"/>
                <w:szCs w:val="24"/>
                <w14:ligatures w14:val="none"/>
              </w:rPr>
            </w:pPr>
          </w:p>
          <w:p w14:paraId="11DAA9A4" w14:textId="77777777" w:rsidR="00371A09" w:rsidRPr="00F21F3F" w:rsidRDefault="00371A09"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CAAB0DA" w14:textId="77777777" w:rsidR="00371A09" w:rsidRPr="00F21F3F" w:rsidRDefault="00371A09" w:rsidP="001C34D4">
            <w:pPr>
              <w:rPr>
                <w:rFonts w:ascii="Times New Roman" w:hAnsi="Times New Roman" w:cs="Times New Roman"/>
                <w:kern w:val="0"/>
                <w:sz w:val="24"/>
                <w:szCs w:val="24"/>
                <w14:ligatures w14:val="none"/>
              </w:rPr>
            </w:pPr>
          </w:p>
        </w:tc>
        <w:tc>
          <w:tcPr>
            <w:tcW w:w="6042" w:type="dxa"/>
          </w:tcPr>
          <w:p w14:paraId="0B4F5E7C" w14:textId="77777777" w:rsidR="00371A09" w:rsidRPr="00F21F3F" w:rsidRDefault="00371A09" w:rsidP="001C34D4">
            <w:pPr>
              <w:rPr>
                <w:rFonts w:ascii="Times New Roman" w:hAnsi="Times New Roman" w:cs="Times New Roman"/>
                <w:kern w:val="0"/>
                <w:sz w:val="24"/>
                <w:szCs w:val="24"/>
                <w14:ligatures w14:val="none"/>
              </w:rPr>
            </w:pPr>
          </w:p>
        </w:tc>
      </w:tr>
      <w:tr w:rsidR="00371A09" w:rsidRPr="00F21F3F" w14:paraId="17F3D7A3" w14:textId="77777777" w:rsidTr="001C34D4">
        <w:tc>
          <w:tcPr>
            <w:tcW w:w="3020" w:type="dxa"/>
          </w:tcPr>
          <w:p w14:paraId="368B94DA" w14:textId="77777777" w:rsidR="00371A09" w:rsidRPr="00F21F3F" w:rsidRDefault="00371A09" w:rsidP="001C34D4">
            <w:pPr>
              <w:rPr>
                <w:rFonts w:ascii="Times New Roman" w:hAnsi="Times New Roman" w:cs="Times New Roman"/>
                <w:b/>
                <w:bCs/>
                <w:kern w:val="0"/>
                <w:sz w:val="24"/>
                <w:szCs w:val="24"/>
                <w14:ligatures w14:val="none"/>
              </w:rPr>
            </w:pPr>
          </w:p>
          <w:p w14:paraId="23DA3FBF" w14:textId="77777777" w:rsidR="00371A09" w:rsidRPr="00F21F3F" w:rsidRDefault="00371A09"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06CC3FFB" w14:textId="77777777" w:rsidR="00371A09" w:rsidRPr="00F21F3F" w:rsidRDefault="00371A09" w:rsidP="001C34D4">
            <w:pPr>
              <w:rPr>
                <w:rFonts w:ascii="Times New Roman" w:hAnsi="Times New Roman" w:cs="Times New Roman"/>
                <w:kern w:val="0"/>
                <w:sz w:val="24"/>
                <w:szCs w:val="24"/>
                <w14:ligatures w14:val="none"/>
              </w:rPr>
            </w:pPr>
          </w:p>
        </w:tc>
        <w:tc>
          <w:tcPr>
            <w:tcW w:w="6042" w:type="dxa"/>
          </w:tcPr>
          <w:p w14:paraId="64BF3F7F" w14:textId="77777777" w:rsidR="00371A09" w:rsidRPr="00F21F3F" w:rsidRDefault="00371A09" w:rsidP="001C34D4">
            <w:pPr>
              <w:rPr>
                <w:rFonts w:ascii="Times New Roman" w:hAnsi="Times New Roman" w:cs="Times New Roman"/>
                <w:kern w:val="0"/>
                <w:sz w:val="24"/>
                <w:szCs w:val="24"/>
                <w14:ligatures w14:val="none"/>
              </w:rPr>
            </w:pPr>
          </w:p>
        </w:tc>
      </w:tr>
    </w:tbl>
    <w:p w14:paraId="5424865E" w14:textId="1843AFC0" w:rsidR="007B293E" w:rsidRPr="00F21F3F" w:rsidRDefault="007B293E" w:rsidP="0071168F">
      <w:pPr>
        <w:spacing w:after="0" w:line="240" w:lineRule="auto"/>
        <w:rPr>
          <w:rFonts w:ascii="Times New Roman" w:hAnsi="Times New Roman" w:cs="Times New Roman"/>
          <w:kern w:val="0"/>
          <w:sz w:val="24"/>
          <w:szCs w:val="24"/>
          <w14:ligatures w14:val="none"/>
        </w:rPr>
      </w:pPr>
    </w:p>
    <w:p w14:paraId="77BA1CEF" w14:textId="39F4E1E7" w:rsidR="007B293E" w:rsidRPr="00F21F3F" w:rsidRDefault="007B293E" w:rsidP="0071168F">
      <w:pPr>
        <w:spacing w:after="0" w:line="240" w:lineRule="auto"/>
        <w:rPr>
          <w:rFonts w:ascii="Times New Roman" w:hAnsi="Times New Roman" w:cs="Times New Roman"/>
          <w:kern w:val="0"/>
          <w:sz w:val="24"/>
          <w:szCs w:val="24"/>
          <w14:ligatures w14:val="none"/>
        </w:rPr>
      </w:pPr>
    </w:p>
    <w:p w14:paraId="028B361C" w14:textId="77777777" w:rsidR="007B293E" w:rsidRPr="00F21F3F" w:rsidRDefault="007B293E" w:rsidP="0071168F">
      <w:pPr>
        <w:spacing w:after="0" w:line="240" w:lineRule="auto"/>
        <w:rPr>
          <w:rFonts w:ascii="Times New Roman" w:hAnsi="Times New Roman" w:cs="Times New Roman"/>
          <w:kern w:val="0"/>
          <w:sz w:val="24"/>
          <w:szCs w:val="24"/>
          <w14:ligatures w14:val="none"/>
        </w:rPr>
      </w:pPr>
    </w:p>
    <w:p w14:paraId="7245152D"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bookmarkStart w:id="0" w:name="_Hlk195882652"/>
    </w:p>
    <w:tbl>
      <w:tblPr>
        <w:tblStyle w:val="TabloKlavuzu"/>
        <w:tblW w:w="0" w:type="auto"/>
        <w:tblLook w:val="04A0" w:firstRow="1" w:lastRow="0" w:firstColumn="1" w:lastColumn="0" w:noHBand="0" w:noVBand="1"/>
      </w:tblPr>
      <w:tblGrid>
        <w:gridCol w:w="3020"/>
        <w:gridCol w:w="6042"/>
      </w:tblGrid>
      <w:tr w:rsidR="00F21F3F" w:rsidRPr="00F21F3F" w14:paraId="30910BC2" w14:textId="77777777" w:rsidTr="001C34D4">
        <w:tc>
          <w:tcPr>
            <w:tcW w:w="9062" w:type="dxa"/>
            <w:gridSpan w:val="2"/>
          </w:tcPr>
          <w:bookmarkEnd w:id="0"/>
          <w:p w14:paraId="72A14997" w14:textId="77777777" w:rsidR="00F21F3F" w:rsidRPr="00F21F3F" w:rsidRDefault="00F21F3F"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A.Liderlik, Yönetişim ve Kalite</w:t>
            </w:r>
          </w:p>
        </w:tc>
      </w:tr>
      <w:tr w:rsidR="00F21F3F" w:rsidRPr="00F21F3F" w14:paraId="3B79BAB9" w14:textId="77777777" w:rsidTr="001C34D4">
        <w:tc>
          <w:tcPr>
            <w:tcW w:w="9062" w:type="dxa"/>
            <w:gridSpan w:val="2"/>
          </w:tcPr>
          <w:p w14:paraId="477CEC84"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A.1. Liderlik ve Kalite </w:t>
            </w:r>
          </w:p>
          <w:p w14:paraId="1E8A5208" w14:textId="71631C69"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A.1.5. Kamuoyunu bilgilendirme ve hesap verebilirlik</w:t>
            </w:r>
          </w:p>
        </w:tc>
      </w:tr>
      <w:tr w:rsidR="00F21F3F" w:rsidRPr="00F21F3F" w14:paraId="6F5E3407" w14:textId="77777777" w:rsidTr="001C34D4">
        <w:trPr>
          <w:trHeight w:val="848"/>
        </w:trPr>
        <w:tc>
          <w:tcPr>
            <w:tcW w:w="9062" w:type="dxa"/>
            <w:gridSpan w:val="2"/>
          </w:tcPr>
          <w:p w14:paraId="47FD1F6D" w14:textId="77777777" w:rsidR="00F21F3F" w:rsidRPr="00F21F3F" w:rsidRDefault="00F21F3F" w:rsidP="001C34D4">
            <w:pPr>
              <w:rPr>
                <w:rFonts w:ascii="Times New Roman" w:hAnsi="Times New Roman" w:cs="Times New Roman"/>
                <w:b/>
                <w:bCs/>
                <w:kern w:val="0"/>
                <w:sz w:val="24"/>
                <w:szCs w:val="24"/>
                <w14:ligatures w14:val="none"/>
              </w:rPr>
            </w:pPr>
          </w:p>
          <w:p w14:paraId="54AB78BB" w14:textId="77777777" w:rsidR="00F21F3F" w:rsidRPr="00F21F3F" w:rsidRDefault="00F21F3F" w:rsidP="001C34D4">
            <w:pPr>
              <w:rPr>
                <w:rFonts w:ascii="Times New Roman" w:hAnsi="Times New Roman" w:cs="Times New Roman"/>
                <w:color w:val="FF0000"/>
                <w:kern w:val="0"/>
                <w:sz w:val="24"/>
                <w:szCs w:val="24"/>
                <w14:ligatures w14:val="none"/>
              </w:rPr>
            </w:pPr>
          </w:p>
          <w:p w14:paraId="5143797F" w14:textId="77777777" w:rsidR="00F21F3F" w:rsidRPr="00F21F3F" w:rsidRDefault="00F21F3F" w:rsidP="001C34D4">
            <w:pPr>
              <w:rPr>
                <w:rFonts w:ascii="Times New Roman" w:hAnsi="Times New Roman" w:cs="Times New Roman"/>
                <w:color w:val="FF0000"/>
                <w:kern w:val="0"/>
                <w:sz w:val="24"/>
                <w:szCs w:val="24"/>
                <w14:ligatures w14:val="none"/>
              </w:rPr>
            </w:pPr>
          </w:p>
          <w:p w14:paraId="2498D5A1" w14:textId="77777777" w:rsidR="00F21F3F" w:rsidRPr="00F21F3F" w:rsidRDefault="00F21F3F"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164848D3" w14:textId="77777777" w:rsidR="00F21F3F" w:rsidRPr="00F21F3F" w:rsidRDefault="00F21F3F" w:rsidP="001C34D4">
            <w:pPr>
              <w:rPr>
                <w:rFonts w:ascii="Times New Roman" w:hAnsi="Times New Roman" w:cs="Times New Roman"/>
                <w:color w:val="FF0000"/>
                <w:kern w:val="0"/>
                <w:sz w:val="24"/>
                <w:szCs w:val="24"/>
                <w14:ligatures w14:val="none"/>
              </w:rPr>
            </w:pPr>
          </w:p>
          <w:p w14:paraId="6E1E7721" w14:textId="77777777" w:rsidR="00F21F3F" w:rsidRPr="00F21F3F" w:rsidRDefault="00F21F3F" w:rsidP="001C34D4">
            <w:pPr>
              <w:rPr>
                <w:rFonts w:ascii="Times New Roman" w:hAnsi="Times New Roman" w:cs="Times New Roman"/>
                <w:color w:val="FF0000"/>
                <w:kern w:val="0"/>
                <w:sz w:val="24"/>
                <w:szCs w:val="24"/>
                <w14:ligatures w14:val="none"/>
              </w:rPr>
            </w:pPr>
          </w:p>
          <w:p w14:paraId="21CD1AD6" w14:textId="77777777" w:rsidR="00F21F3F" w:rsidRPr="00F21F3F" w:rsidRDefault="00F21F3F" w:rsidP="001C34D4">
            <w:pPr>
              <w:rPr>
                <w:rFonts w:ascii="Times New Roman" w:hAnsi="Times New Roman" w:cs="Times New Roman"/>
                <w:color w:val="FF0000"/>
                <w:kern w:val="0"/>
                <w:sz w:val="24"/>
                <w:szCs w:val="24"/>
                <w14:ligatures w14:val="none"/>
              </w:rPr>
            </w:pPr>
          </w:p>
          <w:p w14:paraId="548B424E" w14:textId="77777777" w:rsidR="00F21F3F" w:rsidRPr="00F21F3F" w:rsidRDefault="00F21F3F" w:rsidP="001C34D4">
            <w:pPr>
              <w:rPr>
                <w:rFonts w:ascii="Times New Roman" w:hAnsi="Times New Roman" w:cs="Times New Roman"/>
                <w:color w:val="FF0000"/>
                <w:kern w:val="0"/>
                <w:sz w:val="24"/>
                <w:szCs w:val="24"/>
                <w14:ligatures w14:val="none"/>
              </w:rPr>
            </w:pPr>
          </w:p>
          <w:p w14:paraId="7D7B9DDF" w14:textId="77777777" w:rsidR="00F21F3F" w:rsidRPr="00F21F3F" w:rsidRDefault="00F21F3F" w:rsidP="001C34D4">
            <w:pPr>
              <w:rPr>
                <w:rFonts w:ascii="Times New Roman" w:hAnsi="Times New Roman" w:cs="Times New Roman"/>
                <w:color w:val="FF0000"/>
                <w:kern w:val="0"/>
                <w:sz w:val="24"/>
                <w:szCs w:val="24"/>
                <w14:ligatures w14:val="none"/>
              </w:rPr>
            </w:pPr>
          </w:p>
          <w:p w14:paraId="0A6477AA" w14:textId="77777777" w:rsidR="00F21F3F" w:rsidRPr="00F21F3F" w:rsidRDefault="00F21F3F" w:rsidP="001C34D4">
            <w:pPr>
              <w:rPr>
                <w:rFonts w:ascii="Times New Roman" w:hAnsi="Times New Roman" w:cs="Times New Roman"/>
                <w:color w:val="FF0000"/>
                <w:kern w:val="0"/>
                <w:sz w:val="24"/>
                <w:szCs w:val="24"/>
                <w14:ligatures w14:val="none"/>
              </w:rPr>
            </w:pPr>
          </w:p>
          <w:p w14:paraId="4B4F6DC7" w14:textId="77777777" w:rsidR="00F21F3F" w:rsidRPr="00F21F3F" w:rsidRDefault="00F21F3F" w:rsidP="001C34D4">
            <w:pPr>
              <w:rPr>
                <w:rFonts w:ascii="Times New Roman" w:hAnsi="Times New Roman" w:cs="Times New Roman"/>
                <w:color w:val="FF0000"/>
                <w:kern w:val="0"/>
                <w:sz w:val="24"/>
                <w:szCs w:val="24"/>
                <w14:ligatures w14:val="none"/>
              </w:rPr>
            </w:pPr>
          </w:p>
          <w:p w14:paraId="41334DE6" w14:textId="77777777" w:rsidR="00F21F3F" w:rsidRPr="00F21F3F" w:rsidRDefault="00F21F3F" w:rsidP="001C34D4">
            <w:pPr>
              <w:rPr>
                <w:rFonts w:ascii="Times New Roman" w:hAnsi="Times New Roman" w:cs="Times New Roman"/>
                <w:color w:val="FF0000"/>
                <w:kern w:val="0"/>
                <w:sz w:val="24"/>
                <w:szCs w:val="24"/>
                <w14:ligatures w14:val="none"/>
              </w:rPr>
            </w:pPr>
          </w:p>
          <w:p w14:paraId="68404BE4" w14:textId="77777777" w:rsidR="00F21F3F" w:rsidRPr="00F21F3F" w:rsidRDefault="00F21F3F" w:rsidP="001C34D4">
            <w:pPr>
              <w:rPr>
                <w:rFonts w:ascii="Times New Roman" w:hAnsi="Times New Roman" w:cs="Times New Roman"/>
                <w:color w:val="FF0000"/>
                <w:kern w:val="0"/>
                <w:sz w:val="24"/>
                <w:szCs w:val="24"/>
                <w14:ligatures w14:val="none"/>
              </w:rPr>
            </w:pPr>
          </w:p>
          <w:p w14:paraId="05AC53C8" w14:textId="77777777" w:rsidR="00F21F3F" w:rsidRPr="00F21F3F" w:rsidRDefault="00F21F3F" w:rsidP="001C34D4">
            <w:pPr>
              <w:rPr>
                <w:rFonts w:ascii="Times New Roman" w:hAnsi="Times New Roman" w:cs="Times New Roman"/>
                <w:color w:val="FF0000"/>
                <w:kern w:val="0"/>
                <w:sz w:val="24"/>
                <w:szCs w:val="24"/>
                <w14:ligatures w14:val="none"/>
              </w:rPr>
            </w:pPr>
          </w:p>
          <w:p w14:paraId="3F16CCFD" w14:textId="77777777" w:rsidR="00F21F3F" w:rsidRPr="00F21F3F" w:rsidRDefault="00F21F3F" w:rsidP="001C34D4">
            <w:pPr>
              <w:rPr>
                <w:rFonts w:ascii="Times New Roman" w:hAnsi="Times New Roman" w:cs="Times New Roman"/>
                <w:color w:val="FF0000"/>
                <w:kern w:val="0"/>
                <w:sz w:val="24"/>
                <w:szCs w:val="24"/>
                <w14:ligatures w14:val="none"/>
              </w:rPr>
            </w:pPr>
          </w:p>
          <w:p w14:paraId="68C2DBA0" w14:textId="77777777" w:rsidR="00F21F3F" w:rsidRPr="00F21F3F" w:rsidRDefault="00F21F3F" w:rsidP="001C34D4">
            <w:pPr>
              <w:rPr>
                <w:rFonts w:ascii="Times New Roman" w:hAnsi="Times New Roman" w:cs="Times New Roman"/>
                <w:color w:val="FF0000"/>
                <w:kern w:val="0"/>
                <w:sz w:val="24"/>
                <w:szCs w:val="24"/>
                <w14:ligatures w14:val="none"/>
              </w:rPr>
            </w:pPr>
          </w:p>
          <w:p w14:paraId="1670818A" w14:textId="77777777" w:rsidR="00F21F3F" w:rsidRPr="00F21F3F" w:rsidRDefault="00F21F3F" w:rsidP="001C34D4">
            <w:pPr>
              <w:rPr>
                <w:rFonts w:ascii="Times New Roman" w:hAnsi="Times New Roman" w:cs="Times New Roman"/>
                <w:color w:val="FF0000"/>
                <w:kern w:val="0"/>
                <w:sz w:val="24"/>
                <w:szCs w:val="24"/>
                <w14:ligatures w14:val="none"/>
              </w:rPr>
            </w:pPr>
          </w:p>
          <w:p w14:paraId="75263AA2" w14:textId="77777777" w:rsidR="00F21F3F" w:rsidRPr="00F21F3F" w:rsidRDefault="00F21F3F" w:rsidP="001C34D4">
            <w:pPr>
              <w:rPr>
                <w:rFonts w:ascii="Times New Roman" w:hAnsi="Times New Roman" w:cs="Times New Roman"/>
                <w:color w:val="FF0000"/>
                <w:kern w:val="0"/>
                <w:sz w:val="24"/>
                <w:szCs w:val="24"/>
                <w14:ligatures w14:val="none"/>
              </w:rPr>
            </w:pPr>
          </w:p>
          <w:p w14:paraId="56A45F32" w14:textId="77777777" w:rsidR="00F21F3F" w:rsidRPr="00F21F3F" w:rsidRDefault="00F21F3F" w:rsidP="001C34D4">
            <w:pPr>
              <w:rPr>
                <w:rFonts w:ascii="Times New Roman" w:hAnsi="Times New Roman" w:cs="Times New Roman"/>
                <w:color w:val="FF0000"/>
                <w:kern w:val="0"/>
                <w:sz w:val="24"/>
                <w:szCs w:val="24"/>
                <w14:ligatures w14:val="none"/>
              </w:rPr>
            </w:pPr>
          </w:p>
          <w:p w14:paraId="7AE4F53A" w14:textId="77777777" w:rsidR="00F21F3F" w:rsidRPr="00F21F3F" w:rsidRDefault="00F21F3F" w:rsidP="001C34D4">
            <w:pPr>
              <w:rPr>
                <w:rFonts w:ascii="Times New Roman" w:hAnsi="Times New Roman" w:cs="Times New Roman"/>
                <w:color w:val="FF0000"/>
                <w:kern w:val="0"/>
                <w:sz w:val="24"/>
                <w:szCs w:val="24"/>
                <w14:ligatures w14:val="none"/>
              </w:rPr>
            </w:pPr>
          </w:p>
          <w:p w14:paraId="3CA099C6" w14:textId="77777777" w:rsidR="00F21F3F" w:rsidRPr="00F21F3F" w:rsidRDefault="00F21F3F" w:rsidP="001C34D4">
            <w:pPr>
              <w:rPr>
                <w:rFonts w:ascii="Times New Roman" w:hAnsi="Times New Roman" w:cs="Times New Roman"/>
                <w:color w:val="FF0000"/>
                <w:kern w:val="0"/>
                <w:sz w:val="24"/>
                <w:szCs w:val="24"/>
                <w14:ligatures w14:val="none"/>
              </w:rPr>
            </w:pPr>
          </w:p>
          <w:p w14:paraId="78380363" w14:textId="77777777" w:rsidR="00F21F3F" w:rsidRPr="00F21F3F" w:rsidRDefault="00F21F3F" w:rsidP="001C34D4">
            <w:pPr>
              <w:rPr>
                <w:rFonts w:ascii="Times New Roman" w:hAnsi="Times New Roman" w:cs="Times New Roman"/>
                <w:color w:val="FF0000"/>
                <w:kern w:val="0"/>
                <w:sz w:val="24"/>
                <w:szCs w:val="24"/>
                <w14:ligatures w14:val="none"/>
              </w:rPr>
            </w:pPr>
          </w:p>
          <w:p w14:paraId="17E6F197" w14:textId="77777777" w:rsidR="00F21F3F" w:rsidRPr="00F21F3F" w:rsidRDefault="00F21F3F" w:rsidP="001C34D4">
            <w:pPr>
              <w:rPr>
                <w:rFonts w:ascii="Times New Roman" w:hAnsi="Times New Roman" w:cs="Times New Roman"/>
                <w:color w:val="FF0000"/>
                <w:kern w:val="0"/>
                <w:sz w:val="24"/>
                <w:szCs w:val="24"/>
                <w14:ligatures w14:val="none"/>
              </w:rPr>
            </w:pPr>
          </w:p>
          <w:p w14:paraId="11CEF4D1" w14:textId="77777777" w:rsidR="00F21F3F" w:rsidRPr="00F21F3F" w:rsidRDefault="00F21F3F" w:rsidP="001C34D4">
            <w:pPr>
              <w:rPr>
                <w:rFonts w:ascii="Times New Roman" w:hAnsi="Times New Roman" w:cs="Times New Roman"/>
                <w:color w:val="FF0000"/>
                <w:kern w:val="0"/>
                <w:sz w:val="24"/>
                <w:szCs w:val="24"/>
                <w14:ligatures w14:val="none"/>
              </w:rPr>
            </w:pPr>
          </w:p>
          <w:p w14:paraId="4B92A9ED" w14:textId="77777777" w:rsidR="00F21F3F" w:rsidRPr="00F21F3F" w:rsidRDefault="00F21F3F" w:rsidP="001C34D4">
            <w:pPr>
              <w:rPr>
                <w:rFonts w:ascii="Times New Roman" w:hAnsi="Times New Roman" w:cs="Times New Roman"/>
                <w:color w:val="FF0000"/>
                <w:kern w:val="0"/>
                <w:sz w:val="24"/>
                <w:szCs w:val="24"/>
                <w14:ligatures w14:val="none"/>
              </w:rPr>
            </w:pPr>
          </w:p>
          <w:p w14:paraId="548DC52F" w14:textId="191F84FA" w:rsidR="00F21F3F" w:rsidRDefault="00F21F3F" w:rsidP="001C34D4">
            <w:pPr>
              <w:rPr>
                <w:rFonts w:ascii="Times New Roman" w:hAnsi="Times New Roman" w:cs="Times New Roman"/>
                <w:color w:val="FF0000"/>
                <w:kern w:val="0"/>
                <w:sz w:val="24"/>
                <w:szCs w:val="24"/>
                <w14:ligatures w14:val="none"/>
              </w:rPr>
            </w:pPr>
          </w:p>
          <w:p w14:paraId="693D27CF" w14:textId="6A2D2ADB" w:rsidR="00F21F3F" w:rsidRDefault="00F21F3F" w:rsidP="001C34D4">
            <w:pPr>
              <w:rPr>
                <w:rFonts w:ascii="Times New Roman" w:hAnsi="Times New Roman" w:cs="Times New Roman"/>
                <w:color w:val="FF0000"/>
                <w:kern w:val="0"/>
                <w:sz w:val="24"/>
                <w:szCs w:val="24"/>
                <w14:ligatures w14:val="none"/>
              </w:rPr>
            </w:pPr>
          </w:p>
          <w:p w14:paraId="61D1FAA8" w14:textId="77777777" w:rsidR="00F21F3F" w:rsidRPr="00F21F3F" w:rsidRDefault="00F21F3F" w:rsidP="001C34D4">
            <w:pPr>
              <w:rPr>
                <w:rFonts w:ascii="Times New Roman" w:hAnsi="Times New Roman" w:cs="Times New Roman"/>
                <w:color w:val="FF0000"/>
                <w:kern w:val="0"/>
                <w:sz w:val="24"/>
                <w:szCs w:val="24"/>
                <w14:ligatures w14:val="none"/>
              </w:rPr>
            </w:pPr>
          </w:p>
          <w:p w14:paraId="5DD27EFA" w14:textId="77777777" w:rsidR="00F21F3F" w:rsidRPr="00F21F3F" w:rsidRDefault="00F21F3F" w:rsidP="001C34D4">
            <w:pPr>
              <w:rPr>
                <w:rFonts w:ascii="Times New Roman" w:hAnsi="Times New Roman" w:cs="Times New Roman"/>
                <w:kern w:val="0"/>
                <w:sz w:val="24"/>
                <w:szCs w:val="24"/>
                <w14:ligatures w14:val="none"/>
              </w:rPr>
            </w:pPr>
          </w:p>
        </w:tc>
      </w:tr>
      <w:tr w:rsidR="00F21F3F" w:rsidRPr="00F21F3F" w14:paraId="43281F31" w14:textId="77777777" w:rsidTr="001C34D4">
        <w:tc>
          <w:tcPr>
            <w:tcW w:w="3020" w:type="dxa"/>
          </w:tcPr>
          <w:p w14:paraId="0BFEF060" w14:textId="77777777" w:rsidR="00F21F3F" w:rsidRPr="00F21F3F" w:rsidRDefault="00F21F3F" w:rsidP="001C34D4">
            <w:pPr>
              <w:rPr>
                <w:rFonts w:ascii="Times New Roman" w:hAnsi="Times New Roman" w:cs="Times New Roman"/>
                <w:color w:val="FF0000"/>
                <w:kern w:val="0"/>
                <w:sz w:val="24"/>
                <w:szCs w:val="24"/>
                <w14:ligatures w14:val="none"/>
              </w:rPr>
            </w:pPr>
          </w:p>
          <w:p w14:paraId="4E5841DB"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AE34421"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6BB96A19" w14:textId="77777777" w:rsidR="00F21F3F" w:rsidRPr="00F21F3F" w:rsidRDefault="00F21F3F" w:rsidP="001C34D4">
            <w:pPr>
              <w:rPr>
                <w:rFonts w:ascii="Times New Roman" w:hAnsi="Times New Roman" w:cs="Times New Roman"/>
                <w:kern w:val="0"/>
                <w:sz w:val="24"/>
                <w:szCs w:val="24"/>
                <w14:ligatures w14:val="none"/>
              </w:rPr>
            </w:pPr>
          </w:p>
        </w:tc>
      </w:tr>
      <w:tr w:rsidR="00F21F3F" w:rsidRPr="00F21F3F" w14:paraId="30FECAE2" w14:textId="77777777" w:rsidTr="001C34D4">
        <w:tc>
          <w:tcPr>
            <w:tcW w:w="3020" w:type="dxa"/>
          </w:tcPr>
          <w:p w14:paraId="75417A08" w14:textId="77777777" w:rsidR="00F21F3F" w:rsidRPr="00F21F3F" w:rsidRDefault="00F21F3F" w:rsidP="001C34D4">
            <w:pPr>
              <w:rPr>
                <w:rFonts w:ascii="Times New Roman" w:hAnsi="Times New Roman" w:cs="Times New Roman"/>
                <w:b/>
                <w:bCs/>
                <w:kern w:val="0"/>
                <w:sz w:val="24"/>
                <w:szCs w:val="24"/>
                <w14:ligatures w14:val="none"/>
              </w:rPr>
            </w:pPr>
          </w:p>
          <w:p w14:paraId="6BF37FF0"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77FFDEA"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043CF139" w14:textId="77777777" w:rsidR="00F21F3F" w:rsidRPr="00F21F3F" w:rsidRDefault="00F21F3F" w:rsidP="001C34D4">
            <w:pPr>
              <w:rPr>
                <w:rFonts w:ascii="Times New Roman" w:hAnsi="Times New Roman" w:cs="Times New Roman"/>
                <w:kern w:val="0"/>
                <w:sz w:val="24"/>
                <w:szCs w:val="24"/>
                <w14:ligatures w14:val="none"/>
              </w:rPr>
            </w:pPr>
          </w:p>
        </w:tc>
      </w:tr>
    </w:tbl>
    <w:p w14:paraId="3F35A487"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7573E23F"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290AB798"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0EE79DEE"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77D4FBC3" w14:textId="77777777" w:rsidR="00632C4B" w:rsidRPr="00F21F3F" w:rsidRDefault="00632C4B"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21F3F" w:rsidRPr="00F21F3F" w14:paraId="7BB5769B" w14:textId="77777777" w:rsidTr="001C34D4">
        <w:tc>
          <w:tcPr>
            <w:tcW w:w="9062" w:type="dxa"/>
            <w:gridSpan w:val="2"/>
          </w:tcPr>
          <w:p w14:paraId="4F89FCD6" w14:textId="77777777" w:rsidR="00F21F3F" w:rsidRPr="00F21F3F" w:rsidRDefault="00F21F3F"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F21F3F" w:rsidRPr="00F21F3F" w14:paraId="6716C6D1" w14:textId="77777777" w:rsidTr="001C34D4">
        <w:tc>
          <w:tcPr>
            <w:tcW w:w="9062" w:type="dxa"/>
            <w:gridSpan w:val="2"/>
          </w:tcPr>
          <w:p w14:paraId="5F5831F5" w14:textId="77777777" w:rsidR="00F21F3F" w:rsidRPr="00F21F3F" w:rsidRDefault="00F21F3F" w:rsidP="00F21F3F">
            <w:pPr>
              <w:rPr>
                <w:rFonts w:ascii="Times New Roman" w:hAnsi="Times New Roman" w:cs="Times New Roman"/>
                <w:b/>
                <w:bCs/>
                <w:sz w:val="24"/>
                <w:szCs w:val="24"/>
              </w:rPr>
            </w:pPr>
            <w:r w:rsidRPr="00F21F3F">
              <w:rPr>
                <w:rFonts w:ascii="Times New Roman" w:hAnsi="Times New Roman" w:cs="Times New Roman"/>
                <w:b/>
                <w:bCs/>
                <w:sz w:val="24"/>
                <w:szCs w:val="24"/>
              </w:rPr>
              <w:t>A.2. Misyon ve Stratejik Amaçlar</w:t>
            </w:r>
          </w:p>
          <w:p w14:paraId="7830115B" w14:textId="65D3552D"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A.2.1. Misyon, </w:t>
            </w:r>
            <w:proofErr w:type="gramStart"/>
            <w:r w:rsidRPr="00F21F3F">
              <w:rPr>
                <w:rFonts w:ascii="Times New Roman" w:hAnsi="Times New Roman" w:cs="Times New Roman"/>
                <w:b/>
                <w:bCs/>
                <w:kern w:val="0"/>
                <w:sz w:val="24"/>
                <w:szCs w:val="24"/>
                <w14:ligatures w14:val="none"/>
              </w:rPr>
              <w:t>vizyon</w:t>
            </w:r>
            <w:proofErr w:type="gramEnd"/>
            <w:r w:rsidRPr="00F21F3F">
              <w:rPr>
                <w:rFonts w:ascii="Times New Roman" w:hAnsi="Times New Roman" w:cs="Times New Roman"/>
                <w:b/>
                <w:bCs/>
                <w:kern w:val="0"/>
                <w:sz w:val="24"/>
                <w:szCs w:val="24"/>
                <w14:ligatures w14:val="none"/>
              </w:rPr>
              <w:t xml:space="preserve"> ve politikalar</w:t>
            </w:r>
          </w:p>
        </w:tc>
      </w:tr>
      <w:tr w:rsidR="00F21F3F" w:rsidRPr="00F21F3F" w14:paraId="6E59EEE2" w14:textId="77777777" w:rsidTr="001C34D4">
        <w:trPr>
          <w:trHeight w:val="848"/>
        </w:trPr>
        <w:tc>
          <w:tcPr>
            <w:tcW w:w="9062" w:type="dxa"/>
            <w:gridSpan w:val="2"/>
          </w:tcPr>
          <w:p w14:paraId="6FD63C61" w14:textId="77777777" w:rsidR="00F21F3F" w:rsidRPr="00F21F3F" w:rsidRDefault="00F21F3F" w:rsidP="001C34D4">
            <w:pPr>
              <w:rPr>
                <w:rFonts w:ascii="Times New Roman" w:hAnsi="Times New Roman" w:cs="Times New Roman"/>
                <w:b/>
                <w:bCs/>
                <w:kern w:val="0"/>
                <w:sz w:val="24"/>
                <w:szCs w:val="24"/>
                <w14:ligatures w14:val="none"/>
              </w:rPr>
            </w:pPr>
          </w:p>
          <w:p w14:paraId="08D74A21" w14:textId="77777777" w:rsidR="00F21F3F" w:rsidRPr="00F21F3F" w:rsidRDefault="00F21F3F" w:rsidP="001C34D4">
            <w:pPr>
              <w:rPr>
                <w:rFonts w:ascii="Times New Roman" w:hAnsi="Times New Roman" w:cs="Times New Roman"/>
                <w:color w:val="FF0000"/>
                <w:kern w:val="0"/>
                <w:sz w:val="24"/>
                <w:szCs w:val="24"/>
                <w14:ligatures w14:val="none"/>
              </w:rPr>
            </w:pPr>
          </w:p>
          <w:p w14:paraId="46439540" w14:textId="77777777" w:rsidR="00F21F3F" w:rsidRPr="00F21F3F" w:rsidRDefault="00F21F3F" w:rsidP="001C34D4">
            <w:pPr>
              <w:rPr>
                <w:rFonts w:ascii="Times New Roman" w:hAnsi="Times New Roman" w:cs="Times New Roman"/>
                <w:color w:val="FF0000"/>
                <w:kern w:val="0"/>
                <w:sz w:val="24"/>
                <w:szCs w:val="24"/>
                <w14:ligatures w14:val="none"/>
              </w:rPr>
            </w:pPr>
          </w:p>
          <w:p w14:paraId="29C19A1C" w14:textId="77777777" w:rsidR="00F21F3F" w:rsidRPr="00F21F3F" w:rsidRDefault="00F21F3F"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0341E032" w14:textId="77777777" w:rsidR="00F21F3F" w:rsidRPr="00F21F3F" w:rsidRDefault="00F21F3F" w:rsidP="001C34D4">
            <w:pPr>
              <w:rPr>
                <w:rFonts w:ascii="Times New Roman" w:hAnsi="Times New Roman" w:cs="Times New Roman"/>
                <w:color w:val="FF0000"/>
                <w:kern w:val="0"/>
                <w:sz w:val="24"/>
                <w:szCs w:val="24"/>
                <w14:ligatures w14:val="none"/>
              </w:rPr>
            </w:pPr>
          </w:p>
          <w:p w14:paraId="11427E3D" w14:textId="77777777" w:rsidR="00F21F3F" w:rsidRPr="00F21F3F" w:rsidRDefault="00F21F3F" w:rsidP="001C34D4">
            <w:pPr>
              <w:rPr>
                <w:rFonts w:ascii="Times New Roman" w:hAnsi="Times New Roman" w:cs="Times New Roman"/>
                <w:color w:val="FF0000"/>
                <w:kern w:val="0"/>
                <w:sz w:val="24"/>
                <w:szCs w:val="24"/>
                <w14:ligatures w14:val="none"/>
              </w:rPr>
            </w:pPr>
          </w:p>
          <w:p w14:paraId="3EF193C0" w14:textId="77777777" w:rsidR="00F21F3F" w:rsidRPr="00F21F3F" w:rsidRDefault="00F21F3F" w:rsidP="001C34D4">
            <w:pPr>
              <w:rPr>
                <w:rFonts w:ascii="Times New Roman" w:hAnsi="Times New Roman" w:cs="Times New Roman"/>
                <w:color w:val="FF0000"/>
                <w:kern w:val="0"/>
                <w:sz w:val="24"/>
                <w:szCs w:val="24"/>
                <w14:ligatures w14:val="none"/>
              </w:rPr>
            </w:pPr>
          </w:p>
          <w:p w14:paraId="54BDEFF6" w14:textId="77777777" w:rsidR="00F21F3F" w:rsidRPr="00F21F3F" w:rsidRDefault="00F21F3F" w:rsidP="001C34D4">
            <w:pPr>
              <w:rPr>
                <w:rFonts w:ascii="Times New Roman" w:hAnsi="Times New Roman" w:cs="Times New Roman"/>
                <w:color w:val="FF0000"/>
                <w:kern w:val="0"/>
                <w:sz w:val="24"/>
                <w:szCs w:val="24"/>
                <w14:ligatures w14:val="none"/>
              </w:rPr>
            </w:pPr>
          </w:p>
          <w:p w14:paraId="15AB8796" w14:textId="77777777" w:rsidR="00F21F3F" w:rsidRPr="00F21F3F" w:rsidRDefault="00F21F3F" w:rsidP="001C34D4">
            <w:pPr>
              <w:rPr>
                <w:rFonts w:ascii="Times New Roman" w:hAnsi="Times New Roman" w:cs="Times New Roman"/>
                <w:color w:val="FF0000"/>
                <w:kern w:val="0"/>
                <w:sz w:val="24"/>
                <w:szCs w:val="24"/>
                <w14:ligatures w14:val="none"/>
              </w:rPr>
            </w:pPr>
          </w:p>
          <w:p w14:paraId="707D4973" w14:textId="77777777" w:rsidR="00F21F3F" w:rsidRPr="00F21F3F" w:rsidRDefault="00F21F3F" w:rsidP="001C34D4">
            <w:pPr>
              <w:rPr>
                <w:rFonts w:ascii="Times New Roman" w:hAnsi="Times New Roman" w:cs="Times New Roman"/>
                <w:color w:val="FF0000"/>
                <w:kern w:val="0"/>
                <w:sz w:val="24"/>
                <w:szCs w:val="24"/>
                <w14:ligatures w14:val="none"/>
              </w:rPr>
            </w:pPr>
          </w:p>
          <w:p w14:paraId="1177B751" w14:textId="77777777" w:rsidR="00F21F3F" w:rsidRPr="00F21F3F" w:rsidRDefault="00F21F3F" w:rsidP="001C34D4">
            <w:pPr>
              <w:rPr>
                <w:rFonts w:ascii="Times New Roman" w:hAnsi="Times New Roman" w:cs="Times New Roman"/>
                <w:color w:val="FF0000"/>
                <w:kern w:val="0"/>
                <w:sz w:val="24"/>
                <w:szCs w:val="24"/>
                <w14:ligatures w14:val="none"/>
              </w:rPr>
            </w:pPr>
          </w:p>
          <w:p w14:paraId="38C05FB0" w14:textId="77777777" w:rsidR="00F21F3F" w:rsidRPr="00F21F3F" w:rsidRDefault="00F21F3F" w:rsidP="001C34D4">
            <w:pPr>
              <w:rPr>
                <w:rFonts w:ascii="Times New Roman" w:hAnsi="Times New Roman" w:cs="Times New Roman"/>
                <w:color w:val="FF0000"/>
                <w:kern w:val="0"/>
                <w:sz w:val="24"/>
                <w:szCs w:val="24"/>
                <w14:ligatures w14:val="none"/>
              </w:rPr>
            </w:pPr>
          </w:p>
          <w:p w14:paraId="4723C4CB" w14:textId="77777777" w:rsidR="00F21F3F" w:rsidRPr="00F21F3F" w:rsidRDefault="00F21F3F" w:rsidP="001C34D4">
            <w:pPr>
              <w:rPr>
                <w:rFonts w:ascii="Times New Roman" w:hAnsi="Times New Roman" w:cs="Times New Roman"/>
                <w:color w:val="FF0000"/>
                <w:kern w:val="0"/>
                <w:sz w:val="24"/>
                <w:szCs w:val="24"/>
                <w14:ligatures w14:val="none"/>
              </w:rPr>
            </w:pPr>
          </w:p>
          <w:p w14:paraId="42418221" w14:textId="77777777" w:rsidR="00F21F3F" w:rsidRPr="00F21F3F" w:rsidRDefault="00F21F3F" w:rsidP="001C34D4">
            <w:pPr>
              <w:rPr>
                <w:rFonts w:ascii="Times New Roman" w:hAnsi="Times New Roman" w:cs="Times New Roman"/>
                <w:color w:val="FF0000"/>
                <w:kern w:val="0"/>
                <w:sz w:val="24"/>
                <w:szCs w:val="24"/>
                <w14:ligatures w14:val="none"/>
              </w:rPr>
            </w:pPr>
          </w:p>
          <w:p w14:paraId="6629F26B" w14:textId="77777777" w:rsidR="00F21F3F" w:rsidRPr="00F21F3F" w:rsidRDefault="00F21F3F" w:rsidP="001C34D4">
            <w:pPr>
              <w:rPr>
                <w:rFonts w:ascii="Times New Roman" w:hAnsi="Times New Roman" w:cs="Times New Roman"/>
                <w:color w:val="FF0000"/>
                <w:kern w:val="0"/>
                <w:sz w:val="24"/>
                <w:szCs w:val="24"/>
                <w14:ligatures w14:val="none"/>
              </w:rPr>
            </w:pPr>
          </w:p>
          <w:p w14:paraId="7245E92E" w14:textId="77777777" w:rsidR="00F21F3F" w:rsidRPr="00F21F3F" w:rsidRDefault="00F21F3F" w:rsidP="001C34D4">
            <w:pPr>
              <w:rPr>
                <w:rFonts w:ascii="Times New Roman" w:hAnsi="Times New Roman" w:cs="Times New Roman"/>
                <w:color w:val="FF0000"/>
                <w:kern w:val="0"/>
                <w:sz w:val="24"/>
                <w:szCs w:val="24"/>
                <w14:ligatures w14:val="none"/>
              </w:rPr>
            </w:pPr>
          </w:p>
          <w:p w14:paraId="7F0F82A4" w14:textId="77777777" w:rsidR="00F21F3F" w:rsidRPr="00F21F3F" w:rsidRDefault="00F21F3F" w:rsidP="001C34D4">
            <w:pPr>
              <w:rPr>
                <w:rFonts w:ascii="Times New Roman" w:hAnsi="Times New Roman" w:cs="Times New Roman"/>
                <w:color w:val="FF0000"/>
                <w:kern w:val="0"/>
                <w:sz w:val="24"/>
                <w:szCs w:val="24"/>
                <w14:ligatures w14:val="none"/>
              </w:rPr>
            </w:pPr>
          </w:p>
          <w:p w14:paraId="1113D461" w14:textId="77777777" w:rsidR="00F21F3F" w:rsidRPr="00F21F3F" w:rsidRDefault="00F21F3F" w:rsidP="001C34D4">
            <w:pPr>
              <w:rPr>
                <w:rFonts w:ascii="Times New Roman" w:hAnsi="Times New Roman" w:cs="Times New Roman"/>
                <w:color w:val="FF0000"/>
                <w:kern w:val="0"/>
                <w:sz w:val="24"/>
                <w:szCs w:val="24"/>
                <w14:ligatures w14:val="none"/>
              </w:rPr>
            </w:pPr>
          </w:p>
          <w:p w14:paraId="40C73806" w14:textId="77777777" w:rsidR="00F21F3F" w:rsidRPr="00F21F3F" w:rsidRDefault="00F21F3F" w:rsidP="001C34D4">
            <w:pPr>
              <w:rPr>
                <w:rFonts w:ascii="Times New Roman" w:hAnsi="Times New Roman" w:cs="Times New Roman"/>
                <w:color w:val="FF0000"/>
                <w:kern w:val="0"/>
                <w:sz w:val="24"/>
                <w:szCs w:val="24"/>
                <w14:ligatures w14:val="none"/>
              </w:rPr>
            </w:pPr>
          </w:p>
          <w:p w14:paraId="35BD0D28" w14:textId="77777777" w:rsidR="00F21F3F" w:rsidRPr="00F21F3F" w:rsidRDefault="00F21F3F" w:rsidP="001C34D4">
            <w:pPr>
              <w:rPr>
                <w:rFonts w:ascii="Times New Roman" w:hAnsi="Times New Roman" w:cs="Times New Roman"/>
                <w:color w:val="FF0000"/>
                <w:kern w:val="0"/>
                <w:sz w:val="24"/>
                <w:szCs w:val="24"/>
                <w14:ligatures w14:val="none"/>
              </w:rPr>
            </w:pPr>
          </w:p>
          <w:p w14:paraId="30AE7C3E" w14:textId="77777777" w:rsidR="00F21F3F" w:rsidRPr="00F21F3F" w:rsidRDefault="00F21F3F" w:rsidP="001C34D4">
            <w:pPr>
              <w:rPr>
                <w:rFonts w:ascii="Times New Roman" w:hAnsi="Times New Roman" w:cs="Times New Roman"/>
                <w:color w:val="FF0000"/>
                <w:kern w:val="0"/>
                <w:sz w:val="24"/>
                <w:szCs w:val="24"/>
                <w14:ligatures w14:val="none"/>
              </w:rPr>
            </w:pPr>
          </w:p>
          <w:p w14:paraId="30E11FA8" w14:textId="77777777" w:rsidR="00F21F3F" w:rsidRPr="00F21F3F" w:rsidRDefault="00F21F3F" w:rsidP="001C34D4">
            <w:pPr>
              <w:rPr>
                <w:rFonts w:ascii="Times New Roman" w:hAnsi="Times New Roman" w:cs="Times New Roman"/>
                <w:color w:val="FF0000"/>
                <w:kern w:val="0"/>
                <w:sz w:val="24"/>
                <w:szCs w:val="24"/>
                <w14:ligatures w14:val="none"/>
              </w:rPr>
            </w:pPr>
          </w:p>
          <w:p w14:paraId="47882E4C" w14:textId="77777777" w:rsidR="00F21F3F" w:rsidRPr="00F21F3F" w:rsidRDefault="00F21F3F" w:rsidP="001C34D4">
            <w:pPr>
              <w:rPr>
                <w:rFonts w:ascii="Times New Roman" w:hAnsi="Times New Roman" w:cs="Times New Roman"/>
                <w:color w:val="FF0000"/>
                <w:kern w:val="0"/>
                <w:sz w:val="24"/>
                <w:szCs w:val="24"/>
                <w14:ligatures w14:val="none"/>
              </w:rPr>
            </w:pPr>
          </w:p>
          <w:p w14:paraId="4E64F146" w14:textId="77777777" w:rsidR="00F21F3F" w:rsidRPr="00F21F3F" w:rsidRDefault="00F21F3F" w:rsidP="001C34D4">
            <w:pPr>
              <w:rPr>
                <w:rFonts w:ascii="Times New Roman" w:hAnsi="Times New Roman" w:cs="Times New Roman"/>
                <w:color w:val="FF0000"/>
                <w:kern w:val="0"/>
                <w:sz w:val="24"/>
                <w:szCs w:val="24"/>
                <w14:ligatures w14:val="none"/>
              </w:rPr>
            </w:pPr>
          </w:p>
          <w:p w14:paraId="1188F834" w14:textId="77777777" w:rsidR="00F21F3F" w:rsidRPr="00F21F3F" w:rsidRDefault="00F21F3F" w:rsidP="001C34D4">
            <w:pPr>
              <w:rPr>
                <w:rFonts w:ascii="Times New Roman" w:hAnsi="Times New Roman" w:cs="Times New Roman"/>
                <w:color w:val="FF0000"/>
                <w:kern w:val="0"/>
                <w:sz w:val="24"/>
                <w:szCs w:val="24"/>
                <w14:ligatures w14:val="none"/>
              </w:rPr>
            </w:pPr>
          </w:p>
          <w:p w14:paraId="4EA69A56" w14:textId="77777F07" w:rsidR="00F21F3F" w:rsidRDefault="00F21F3F" w:rsidP="001C34D4">
            <w:pPr>
              <w:rPr>
                <w:rFonts w:ascii="Times New Roman" w:hAnsi="Times New Roman" w:cs="Times New Roman"/>
                <w:color w:val="FF0000"/>
                <w:kern w:val="0"/>
                <w:sz w:val="24"/>
                <w:szCs w:val="24"/>
                <w14:ligatures w14:val="none"/>
              </w:rPr>
            </w:pPr>
          </w:p>
          <w:p w14:paraId="3E512E06" w14:textId="4B5F6708" w:rsidR="00F21F3F" w:rsidRDefault="00F21F3F" w:rsidP="001C34D4">
            <w:pPr>
              <w:rPr>
                <w:rFonts w:ascii="Times New Roman" w:hAnsi="Times New Roman" w:cs="Times New Roman"/>
                <w:color w:val="FF0000"/>
                <w:kern w:val="0"/>
                <w:sz w:val="24"/>
                <w:szCs w:val="24"/>
                <w14:ligatures w14:val="none"/>
              </w:rPr>
            </w:pPr>
          </w:p>
          <w:p w14:paraId="2600895B" w14:textId="7DA22DAA" w:rsidR="00F21F3F" w:rsidRDefault="00F21F3F" w:rsidP="001C34D4">
            <w:pPr>
              <w:rPr>
                <w:rFonts w:ascii="Times New Roman" w:hAnsi="Times New Roman" w:cs="Times New Roman"/>
                <w:color w:val="FF0000"/>
                <w:kern w:val="0"/>
                <w:sz w:val="24"/>
                <w:szCs w:val="24"/>
                <w14:ligatures w14:val="none"/>
              </w:rPr>
            </w:pPr>
          </w:p>
          <w:p w14:paraId="51BEC925" w14:textId="1F3769FC" w:rsidR="00F21F3F" w:rsidRDefault="00F21F3F" w:rsidP="001C34D4">
            <w:pPr>
              <w:rPr>
                <w:rFonts w:ascii="Times New Roman" w:hAnsi="Times New Roman" w:cs="Times New Roman"/>
                <w:color w:val="FF0000"/>
                <w:kern w:val="0"/>
                <w:sz w:val="24"/>
                <w:szCs w:val="24"/>
                <w14:ligatures w14:val="none"/>
              </w:rPr>
            </w:pPr>
          </w:p>
          <w:p w14:paraId="2BE99E59" w14:textId="3C6C7FD8" w:rsidR="00F21F3F" w:rsidRDefault="00F21F3F" w:rsidP="001C34D4">
            <w:pPr>
              <w:rPr>
                <w:rFonts w:ascii="Times New Roman" w:hAnsi="Times New Roman" w:cs="Times New Roman"/>
                <w:color w:val="FF0000"/>
                <w:kern w:val="0"/>
                <w:sz w:val="24"/>
                <w:szCs w:val="24"/>
                <w14:ligatures w14:val="none"/>
              </w:rPr>
            </w:pPr>
          </w:p>
          <w:p w14:paraId="29714E32" w14:textId="77777777" w:rsidR="00F21F3F" w:rsidRPr="00F21F3F" w:rsidRDefault="00F21F3F" w:rsidP="001C34D4">
            <w:pPr>
              <w:rPr>
                <w:rFonts w:ascii="Times New Roman" w:hAnsi="Times New Roman" w:cs="Times New Roman"/>
                <w:color w:val="FF0000"/>
                <w:kern w:val="0"/>
                <w:sz w:val="24"/>
                <w:szCs w:val="24"/>
                <w14:ligatures w14:val="none"/>
              </w:rPr>
            </w:pPr>
          </w:p>
          <w:p w14:paraId="687BBEF7" w14:textId="77777777" w:rsidR="00F21F3F" w:rsidRPr="00F21F3F" w:rsidRDefault="00F21F3F" w:rsidP="001C34D4">
            <w:pPr>
              <w:rPr>
                <w:rFonts w:ascii="Times New Roman" w:hAnsi="Times New Roman" w:cs="Times New Roman"/>
                <w:kern w:val="0"/>
                <w:sz w:val="24"/>
                <w:szCs w:val="24"/>
                <w14:ligatures w14:val="none"/>
              </w:rPr>
            </w:pPr>
          </w:p>
        </w:tc>
      </w:tr>
      <w:tr w:rsidR="00F21F3F" w:rsidRPr="00F21F3F" w14:paraId="008CA240" w14:textId="77777777" w:rsidTr="001C34D4">
        <w:tc>
          <w:tcPr>
            <w:tcW w:w="3020" w:type="dxa"/>
          </w:tcPr>
          <w:p w14:paraId="0B2E3630" w14:textId="77777777" w:rsidR="00F21F3F" w:rsidRPr="00F21F3F" w:rsidRDefault="00F21F3F" w:rsidP="001C34D4">
            <w:pPr>
              <w:rPr>
                <w:rFonts w:ascii="Times New Roman" w:hAnsi="Times New Roman" w:cs="Times New Roman"/>
                <w:color w:val="FF0000"/>
                <w:kern w:val="0"/>
                <w:sz w:val="24"/>
                <w:szCs w:val="24"/>
                <w14:ligatures w14:val="none"/>
              </w:rPr>
            </w:pPr>
          </w:p>
          <w:p w14:paraId="06E17A13"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314EBF1"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24AC4981" w14:textId="77777777" w:rsidR="00F21F3F" w:rsidRPr="00F21F3F" w:rsidRDefault="00F21F3F" w:rsidP="001C34D4">
            <w:pPr>
              <w:rPr>
                <w:rFonts w:ascii="Times New Roman" w:hAnsi="Times New Roman" w:cs="Times New Roman"/>
                <w:kern w:val="0"/>
                <w:sz w:val="24"/>
                <w:szCs w:val="24"/>
                <w14:ligatures w14:val="none"/>
              </w:rPr>
            </w:pPr>
          </w:p>
        </w:tc>
      </w:tr>
      <w:tr w:rsidR="00F21F3F" w:rsidRPr="00F21F3F" w14:paraId="46158B99" w14:textId="77777777" w:rsidTr="001C34D4">
        <w:tc>
          <w:tcPr>
            <w:tcW w:w="3020" w:type="dxa"/>
          </w:tcPr>
          <w:p w14:paraId="2E391032" w14:textId="77777777" w:rsidR="00F21F3F" w:rsidRPr="00F21F3F" w:rsidRDefault="00F21F3F" w:rsidP="001C34D4">
            <w:pPr>
              <w:rPr>
                <w:rFonts w:ascii="Times New Roman" w:hAnsi="Times New Roman" w:cs="Times New Roman"/>
                <w:b/>
                <w:bCs/>
                <w:kern w:val="0"/>
                <w:sz w:val="24"/>
                <w:szCs w:val="24"/>
                <w14:ligatures w14:val="none"/>
              </w:rPr>
            </w:pPr>
          </w:p>
          <w:p w14:paraId="5E2F28AD"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2386A5F"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5955A7DC" w14:textId="77777777" w:rsidR="00F21F3F" w:rsidRPr="00F21F3F" w:rsidRDefault="00F21F3F" w:rsidP="001C34D4">
            <w:pPr>
              <w:rPr>
                <w:rFonts w:ascii="Times New Roman" w:hAnsi="Times New Roman" w:cs="Times New Roman"/>
                <w:kern w:val="0"/>
                <w:sz w:val="24"/>
                <w:szCs w:val="24"/>
                <w14:ligatures w14:val="none"/>
              </w:rPr>
            </w:pPr>
          </w:p>
        </w:tc>
      </w:tr>
    </w:tbl>
    <w:p w14:paraId="57C7AFB5" w14:textId="77777777" w:rsidR="00632C4B" w:rsidRPr="00F21F3F" w:rsidRDefault="00632C4B" w:rsidP="00025938">
      <w:pPr>
        <w:spacing w:after="0" w:line="240" w:lineRule="auto"/>
        <w:rPr>
          <w:rFonts w:ascii="Times New Roman" w:hAnsi="Times New Roman" w:cs="Times New Roman"/>
          <w:b/>
          <w:bCs/>
          <w:kern w:val="0"/>
          <w:sz w:val="24"/>
          <w:szCs w:val="24"/>
          <w14:ligatures w14:val="none"/>
        </w:rPr>
      </w:pPr>
    </w:p>
    <w:p w14:paraId="28D15255" w14:textId="716C086B" w:rsidR="00025938" w:rsidRPr="00F21F3F" w:rsidRDefault="00025938" w:rsidP="00025938">
      <w:pPr>
        <w:spacing w:after="0" w:line="240" w:lineRule="auto"/>
        <w:rPr>
          <w:rFonts w:ascii="Times New Roman" w:hAnsi="Times New Roman" w:cs="Times New Roman"/>
          <w:b/>
          <w:bCs/>
          <w:kern w:val="0"/>
          <w:sz w:val="24"/>
          <w:szCs w:val="24"/>
          <w14:ligatures w14:val="none"/>
        </w:rPr>
      </w:pPr>
    </w:p>
    <w:p w14:paraId="01C67AAC"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21F3F" w:rsidRPr="00F21F3F" w14:paraId="536C9375" w14:textId="77777777" w:rsidTr="001C34D4">
        <w:tc>
          <w:tcPr>
            <w:tcW w:w="9062" w:type="dxa"/>
            <w:gridSpan w:val="2"/>
          </w:tcPr>
          <w:p w14:paraId="432DE9BB" w14:textId="77777777" w:rsidR="00F21F3F" w:rsidRPr="00F21F3F" w:rsidRDefault="00F21F3F"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F21F3F" w:rsidRPr="00F21F3F" w14:paraId="7CA5EB35" w14:textId="77777777" w:rsidTr="001C34D4">
        <w:tc>
          <w:tcPr>
            <w:tcW w:w="9062" w:type="dxa"/>
            <w:gridSpan w:val="2"/>
          </w:tcPr>
          <w:p w14:paraId="0761D842" w14:textId="77777777" w:rsidR="00F21F3F" w:rsidRPr="00F21F3F" w:rsidRDefault="00F21F3F" w:rsidP="001C34D4">
            <w:pPr>
              <w:rPr>
                <w:rFonts w:ascii="Times New Roman" w:hAnsi="Times New Roman" w:cs="Times New Roman"/>
                <w:b/>
                <w:bCs/>
                <w:sz w:val="24"/>
                <w:szCs w:val="24"/>
              </w:rPr>
            </w:pPr>
            <w:r w:rsidRPr="00F21F3F">
              <w:rPr>
                <w:rFonts w:ascii="Times New Roman" w:hAnsi="Times New Roman" w:cs="Times New Roman"/>
                <w:b/>
                <w:bCs/>
                <w:sz w:val="24"/>
                <w:szCs w:val="24"/>
              </w:rPr>
              <w:t>A.2. Misyon ve Stratejik Amaçlar</w:t>
            </w:r>
          </w:p>
          <w:p w14:paraId="4FB20CE7" w14:textId="4ED81E7A"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A.2.2. Stratejik amaç ve hedefler</w:t>
            </w:r>
          </w:p>
        </w:tc>
      </w:tr>
      <w:tr w:rsidR="00F21F3F" w:rsidRPr="00F21F3F" w14:paraId="097D4716" w14:textId="77777777" w:rsidTr="001C34D4">
        <w:trPr>
          <w:trHeight w:val="848"/>
        </w:trPr>
        <w:tc>
          <w:tcPr>
            <w:tcW w:w="9062" w:type="dxa"/>
            <w:gridSpan w:val="2"/>
          </w:tcPr>
          <w:p w14:paraId="043D42AC" w14:textId="77777777" w:rsidR="00F21F3F" w:rsidRPr="00F21F3F" w:rsidRDefault="00F21F3F" w:rsidP="001C34D4">
            <w:pPr>
              <w:rPr>
                <w:rFonts w:ascii="Times New Roman" w:hAnsi="Times New Roman" w:cs="Times New Roman"/>
                <w:b/>
                <w:bCs/>
                <w:kern w:val="0"/>
                <w:sz w:val="24"/>
                <w:szCs w:val="24"/>
                <w14:ligatures w14:val="none"/>
              </w:rPr>
            </w:pPr>
          </w:p>
          <w:p w14:paraId="3D33820C" w14:textId="77777777" w:rsidR="00F21F3F" w:rsidRPr="00F21F3F" w:rsidRDefault="00F21F3F" w:rsidP="001C34D4">
            <w:pPr>
              <w:rPr>
                <w:rFonts w:ascii="Times New Roman" w:hAnsi="Times New Roman" w:cs="Times New Roman"/>
                <w:color w:val="FF0000"/>
                <w:kern w:val="0"/>
                <w:sz w:val="24"/>
                <w:szCs w:val="24"/>
                <w14:ligatures w14:val="none"/>
              </w:rPr>
            </w:pPr>
          </w:p>
          <w:p w14:paraId="7C10DDB9" w14:textId="77777777" w:rsidR="00F21F3F" w:rsidRPr="00F21F3F" w:rsidRDefault="00F21F3F" w:rsidP="001C34D4">
            <w:pPr>
              <w:rPr>
                <w:rFonts w:ascii="Times New Roman" w:hAnsi="Times New Roman" w:cs="Times New Roman"/>
                <w:color w:val="FF0000"/>
                <w:kern w:val="0"/>
                <w:sz w:val="24"/>
                <w:szCs w:val="24"/>
                <w14:ligatures w14:val="none"/>
              </w:rPr>
            </w:pPr>
          </w:p>
          <w:p w14:paraId="2E16FA78" w14:textId="77777777" w:rsidR="00F21F3F" w:rsidRPr="00F21F3F" w:rsidRDefault="00F21F3F"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4293959A" w14:textId="77777777" w:rsidR="00F21F3F" w:rsidRPr="00F21F3F" w:rsidRDefault="00F21F3F" w:rsidP="001C34D4">
            <w:pPr>
              <w:rPr>
                <w:rFonts w:ascii="Times New Roman" w:hAnsi="Times New Roman" w:cs="Times New Roman"/>
                <w:color w:val="FF0000"/>
                <w:kern w:val="0"/>
                <w:sz w:val="24"/>
                <w:szCs w:val="24"/>
                <w14:ligatures w14:val="none"/>
              </w:rPr>
            </w:pPr>
          </w:p>
          <w:p w14:paraId="32DEFDC7" w14:textId="77777777" w:rsidR="00F21F3F" w:rsidRPr="00F21F3F" w:rsidRDefault="00F21F3F" w:rsidP="001C34D4">
            <w:pPr>
              <w:rPr>
                <w:rFonts w:ascii="Times New Roman" w:hAnsi="Times New Roman" w:cs="Times New Roman"/>
                <w:color w:val="FF0000"/>
                <w:kern w:val="0"/>
                <w:sz w:val="24"/>
                <w:szCs w:val="24"/>
                <w14:ligatures w14:val="none"/>
              </w:rPr>
            </w:pPr>
          </w:p>
          <w:p w14:paraId="2FBA840D" w14:textId="77777777" w:rsidR="00F21F3F" w:rsidRPr="00F21F3F" w:rsidRDefault="00F21F3F" w:rsidP="001C34D4">
            <w:pPr>
              <w:rPr>
                <w:rFonts w:ascii="Times New Roman" w:hAnsi="Times New Roman" w:cs="Times New Roman"/>
                <w:color w:val="FF0000"/>
                <w:kern w:val="0"/>
                <w:sz w:val="24"/>
                <w:szCs w:val="24"/>
                <w14:ligatures w14:val="none"/>
              </w:rPr>
            </w:pPr>
          </w:p>
          <w:p w14:paraId="2168A883" w14:textId="77777777" w:rsidR="00F21F3F" w:rsidRPr="00F21F3F" w:rsidRDefault="00F21F3F" w:rsidP="001C34D4">
            <w:pPr>
              <w:rPr>
                <w:rFonts w:ascii="Times New Roman" w:hAnsi="Times New Roman" w:cs="Times New Roman"/>
                <w:color w:val="FF0000"/>
                <w:kern w:val="0"/>
                <w:sz w:val="24"/>
                <w:szCs w:val="24"/>
                <w14:ligatures w14:val="none"/>
              </w:rPr>
            </w:pPr>
          </w:p>
          <w:p w14:paraId="47156F7F" w14:textId="77777777" w:rsidR="00F21F3F" w:rsidRPr="00F21F3F" w:rsidRDefault="00F21F3F" w:rsidP="001C34D4">
            <w:pPr>
              <w:rPr>
                <w:rFonts w:ascii="Times New Roman" w:hAnsi="Times New Roman" w:cs="Times New Roman"/>
                <w:color w:val="FF0000"/>
                <w:kern w:val="0"/>
                <w:sz w:val="24"/>
                <w:szCs w:val="24"/>
                <w14:ligatures w14:val="none"/>
              </w:rPr>
            </w:pPr>
          </w:p>
          <w:p w14:paraId="1C634709" w14:textId="77777777" w:rsidR="00F21F3F" w:rsidRPr="00F21F3F" w:rsidRDefault="00F21F3F" w:rsidP="001C34D4">
            <w:pPr>
              <w:rPr>
                <w:rFonts w:ascii="Times New Roman" w:hAnsi="Times New Roman" w:cs="Times New Roman"/>
                <w:color w:val="FF0000"/>
                <w:kern w:val="0"/>
                <w:sz w:val="24"/>
                <w:szCs w:val="24"/>
                <w14:ligatures w14:val="none"/>
              </w:rPr>
            </w:pPr>
          </w:p>
          <w:p w14:paraId="27A8ED54" w14:textId="77777777" w:rsidR="00F21F3F" w:rsidRPr="00F21F3F" w:rsidRDefault="00F21F3F" w:rsidP="001C34D4">
            <w:pPr>
              <w:rPr>
                <w:rFonts w:ascii="Times New Roman" w:hAnsi="Times New Roman" w:cs="Times New Roman"/>
                <w:color w:val="FF0000"/>
                <w:kern w:val="0"/>
                <w:sz w:val="24"/>
                <w:szCs w:val="24"/>
                <w14:ligatures w14:val="none"/>
              </w:rPr>
            </w:pPr>
          </w:p>
          <w:p w14:paraId="16A566D1" w14:textId="77777777" w:rsidR="00F21F3F" w:rsidRPr="00F21F3F" w:rsidRDefault="00F21F3F" w:rsidP="001C34D4">
            <w:pPr>
              <w:rPr>
                <w:rFonts w:ascii="Times New Roman" w:hAnsi="Times New Roman" w:cs="Times New Roman"/>
                <w:color w:val="FF0000"/>
                <w:kern w:val="0"/>
                <w:sz w:val="24"/>
                <w:szCs w:val="24"/>
                <w14:ligatures w14:val="none"/>
              </w:rPr>
            </w:pPr>
          </w:p>
          <w:p w14:paraId="62661559" w14:textId="77777777" w:rsidR="00F21F3F" w:rsidRPr="00F21F3F" w:rsidRDefault="00F21F3F" w:rsidP="001C34D4">
            <w:pPr>
              <w:rPr>
                <w:rFonts w:ascii="Times New Roman" w:hAnsi="Times New Roman" w:cs="Times New Roman"/>
                <w:color w:val="FF0000"/>
                <w:kern w:val="0"/>
                <w:sz w:val="24"/>
                <w:szCs w:val="24"/>
                <w14:ligatures w14:val="none"/>
              </w:rPr>
            </w:pPr>
          </w:p>
          <w:p w14:paraId="014DE4BB" w14:textId="77777777" w:rsidR="00F21F3F" w:rsidRPr="00F21F3F" w:rsidRDefault="00F21F3F" w:rsidP="001C34D4">
            <w:pPr>
              <w:rPr>
                <w:rFonts w:ascii="Times New Roman" w:hAnsi="Times New Roman" w:cs="Times New Roman"/>
                <w:color w:val="FF0000"/>
                <w:kern w:val="0"/>
                <w:sz w:val="24"/>
                <w:szCs w:val="24"/>
                <w14:ligatures w14:val="none"/>
              </w:rPr>
            </w:pPr>
          </w:p>
          <w:p w14:paraId="244C94E7" w14:textId="77777777" w:rsidR="00F21F3F" w:rsidRPr="00F21F3F" w:rsidRDefault="00F21F3F" w:rsidP="001C34D4">
            <w:pPr>
              <w:rPr>
                <w:rFonts w:ascii="Times New Roman" w:hAnsi="Times New Roman" w:cs="Times New Roman"/>
                <w:color w:val="FF0000"/>
                <w:kern w:val="0"/>
                <w:sz w:val="24"/>
                <w:szCs w:val="24"/>
                <w14:ligatures w14:val="none"/>
              </w:rPr>
            </w:pPr>
          </w:p>
          <w:p w14:paraId="28F939E3" w14:textId="77777777" w:rsidR="00F21F3F" w:rsidRPr="00F21F3F" w:rsidRDefault="00F21F3F" w:rsidP="001C34D4">
            <w:pPr>
              <w:rPr>
                <w:rFonts w:ascii="Times New Roman" w:hAnsi="Times New Roman" w:cs="Times New Roman"/>
                <w:color w:val="FF0000"/>
                <w:kern w:val="0"/>
                <w:sz w:val="24"/>
                <w:szCs w:val="24"/>
                <w14:ligatures w14:val="none"/>
              </w:rPr>
            </w:pPr>
          </w:p>
          <w:p w14:paraId="7C2E81E1" w14:textId="77777777" w:rsidR="00F21F3F" w:rsidRPr="00F21F3F" w:rsidRDefault="00F21F3F" w:rsidP="001C34D4">
            <w:pPr>
              <w:rPr>
                <w:rFonts w:ascii="Times New Roman" w:hAnsi="Times New Roman" w:cs="Times New Roman"/>
                <w:color w:val="FF0000"/>
                <w:kern w:val="0"/>
                <w:sz w:val="24"/>
                <w:szCs w:val="24"/>
                <w14:ligatures w14:val="none"/>
              </w:rPr>
            </w:pPr>
          </w:p>
          <w:p w14:paraId="1F399714" w14:textId="77777777" w:rsidR="00F21F3F" w:rsidRPr="00F21F3F" w:rsidRDefault="00F21F3F" w:rsidP="001C34D4">
            <w:pPr>
              <w:rPr>
                <w:rFonts w:ascii="Times New Roman" w:hAnsi="Times New Roman" w:cs="Times New Roman"/>
                <w:color w:val="FF0000"/>
                <w:kern w:val="0"/>
                <w:sz w:val="24"/>
                <w:szCs w:val="24"/>
                <w14:ligatures w14:val="none"/>
              </w:rPr>
            </w:pPr>
          </w:p>
          <w:p w14:paraId="7F659F92" w14:textId="77777777" w:rsidR="00F21F3F" w:rsidRPr="00F21F3F" w:rsidRDefault="00F21F3F" w:rsidP="001C34D4">
            <w:pPr>
              <w:rPr>
                <w:rFonts w:ascii="Times New Roman" w:hAnsi="Times New Roman" w:cs="Times New Roman"/>
                <w:color w:val="FF0000"/>
                <w:kern w:val="0"/>
                <w:sz w:val="24"/>
                <w:szCs w:val="24"/>
                <w14:ligatures w14:val="none"/>
              </w:rPr>
            </w:pPr>
          </w:p>
          <w:p w14:paraId="78A7A4EA" w14:textId="77777777" w:rsidR="00F21F3F" w:rsidRPr="00F21F3F" w:rsidRDefault="00F21F3F" w:rsidP="001C34D4">
            <w:pPr>
              <w:rPr>
                <w:rFonts w:ascii="Times New Roman" w:hAnsi="Times New Roman" w:cs="Times New Roman"/>
                <w:color w:val="FF0000"/>
                <w:kern w:val="0"/>
                <w:sz w:val="24"/>
                <w:szCs w:val="24"/>
                <w14:ligatures w14:val="none"/>
              </w:rPr>
            </w:pPr>
          </w:p>
          <w:p w14:paraId="526E8F08" w14:textId="77777777" w:rsidR="00F21F3F" w:rsidRPr="00F21F3F" w:rsidRDefault="00F21F3F" w:rsidP="001C34D4">
            <w:pPr>
              <w:rPr>
                <w:rFonts w:ascii="Times New Roman" w:hAnsi="Times New Roman" w:cs="Times New Roman"/>
                <w:color w:val="FF0000"/>
                <w:kern w:val="0"/>
                <w:sz w:val="24"/>
                <w:szCs w:val="24"/>
                <w14:ligatures w14:val="none"/>
              </w:rPr>
            </w:pPr>
          </w:p>
          <w:p w14:paraId="767200A4" w14:textId="77777777" w:rsidR="00F21F3F" w:rsidRPr="00F21F3F" w:rsidRDefault="00F21F3F" w:rsidP="001C34D4">
            <w:pPr>
              <w:rPr>
                <w:rFonts w:ascii="Times New Roman" w:hAnsi="Times New Roman" w:cs="Times New Roman"/>
                <w:color w:val="FF0000"/>
                <w:kern w:val="0"/>
                <w:sz w:val="24"/>
                <w:szCs w:val="24"/>
                <w14:ligatures w14:val="none"/>
              </w:rPr>
            </w:pPr>
          </w:p>
          <w:p w14:paraId="0E8F9283" w14:textId="77777777" w:rsidR="00F21F3F" w:rsidRPr="00F21F3F" w:rsidRDefault="00F21F3F" w:rsidP="001C34D4">
            <w:pPr>
              <w:rPr>
                <w:rFonts w:ascii="Times New Roman" w:hAnsi="Times New Roman" w:cs="Times New Roman"/>
                <w:color w:val="FF0000"/>
                <w:kern w:val="0"/>
                <w:sz w:val="24"/>
                <w:szCs w:val="24"/>
                <w14:ligatures w14:val="none"/>
              </w:rPr>
            </w:pPr>
          </w:p>
          <w:p w14:paraId="34F453AD" w14:textId="77777777" w:rsidR="00F21F3F" w:rsidRPr="00F21F3F" w:rsidRDefault="00F21F3F" w:rsidP="001C34D4">
            <w:pPr>
              <w:rPr>
                <w:rFonts w:ascii="Times New Roman" w:hAnsi="Times New Roman" w:cs="Times New Roman"/>
                <w:color w:val="FF0000"/>
                <w:kern w:val="0"/>
                <w:sz w:val="24"/>
                <w:szCs w:val="24"/>
                <w14:ligatures w14:val="none"/>
              </w:rPr>
            </w:pPr>
          </w:p>
          <w:p w14:paraId="1C3AF482" w14:textId="77777777" w:rsidR="00F21F3F" w:rsidRPr="00F21F3F" w:rsidRDefault="00F21F3F" w:rsidP="001C34D4">
            <w:pPr>
              <w:rPr>
                <w:rFonts w:ascii="Times New Roman" w:hAnsi="Times New Roman" w:cs="Times New Roman"/>
                <w:color w:val="FF0000"/>
                <w:kern w:val="0"/>
                <w:sz w:val="24"/>
                <w:szCs w:val="24"/>
                <w14:ligatures w14:val="none"/>
              </w:rPr>
            </w:pPr>
          </w:p>
          <w:p w14:paraId="1CC2DED8" w14:textId="77777777" w:rsidR="00F21F3F" w:rsidRDefault="00F21F3F" w:rsidP="001C34D4">
            <w:pPr>
              <w:rPr>
                <w:rFonts w:ascii="Times New Roman" w:hAnsi="Times New Roman" w:cs="Times New Roman"/>
                <w:color w:val="FF0000"/>
                <w:kern w:val="0"/>
                <w:sz w:val="24"/>
                <w:szCs w:val="24"/>
                <w14:ligatures w14:val="none"/>
              </w:rPr>
            </w:pPr>
          </w:p>
          <w:p w14:paraId="7AEBC01C" w14:textId="77777777" w:rsidR="00F21F3F" w:rsidRDefault="00F21F3F" w:rsidP="001C34D4">
            <w:pPr>
              <w:rPr>
                <w:rFonts w:ascii="Times New Roman" w:hAnsi="Times New Roman" w:cs="Times New Roman"/>
                <w:color w:val="FF0000"/>
                <w:kern w:val="0"/>
                <w:sz w:val="24"/>
                <w:szCs w:val="24"/>
                <w14:ligatures w14:val="none"/>
              </w:rPr>
            </w:pPr>
          </w:p>
          <w:p w14:paraId="4135E27D" w14:textId="77777777" w:rsidR="00F21F3F" w:rsidRDefault="00F21F3F" w:rsidP="001C34D4">
            <w:pPr>
              <w:rPr>
                <w:rFonts w:ascii="Times New Roman" w:hAnsi="Times New Roman" w:cs="Times New Roman"/>
                <w:color w:val="FF0000"/>
                <w:kern w:val="0"/>
                <w:sz w:val="24"/>
                <w:szCs w:val="24"/>
                <w14:ligatures w14:val="none"/>
              </w:rPr>
            </w:pPr>
          </w:p>
          <w:p w14:paraId="4B3EBA0A" w14:textId="77777777" w:rsidR="00F21F3F" w:rsidRDefault="00F21F3F" w:rsidP="001C34D4">
            <w:pPr>
              <w:rPr>
                <w:rFonts w:ascii="Times New Roman" w:hAnsi="Times New Roman" w:cs="Times New Roman"/>
                <w:color w:val="FF0000"/>
                <w:kern w:val="0"/>
                <w:sz w:val="24"/>
                <w:szCs w:val="24"/>
                <w14:ligatures w14:val="none"/>
              </w:rPr>
            </w:pPr>
          </w:p>
          <w:p w14:paraId="4073E94D" w14:textId="77777777" w:rsidR="00F21F3F" w:rsidRDefault="00F21F3F" w:rsidP="001C34D4">
            <w:pPr>
              <w:rPr>
                <w:rFonts w:ascii="Times New Roman" w:hAnsi="Times New Roman" w:cs="Times New Roman"/>
                <w:color w:val="FF0000"/>
                <w:kern w:val="0"/>
                <w:sz w:val="24"/>
                <w:szCs w:val="24"/>
                <w14:ligatures w14:val="none"/>
              </w:rPr>
            </w:pPr>
          </w:p>
          <w:p w14:paraId="39C9F661" w14:textId="77777777" w:rsidR="00F21F3F" w:rsidRPr="00F21F3F" w:rsidRDefault="00F21F3F" w:rsidP="001C34D4">
            <w:pPr>
              <w:rPr>
                <w:rFonts w:ascii="Times New Roman" w:hAnsi="Times New Roman" w:cs="Times New Roman"/>
                <w:color w:val="FF0000"/>
                <w:kern w:val="0"/>
                <w:sz w:val="24"/>
                <w:szCs w:val="24"/>
                <w14:ligatures w14:val="none"/>
              </w:rPr>
            </w:pPr>
          </w:p>
          <w:p w14:paraId="13FDC50D" w14:textId="77777777" w:rsidR="00F21F3F" w:rsidRPr="00F21F3F" w:rsidRDefault="00F21F3F" w:rsidP="001C34D4">
            <w:pPr>
              <w:rPr>
                <w:rFonts w:ascii="Times New Roman" w:hAnsi="Times New Roman" w:cs="Times New Roman"/>
                <w:kern w:val="0"/>
                <w:sz w:val="24"/>
                <w:szCs w:val="24"/>
                <w14:ligatures w14:val="none"/>
              </w:rPr>
            </w:pPr>
          </w:p>
        </w:tc>
      </w:tr>
      <w:tr w:rsidR="00F21F3F" w:rsidRPr="00F21F3F" w14:paraId="072AEB77" w14:textId="77777777" w:rsidTr="001C34D4">
        <w:tc>
          <w:tcPr>
            <w:tcW w:w="3020" w:type="dxa"/>
          </w:tcPr>
          <w:p w14:paraId="261CD5C9" w14:textId="77777777" w:rsidR="00F21F3F" w:rsidRPr="00F21F3F" w:rsidRDefault="00F21F3F" w:rsidP="001C34D4">
            <w:pPr>
              <w:rPr>
                <w:rFonts w:ascii="Times New Roman" w:hAnsi="Times New Roman" w:cs="Times New Roman"/>
                <w:color w:val="FF0000"/>
                <w:kern w:val="0"/>
                <w:sz w:val="24"/>
                <w:szCs w:val="24"/>
                <w14:ligatures w14:val="none"/>
              </w:rPr>
            </w:pPr>
          </w:p>
          <w:p w14:paraId="3B423BBD"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6FA9294"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05D63E91" w14:textId="77777777" w:rsidR="00F21F3F" w:rsidRPr="00F21F3F" w:rsidRDefault="00F21F3F" w:rsidP="001C34D4">
            <w:pPr>
              <w:rPr>
                <w:rFonts w:ascii="Times New Roman" w:hAnsi="Times New Roman" w:cs="Times New Roman"/>
                <w:kern w:val="0"/>
                <w:sz w:val="24"/>
                <w:szCs w:val="24"/>
                <w14:ligatures w14:val="none"/>
              </w:rPr>
            </w:pPr>
          </w:p>
        </w:tc>
      </w:tr>
      <w:tr w:rsidR="00F21F3F" w:rsidRPr="00F21F3F" w14:paraId="16984FF7" w14:textId="77777777" w:rsidTr="001C34D4">
        <w:tc>
          <w:tcPr>
            <w:tcW w:w="3020" w:type="dxa"/>
          </w:tcPr>
          <w:p w14:paraId="1497DCD8" w14:textId="77777777" w:rsidR="00F21F3F" w:rsidRPr="00F21F3F" w:rsidRDefault="00F21F3F" w:rsidP="001C34D4">
            <w:pPr>
              <w:rPr>
                <w:rFonts w:ascii="Times New Roman" w:hAnsi="Times New Roman" w:cs="Times New Roman"/>
                <w:b/>
                <w:bCs/>
                <w:kern w:val="0"/>
                <w:sz w:val="24"/>
                <w:szCs w:val="24"/>
                <w14:ligatures w14:val="none"/>
              </w:rPr>
            </w:pPr>
          </w:p>
          <w:p w14:paraId="21000F2E" w14:textId="77777777" w:rsidR="00F21F3F" w:rsidRPr="00F21F3F" w:rsidRDefault="00F21F3F"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A5320D8" w14:textId="77777777" w:rsidR="00F21F3F" w:rsidRPr="00F21F3F" w:rsidRDefault="00F21F3F" w:rsidP="001C34D4">
            <w:pPr>
              <w:rPr>
                <w:rFonts w:ascii="Times New Roman" w:hAnsi="Times New Roman" w:cs="Times New Roman"/>
                <w:kern w:val="0"/>
                <w:sz w:val="24"/>
                <w:szCs w:val="24"/>
                <w14:ligatures w14:val="none"/>
              </w:rPr>
            </w:pPr>
          </w:p>
        </w:tc>
        <w:tc>
          <w:tcPr>
            <w:tcW w:w="6042" w:type="dxa"/>
          </w:tcPr>
          <w:p w14:paraId="021FBCBD" w14:textId="77777777" w:rsidR="00F21F3F" w:rsidRPr="00F21F3F" w:rsidRDefault="00F21F3F" w:rsidP="001C34D4">
            <w:pPr>
              <w:rPr>
                <w:rFonts w:ascii="Times New Roman" w:hAnsi="Times New Roman" w:cs="Times New Roman"/>
                <w:kern w:val="0"/>
                <w:sz w:val="24"/>
                <w:szCs w:val="24"/>
                <w14:ligatures w14:val="none"/>
              </w:rPr>
            </w:pPr>
          </w:p>
        </w:tc>
      </w:tr>
    </w:tbl>
    <w:p w14:paraId="5DF029CE"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603B6FC6" w14:textId="77777777" w:rsidR="00632C4B" w:rsidRPr="00F21F3F" w:rsidRDefault="00632C4B" w:rsidP="00025938">
      <w:pPr>
        <w:spacing w:after="0" w:line="240" w:lineRule="auto"/>
        <w:rPr>
          <w:rFonts w:ascii="Times New Roman" w:hAnsi="Times New Roman" w:cs="Times New Roman"/>
          <w:b/>
          <w:bCs/>
          <w:kern w:val="0"/>
          <w:sz w:val="24"/>
          <w:szCs w:val="24"/>
          <w14:ligatures w14:val="none"/>
        </w:rPr>
      </w:pPr>
    </w:p>
    <w:p w14:paraId="0AFD619A" w14:textId="77777777" w:rsidR="00025938" w:rsidRPr="00F21F3F" w:rsidRDefault="00025938"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453DC" w:rsidRPr="00F21F3F" w14:paraId="3D551367" w14:textId="77777777" w:rsidTr="001C34D4">
        <w:tc>
          <w:tcPr>
            <w:tcW w:w="9062" w:type="dxa"/>
            <w:gridSpan w:val="2"/>
          </w:tcPr>
          <w:p w14:paraId="583D28DA" w14:textId="77777777" w:rsidR="00F453DC" w:rsidRPr="00F21F3F" w:rsidRDefault="00F453DC"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F453DC" w:rsidRPr="00F21F3F" w14:paraId="3DC72603" w14:textId="77777777" w:rsidTr="001C34D4">
        <w:tc>
          <w:tcPr>
            <w:tcW w:w="9062" w:type="dxa"/>
            <w:gridSpan w:val="2"/>
          </w:tcPr>
          <w:p w14:paraId="03D638F4" w14:textId="77777777" w:rsidR="00F453DC" w:rsidRPr="00F21F3F" w:rsidRDefault="00F453DC" w:rsidP="001C34D4">
            <w:pPr>
              <w:rPr>
                <w:rFonts w:ascii="Times New Roman" w:hAnsi="Times New Roman" w:cs="Times New Roman"/>
                <w:b/>
                <w:bCs/>
                <w:sz w:val="24"/>
                <w:szCs w:val="24"/>
              </w:rPr>
            </w:pPr>
            <w:r w:rsidRPr="00F21F3F">
              <w:rPr>
                <w:rFonts w:ascii="Times New Roman" w:hAnsi="Times New Roman" w:cs="Times New Roman"/>
                <w:b/>
                <w:bCs/>
                <w:sz w:val="24"/>
                <w:szCs w:val="24"/>
              </w:rPr>
              <w:t>A.2. Misyon ve Stratejik Amaçlar</w:t>
            </w:r>
          </w:p>
          <w:p w14:paraId="4C5396A5" w14:textId="30E461B6" w:rsidR="00F453DC" w:rsidRPr="00F21F3F" w:rsidRDefault="00F453DC"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A.2.3. Performans yönetimi</w:t>
            </w:r>
          </w:p>
        </w:tc>
      </w:tr>
      <w:tr w:rsidR="00F453DC" w:rsidRPr="00F21F3F" w14:paraId="5B0EB51B" w14:textId="77777777" w:rsidTr="001C34D4">
        <w:trPr>
          <w:trHeight w:val="848"/>
        </w:trPr>
        <w:tc>
          <w:tcPr>
            <w:tcW w:w="9062" w:type="dxa"/>
            <w:gridSpan w:val="2"/>
          </w:tcPr>
          <w:p w14:paraId="1C0A146A" w14:textId="77777777" w:rsidR="00F453DC" w:rsidRPr="00F21F3F" w:rsidRDefault="00F453DC" w:rsidP="001C34D4">
            <w:pPr>
              <w:rPr>
                <w:rFonts w:ascii="Times New Roman" w:hAnsi="Times New Roman" w:cs="Times New Roman"/>
                <w:b/>
                <w:bCs/>
                <w:kern w:val="0"/>
                <w:sz w:val="24"/>
                <w:szCs w:val="24"/>
                <w14:ligatures w14:val="none"/>
              </w:rPr>
            </w:pPr>
          </w:p>
          <w:p w14:paraId="49BDD962" w14:textId="77777777" w:rsidR="00F453DC" w:rsidRPr="00F21F3F" w:rsidRDefault="00F453DC" w:rsidP="001C34D4">
            <w:pPr>
              <w:rPr>
                <w:rFonts w:ascii="Times New Roman" w:hAnsi="Times New Roman" w:cs="Times New Roman"/>
                <w:color w:val="FF0000"/>
                <w:kern w:val="0"/>
                <w:sz w:val="24"/>
                <w:szCs w:val="24"/>
                <w14:ligatures w14:val="none"/>
              </w:rPr>
            </w:pPr>
          </w:p>
          <w:p w14:paraId="13496B42" w14:textId="77777777" w:rsidR="00F453DC" w:rsidRPr="00F21F3F" w:rsidRDefault="00F453DC" w:rsidP="001C34D4">
            <w:pPr>
              <w:rPr>
                <w:rFonts w:ascii="Times New Roman" w:hAnsi="Times New Roman" w:cs="Times New Roman"/>
                <w:color w:val="FF0000"/>
                <w:kern w:val="0"/>
                <w:sz w:val="24"/>
                <w:szCs w:val="24"/>
                <w14:ligatures w14:val="none"/>
              </w:rPr>
            </w:pPr>
          </w:p>
          <w:p w14:paraId="02A4709D" w14:textId="77777777" w:rsidR="00F453DC" w:rsidRPr="00F21F3F" w:rsidRDefault="00F453DC"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7980DBE6" w14:textId="77777777" w:rsidR="00F453DC" w:rsidRPr="00F21F3F" w:rsidRDefault="00F453DC" w:rsidP="001C34D4">
            <w:pPr>
              <w:rPr>
                <w:rFonts w:ascii="Times New Roman" w:hAnsi="Times New Roman" w:cs="Times New Roman"/>
                <w:color w:val="FF0000"/>
                <w:kern w:val="0"/>
                <w:sz w:val="24"/>
                <w:szCs w:val="24"/>
                <w14:ligatures w14:val="none"/>
              </w:rPr>
            </w:pPr>
          </w:p>
          <w:p w14:paraId="5F80EE7B" w14:textId="77777777" w:rsidR="00F453DC" w:rsidRPr="00F21F3F" w:rsidRDefault="00F453DC" w:rsidP="001C34D4">
            <w:pPr>
              <w:rPr>
                <w:rFonts w:ascii="Times New Roman" w:hAnsi="Times New Roman" w:cs="Times New Roman"/>
                <w:color w:val="FF0000"/>
                <w:kern w:val="0"/>
                <w:sz w:val="24"/>
                <w:szCs w:val="24"/>
                <w14:ligatures w14:val="none"/>
              </w:rPr>
            </w:pPr>
          </w:p>
          <w:p w14:paraId="7049D30D" w14:textId="77777777" w:rsidR="00F453DC" w:rsidRPr="00F21F3F" w:rsidRDefault="00F453DC" w:rsidP="001C34D4">
            <w:pPr>
              <w:rPr>
                <w:rFonts w:ascii="Times New Roman" w:hAnsi="Times New Roman" w:cs="Times New Roman"/>
                <w:color w:val="FF0000"/>
                <w:kern w:val="0"/>
                <w:sz w:val="24"/>
                <w:szCs w:val="24"/>
                <w14:ligatures w14:val="none"/>
              </w:rPr>
            </w:pPr>
          </w:p>
          <w:p w14:paraId="5B3288EA" w14:textId="77777777" w:rsidR="00F453DC" w:rsidRPr="00F21F3F" w:rsidRDefault="00F453DC" w:rsidP="001C34D4">
            <w:pPr>
              <w:rPr>
                <w:rFonts w:ascii="Times New Roman" w:hAnsi="Times New Roman" w:cs="Times New Roman"/>
                <w:color w:val="FF0000"/>
                <w:kern w:val="0"/>
                <w:sz w:val="24"/>
                <w:szCs w:val="24"/>
                <w14:ligatures w14:val="none"/>
              </w:rPr>
            </w:pPr>
          </w:p>
          <w:p w14:paraId="3CBB6821" w14:textId="77777777" w:rsidR="00F453DC" w:rsidRPr="00F21F3F" w:rsidRDefault="00F453DC" w:rsidP="001C34D4">
            <w:pPr>
              <w:rPr>
                <w:rFonts w:ascii="Times New Roman" w:hAnsi="Times New Roman" w:cs="Times New Roman"/>
                <w:color w:val="FF0000"/>
                <w:kern w:val="0"/>
                <w:sz w:val="24"/>
                <w:szCs w:val="24"/>
                <w14:ligatures w14:val="none"/>
              </w:rPr>
            </w:pPr>
          </w:p>
          <w:p w14:paraId="7C967BC6" w14:textId="77777777" w:rsidR="00F453DC" w:rsidRPr="00F21F3F" w:rsidRDefault="00F453DC" w:rsidP="001C34D4">
            <w:pPr>
              <w:rPr>
                <w:rFonts w:ascii="Times New Roman" w:hAnsi="Times New Roman" w:cs="Times New Roman"/>
                <w:color w:val="FF0000"/>
                <w:kern w:val="0"/>
                <w:sz w:val="24"/>
                <w:szCs w:val="24"/>
                <w14:ligatures w14:val="none"/>
              </w:rPr>
            </w:pPr>
          </w:p>
          <w:p w14:paraId="34174734" w14:textId="77777777" w:rsidR="00F453DC" w:rsidRPr="00F21F3F" w:rsidRDefault="00F453DC" w:rsidP="001C34D4">
            <w:pPr>
              <w:rPr>
                <w:rFonts w:ascii="Times New Roman" w:hAnsi="Times New Roman" w:cs="Times New Roman"/>
                <w:color w:val="FF0000"/>
                <w:kern w:val="0"/>
                <w:sz w:val="24"/>
                <w:szCs w:val="24"/>
                <w14:ligatures w14:val="none"/>
              </w:rPr>
            </w:pPr>
          </w:p>
          <w:p w14:paraId="7C135B7F" w14:textId="77777777" w:rsidR="00F453DC" w:rsidRPr="00F21F3F" w:rsidRDefault="00F453DC" w:rsidP="001C34D4">
            <w:pPr>
              <w:rPr>
                <w:rFonts w:ascii="Times New Roman" w:hAnsi="Times New Roman" w:cs="Times New Roman"/>
                <w:color w:val="FF0000"/>
                <w:kern w:val="0"/>
                <w:sz w:val="24"/>
                <w:szCs w:val="24"/>
                <w14:ligatures w14:val="none"/>
              </w:rPr>
            </w:pPr>
          </w:p>
          <w:p w14:paraId="0DAA0D87" w14:textId="77777777" w:rsidR="00F453DC" w:rsidRPr="00F21F3F" w:rsidRDefault="00F453DC" w:rsidP="001C34D4">
            <w:pPr>
              <w:rPr>
                <w:rFonts w:ascii="Times New Roman" w:hAnsi="Times New Roman" w:cs="Times New Roman"/>
                <w:color w:val="FF0000"/>
                <w:kern w:val="0"/>
                <w:sz w:val="24"/>
                <w:szCs w:val="24"/>
                <w14:ligatures w14:val="none"/>
              </w:rPr>
            </w:pPr>
          </w:p>
          <w:p w14:paraId="4FD5A738" w14:textId="77777777" w:rsidR="00F453DC" w:rsidRPr="00F21F3F" w:rsidRDefault="00F453DC" w:rsidP="001C34D4">
            <w:pPr>
              <w:rPr>
                <w:rFonts w:ascii="Times New Roman" w:hAnsi="Times New Roman" w:cs="Times New Roman"/>
                <w:color w:val="FF0000"/>
                <w:kern w:val="0"/>
                <w:sz w:val="24"/>
                <w:szCs w:val="24"/>
                <w14:ligatures w14:val="none"/>
              </w:rPr>
            </w:pPr>
          </w:p>
          <w:p w14:paraId="527CEB81" w14:textId="77777777" w:rsidR="00F453DC" w:rsidRPr="00F21F3F" w:rsidRDefault="00F453DC" w:rsidP="001C34D4">
            <w:pPr>
              <w:rPr>
                <w:rFonts w:ascii="Times New Roman" w:hAnsi="Times New Roman" w:cs="Times New Roman"/>
                <w:color w:val="FF0000"/>
                <w:kern w:val="0"/>
                <w:sz w:val="24"/>
                <w:szCs w:val="24"/>
                <w14:ligatures w14:val="none"/>
              </w:rPr>
            </w:pPr>
          </w:p>
          <w:p w14:paraId="1D639DBD" w14:textId="77777777" w:rsidR="00F453DC" w:rsidRPr="00F21F3F" w:rsidRDefault="00F453DC" w:rsidP="001C34D4">
            <w:pPr>
              <w:rPr>
                <w:rFonts w:ascii="Times New Roman" w:hAnsi="Times New Roman" w:cs="Times New Roman"/>
                <w:color w:val="FF0000"/>
                <w:kern w:val="0"/>
                <w:sz w:val="24"/>
                <w:szCs w:val="24"/>
                <w14:ligatures w14:val="none"/>
              </w:rPr>
            </w:pPr>
          </w:p>
          <w:p w14:paraId="11A72864" w14:textId="77777777" w:rsidR="00F453DC" w:rsidRPr="00F21F3F" w:rsidRDefault="00F453DC" w:rsidP="001C34D4">
            <w:pPr>
              <w:rPr>
                <w:rFonts w:ascii="Times New Roman" w:hAnsi="Times New Roman" w:cs="Times New Roman"/>
                <w:color w:val="FF0000"/>
                <w:kern w:val="0"/>
                <w:sz w:val="24"/>
                <w:szCs w:val="24"/>
                <w14:ligatures w14:val="none"/>
              </w:rPr>
            </w:pPr>
          </w:p>
          <w:p w14:paraId="54C537CE" w14:textId="77777777" w:rsidR="00F453DC" w:rsidRPr="00F21F3F" w:rsidRDefault="00F453DC" w:rsidP="001C34D4">
            <w:pPr>
              <w:rPr>
                <w:rFonts w:ascii="Times New Roman" w:hAnsi="Times New Roman" w:cs="Times New Roman"/>
                <w:color w:val="FF0000"/>
                <w:kern w:val="0"/>
                <w:sz w:val="24"/>
                <w:szCs w:val="24"/>
                <w14:ligatures w14:val="none"/>
              </w:rPr>
            </w:pPr>
          </w:p>
          <w:p w14:paraId="2CFAAB82" w14:textId="77777777" w:rsidR="00F453DC" w:rsidRPr="00F21F3F" w:rsidRDefault="00F453DC" w:rsidP="001C34D4">
            <w:pPr>
              <w:rPr>
                <w:rFonts w:ascii="Times New Roman" w:hAnsi="Times New Roman" w:cs="Times New Roman"/>
                <w:color w:val="FF0000"/>
                <w:kern w:val="0"/>
                <w:sz w:val="24"/>
                <w:szCs w:val="24"/>
                <w14:ligatures w14:val="none"/>
              </w:rPr>
            </w:pPr>
          </w:p>
          <w:p w14:paraId="2792739E" w14:textId="77777777" w:rsidR="00F453DC" w:rsidRPr="00F21F3F" w:rsidRDefault="00F453DC" w:rsidP="001C34D4">
            <w:pPr>
              <w:rPr>
                <w:rFonts w:ascii="Times New Roman" w:hAnsi="Times New Roman" w:cs="Times New Roman"/>
                <w:color w:val="FF0000"/>
                <w:kern w:val="0"/>
                <w:sz w:val="24"/>
                <w:szCs w:val="24"/>
                <w14:ligatures w14:val="none"/>
              </w:rPr>
            </w:pPr>
          </w:p>
          <w:p w14:paraId="386A42A0" w14:textId="77777777" w:rsidR="00F453DC" w:rsidRPr="00F21F3F" w:rsidRDefault="00F453DC" w:rsidP="001C34D4">
            <w:pPr>
              <w:rPr>
                <w:rFonts w:ascii="Times New Roman" w:hAnsi="Times New Roman" w:cs="Times New Roman"/>
                <w:color w:val="FF0000"/>
                <w:kern w:val="0"/>
                <w:sz w:val="24"/>
                <w:szCs w:val="24"/>
                <w14:ligatures w14:val="none"/>
              </w:rPr>
            </w:pPr>
          </w:p>
          <w:p w14:paraId="5F8ABFE0" w14:textId="77777777" w:rsidR="00F453DC" w:rsidRPr="00F21F3F" w:rsidRDefault="00F453DC" w:rsidP="001C34D4">
            <w:pPr>
              <w:rPr>
                <w:rFonts w:ascii="Times New Roman" w:hAnsi="Times New Roman" w:cs="Times New Roman"/>
                <w:color w:val="FF0000"/>
                <w:kern w:val="0"/>
                <w:sz w:val="24"/>
                <w:szCs w:val="24"/>
                <w14:ligatures w14:val="none"/>
              </w:rPr>
            </w:pPr>
          </w:p>
          <w:p w14:paraId="68EFE6B7" w14:textId="77777777" w:rsidR="00F453DC" w:rsidRPr="00F21F3F" w:rsidRDefault="00F453DC" w:rsidP="001C34D4">
            <w:pPr>
              <w:rPr>
                <w:rFonts w:ascii="Times New Roman" w:hAnsi="Times New Roman" w:cs="Times New Roman"/>
                <w:color w:val="FF0000"/>
                <w:kern w:val="0"/>
                <w:sz w:val="24"/>
                <w:szCs w:val="24"/>
                <w14:ligatures w14:val="none"/>
              </w:rPr>
            </w:pPr>
          </w:p>
          <w:p w14:paraId="5672DB5D" w14:textId="77777777" w:rsidR="00F453DC" w:rsidRPr="00F21F3F" w:rsidRDefault="00F453DC" w:rsidP="001C34D4">
            <w:pPr>
              <w:rPr>
                <w:rFonts w:ascii="Times New Roman" w:hAnsi="Times New Roman" w:cs="Times New Roman"/>
                <w:color w:val="FF0000"/>
                <w:kern w:val="0"/>
                <w:sz w:val="24"/>
                <w:szCs w:val="24"/>
                <w14:ligatures w14:val="none"/>
              </w:rPr>
            </w:pPr>
          </w:p>
          <w:p w14:paraId="0F56534F" w14:textId="77777777" w:rsidR="00F453DC" w:rsidRPr="00F21F3F" w:rsidRDefault="00F453DC" w:rsidP="001C34D4">
            <w:pPr>
              <w:rPr>
                <w:rFonts w:ascii="Times New Roman" w:hAnsi="Times New Roman" w:cs="Times New Roman"/>
                <w:color w:val="FF0000"/>
                <w:kern w:val="0"/>
                <w:sz w:val="24"/>
                <w:szCs w:val="24"/>
                <w14:ligatures w14:val="none"/>
              </w:rPr>
            </w:pPr>
          </w:p>
          <w:p w14:paraId="7DC6ACFA" w14:textId="44854847" w:rsidR="00F453DC" w:rsidRDefault="00F453DC" w:rsidP="001C34D4">
            <w:pPr>
              <w:rPr>
                <w:rFonts w:ascii="Times New Roman" w:hAnsi="Times New Roman" w:cs="Times New Roman"/>
                <w:color w:val="FF0000"/>
                <w:kern w:val="0"/>
                <w:sz w:val="24"/>
                <w:szCs w:val="24"/>
                <w14:ligatures w14:val="none"/>
              </w:rPr>
            </w:pPr>
          </w:p>
          <w:p w14:paraId="4832985F" w14:textId="580C406A" w:rsidR="00F453DC" w:rsidRDefault="00F453DC" w:rsidP="001C34D4">
            <w:pPr>
              <w:rPr>
                <w:rFonts w:ascii="Times New Roman" w:hAnsi="Times New Roman" w:cs="Times New Roman"/>
                <w:color w:val="FF0000"/>
                <w:kern w:val="0"/>
                <w:sz w:val="24"/>
                <w:szCs w:val="24"/>
                <w14:ligatures w14:val="none"/>
              </w:rPr>
            </w:pPr>
          </w:p>
          <w:p w14:paraId="6B29F9BA" w14:textId="6CBCBD2A" w:rsidR="00F453DC" w:rsidRDefault="00F453DC" w:rsidP="001C34D4">
            <w:pPr>
              <w:rPr>
                <w:rFonts w:ascii="Times New Roman" w:hAnsi="Times New Roman" w:cs="Times New Roman"/>
                <w:color w:val="FF0000"/>
                <w:kern w:val="0"/>
                <w:sz w:val="24"/>
                <w:szCs w:val="24"/>
                <w14:ligatures w14:val="none"/>
              </w:rPr>
            </w:pPr>
          </w:p>
          <w:p w14:paraId="49E6E443" w14:textId="77777777" w:rsidR="00F453DC" w:rsidRDefault="00F453DC" w:rsidP="001C34D4">
            <w:pPr>
              <w:rPr>
                <w:rFonts w:ascii="Times New Roman" w:hAnsi="Times New Roman" w:cs="Times New Roman"/>
                <w:color w:val="FF0000"/>
                <w:kern w:val="0"/>
                <w:sz w:val="24"/>
                <w:szCs w:val="24"/>
                <w14:ligatures w14:val="none"/>
              </w:rPr>
            </w:pPr>
          </w:p>
          <w:p w14:paraId="39CFB87B" w14:textId="77777777" w:rsidR="00F453DC" w:rsidRDefault="00F453DC" w:rsidP="001C34D4">
            <w:pPr>
              <w:rPr>
                <w:rFonts w:ascii="Times New Roman" w:hAnsi="Times New Roman" w:cs="Times New Roman"/>
                <w:color w:val="FF0000"/>
                <w:kern w:val="0"/>
                <w:sz w:val="24"/>
                <w:szCs w:val="24"/>
                <w14:ligatures w14:val="none"/>
              </w:rPr>
            </w:pPr>
          </w:p>
          <w:p w14:paraId="70E50DDD" w14:textId="77777777" w:rsidR="00F453DC" w:rsidRDefault="00F453DC" w:rsidP="001C34D4">
            <w:pPr>
              <w:rPr>
                <w:rFonts w:ascii="Times New Roman" w:hAnsi="Times New Roman" w:cs="Times New Roman"/>
                <w:color w:val="FF0000"/>
                <w:kern w:val="0"/>
                <w:sz w:val="24"/>
                <w:szCs w:val="24"/>
                <w14:ligatures w14:val="none"/>
              </w:rPr>
            </w:pPr>
          </w:p>
          <w:p w14:paraId="1E51C68E" w14:textId="77777777" w:rsidR="00F453DC" w:rsidRDefault="00F453DC" w:rsidP="001C34D4">
            <w:pPr>
              <w:rPr>
                <w:rFonts w:ascii="Times New Roman" w:hAnsi="Times New Roman" w:cs="Times New Roman"/>
                <w:color w:val="FF0000"/>
                <w:kern w:val="0"/>
                <w:sz w:val="24"/>
                <w:szCs w:val="24"/>
                <w14:ligatures w14:val="none"/>
              </w:rPr>
            </w:pPr>
          </w:p>
          <w:p w14:paraId="423B0562" w14:textId="77777777" w:rsidR="00F453DC" w:rsidRPr="00F21F3F" w:rsidRDefault="00F453DC" w:rsidP="001C34D4">
            <w:pPr>
              <w:rPr>
                <w:rFonts w:ascii="Times New Roman" w:hAnsi="Times New Roman" w:cs="Times New Roman"/>
                <w:color w:val="FF0000"/>
                <w:kern w:val="0"/>
                <w:sz w:val="24"/>
                <w:szCs w:val="24"/>
                <w14:ligatures w14:val="none"/>
              </w:rPr>
            </w:pPr>
          </w:p>
          <w:p w14:paraId="6D4A6B99" w14:textId="77777777" w:rsidR="00F453DC" w:rsidRPr="00F21F3F" w:rsidRDefault="00F453DC" w:rsidP="001C34D4">
            <w:pPr>
              <w:rPr>
                <w:rFonts w:ascii="Times New Roman" w:hAnsi="Times New Roman" w:cs="Times New Roman"/>
                <w:kern w:val="0"/>
                <w:sz w:val="24"/>
                <w:szCs w:val="24"/>
                <w14:ligatures w14:val="none"/>
              </w:rPr>
            </w:pPr>
          </w:p>
        </w:tc>
      </w:tr>
      <w:tr w:rsidR="00F453DC" w:rsidRPr="00F21F3F" w14:paraId="6A776805" w14:textId="77777777" w:rsidTr="001C34D4">
        <w:tc>
          <w:tcPr>
            <w:tcW w:w="3020" w:type="dxa"/>
          </w:tcPr>
          <w:p w14:paraId="5E46B5A2" w14:textId="77777777" w:rsidR="00F453DC" w:rsidRPr="00F21F3F" w:rsidRDefault="00F453DC" w:rsidP="001C34D4">
            <w:pPr>
              <w:rPr>
                <w:rFonts w:ascii="Times New Roman" w:hAnsi="Times New Roman" w:cs="Times New Roman"/>
                <w:color w:val="FF0000"/>
                <w:kern w:val="0"/>
                <w:sz w:val="24"/>
                <w:szCs w:val="24"/>
                <w14:ligatures w14:val="none"/>
              </w:rPr>
            </w:pPr>
          </w:p>
          <w:p w14:paraId="59B2E61C" w14:textId="77777777" w:rsidR="00F453DC" w:rsidRPr="00F21F3F" w:rsidRDefault="00F453DC"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3F32AD58" w14:textId="77777777" w:rsidR="00F453DC" w:rsidRPr="00F21F3F" w:rsidRDefault="00F453DC" w:rsidP="001C34D4">
            <w:pPr>
              <w:rPr>
                <w:rFonts w:ascii="Times New Roman" w:hAnsi="Times New Roman" w:cs="Times New Roman"/>
                <w:kern w:val="0"/>
                <w:sz w:val="24"/>
                <w:szCs w:val="24"/>
                <w14:ligatures w14:val="none"/>
              </w:rPr>
            </w:pPr>
          </w:p>
        </w:tc>
        <w:tc>
          <w:tcPr>
            <w:tcW w:w="6042" w:type="dxa"/>
          </w:tcPr>
          <w:p w14:paraId="1630D566" w14:textId="77777777" w:rsidR="00F453DC" w:rsidRPr="00F21F3F" w:rsidRDefault="00F453DC" w:rsidP="001C34D4">
            <w:pPr>
              <w:rPr>
                <w:rFonts w:ascii="Times New Roman" w:hAnsi="Times New Roman" w:cs="Times New Roman"/>
                <w:kern w:val="0"/>
                <w:sz w:val="24"/>
                <w:szCs w:val="24"/>
                <w14:ligatures w14:val="none"/>
              </w:rPr>
            </w:pPr>
          </w:p>
        </w:tc>
      </w:tr>
      <w:tr w:rsidR="00F453DC" w:rsidRPr="00F21F3F" w14:paraId="4C5C7B42" w14:textId="77777777" w:rsidTr="001C34D4">
        <w:tc>
          <w:tcPr>
            <w:tcW w:w="3020" w:type="dxa"/>
          </w:tcPr>
          <w:p w14:paraId="01DE69FA" w14:textId="77777777" w:rsidR="00F453DC" w:rsidRPr="00F21F3F" w:rsidRDefault="00F453DC" w:rsidP="001C34D4">
            <w:pPr>
              <w:rPr>
                <w:rFonts w:ascii="Times New Roman" w:hAnsi="Times New Roman" w:cs="Times New Roman"/>
                <w:b/>
                <w:bCs/>
                <w:kern w:val="0"/>
                <w:sz w:val="24"/>
                <w:szCs w:val="24"/>
                <w14:ligatures w14:val="none"/>
              </w:rPr>
            </w:pPr>
          </w:p>
          <w:p w14:paraId="4C944D59" w14:textId="77777777" w:rsidR="00F453DC" w:rsidRPr="00F21F3F" w:rsidRDefault="00F453DC"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0682BA5" w14:textId="77777777" w:rsidR="00F453DC" w:rsidRPr="00F21F3F" w:rsidRDefault="00F453DC" w:rsidP="001C34D4">
            <w:pPr>
              <w:rPr>
                <w:rFonts w:ascii="Times New Roman" w:hAnsi="Times New Roman" w:cs="Times New Roman"/>
                <w:kern w:val="0"/>
                <w:sz w:val="24"/>
                <w:szCs w:val="24"/>
                <w14:ligatures w14:val="none"/>
              </w:rPr>
            </w:pPr>
          </w:p>
        </w:tc>
        <w:tc>
          <w:tcPr>
            <w:tcW w:w="6042" w:type="dxa"/>
          </w:tcPr>
          <w:p w14:paraId="675F4164" w14:textId="77777777" w:rsidR="00F453DC" w:rsidRPr="00F21F3F" w:rsidRDefault="00F453DC" w:rsidP="001C34D4">
            <w:pPr>
              <w:rPr>
                <w:rFonts w:ascii="Times New Roman" w:hAnsi="Times New Roman" w:cs="Times New Roman"/>
                <w:kern w:val="0"/>
                <w:sz w:val="24"/>
                <w:szCs w:val="24"/>
                <w14:ligatures w14:val="none"/>
              </w:rPr>
            </w:pPr>
          </w:p>
        </w:tc>
      </w:tr>
    </w:tbl>
    <w:p w14:paraId="533F3208" w14:textId="0245E6C7" w:rsidR="00025938" w:rsidRDefault="00025938" w:rsidP="00025938">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821EF3" w:rsidRPr="00F21F3F" w14:paraId="6B58C199" w14:textId="77777777" w:rsidTr="001C34D4">
        <w:tc>
          <w:tcPr>
            <w:tcW w:w="9062" w:type="dxa"/>
            <w:gridSpan w:val="2"/>
          </w:tcPr>
          <w:p w14:paraId="1CA46F91" w14:textId="77777777" w:rsidR="00821EF3" w:rsidRPr="00F21F3F" w:rsidRDefault="00821EF3"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821EF3" w:rsidRPr="00F21F3F" w14:paraId="60BE5A94" w14:textId="77777777" w:rsidTr="001C34D4">
        <w:tc>
          <w:tcPr>
            <w:tcW w:w="9062" w:type="dxa"/>
            <w:gridSpan w:val="2"/>
          </w:tcPr>
          <w:p w14:paraId="791F201A" w14:textId="52A364F9" w:rsidR="00821EF3" w:rsidRPr="00F52202" w:rsidRDefault="00821EF3" w:rsidP="00821EF3">
            <w:pPr>
              <w:rPr>
                <w:rFonts w:ascii="Times New Roman" w:hAnsi="Times New Roman" w:cs="Times New Roman"/>
                <w:b/>
                <w:bCs/>
                <w:sz w:val="24"/>
                <w:szCs w:val="24"/>
              </w:rPr>
            </w:pPr>
            <w:r w:rsidRPr="00F52202">
              <w:rPr>
                <w:rFonts w:ascii="Times New Roman" w:hAnsi="Times New Roman" w:cs="Times New Roman"/>
                <w:b/>
                <w:bCs/>
                <w:sz w:val="24"/>
                <w:szCs w:val="24"/>
              </w:rPr>
              <w:t>A.3. Yönetim Sistemleri</w:t>
            </w:r>
          </w:p>
          <w:p w14:paraId="19DD7AD7" w14:textId="23E5C992"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A.3.1. Bilgi yönetim sistemi</w:t>
            </w:r>
          </w:p>
        </w:tc>
      </w:tr>
      <w:tr w:rsidR="00821EF3" w:rsidRPr="00F21F3F" w14:paraId="5467F2F1" w14:textId="77777777" w:rsidTr="001C34D4">
        <w:trPr>
          <w:trHeight w:val="848"/>
        </w:trPr>
        <w:tc>
          <w:tcPr>
            <w:tcW w:w="9062" w:type="dxa"/>
            <w:gridSpan w:val="2"/>
          </w:tcPr>
          <w:p w14:paraId="01A5BCC1" w14:textId="77777777" w:rsidR="00821EF3" w:rsidRPr="00F21F3F" w:rsidRDefault="00821EF3" w:rsidP="001C34D4">
            <w:pPr>
              <w:rPr>
                <w:rFonts w:ascii="Times New Roman" w:hAnsi="Times New Roman" w:cs="Times New Roman"/>
                <w:b/>
                <w:bCs/>
                <w:kern w:val="0"/>
                <w:sz w:val="24"/>
                <w:szCs w:val="24"/>
                <w14:ligatures w14:val="none"/>
              </w:rPr>
            </w:pPr>
          </w:p>
          <w:p w14:paraId="4E46FB8C" w14:textId="77777777" w:rsidR="00821EF3" w:rsidRPr="00F21F3F" w:rsidRDefault="00821EF3" w:rsidP="001C34D4">
            <w:pPr>
              <w:rPr>
                <w:rFonts w:ascii="Times New Roman" w:hAnsi="Times New Roman" w:cs="Times New Roman"/>
                <w:color w:val="FF0000"/>
                <w:kern w:val="0"/>
                <w:sz w:val="24"/>
                <w:szCs w:val="24"/>
                <w14:ligatures w14:val="none"/>
              </w:rPr>
            </w:pPr>
          </w:p>
          <w:p w14:paraId="142D15FC" w14:textId="77777777" w:rsidR="00821EF3" w:rsidRPr="00F21F3F" w:rsidRDefault="00821EF3" w:rsidP="001C34D4">
            <w:pPr>
              <w:rPr>
                <w:rFonts w:ascii="Times New Roman" w:hAnsi="Times New Roman" w:cs="Times New Roman"/>
                <w:color w:val="FF0000"/>
                <w:kern w:val="0"/>
                <w:sz w:val="24"/>
                <w:szCs w:val="24"/>
                <w14:ligatures w14:val="none"/>
              </w:rPr>
            </w:pPr>
          </w:p>
          <w:p w14:paraId="20B1279C" w14:textId="77777777" w:rsidR="00821EF3" w:rsidRPr="00F21F3F" w:rsidRDefault="00821EF3"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474954F4" w14:textId="77777777" w:rsidR="00821EF3" w:rsidRPr="00F21F3F" w:rsidRDefault="00821EF3" w:rsidP="001C34D4">
            <w:pPr>
              <w:rPr>
                <w:rFonts w:ascii="Times New Roman" w:hAnsi="Times New Roman" w:cs="Times New Roman"/>
                <w:color w:val="FF0000"/>
                <w:kern w:val="0"/>
                <w:sz w:val="24"/>
                <w:szCs w:val="24"/>
                <w14:ligatures w14:val="none"/>
              </w:rPr>
            </w:pPr>
          </w:p>
          <w:p w14:paraId="634CE0D7" w14:textId="77777777" w:rsidR="00821EF3" w:rsidRPr="00F21F3F" w:rsidRDefault="00821EF3" w:rsidP="001C34D4">
            <w:pPr>
              <w:rPr>
                <w:rFonts w:ascii="Times New Roman" w:hAnsi="Times New Roman" w:cs="Times New Roman"/>
                <w:color w:val="FF0000"/>
                <w:kern w:val="0"/>
                <w:sz w:val="24"/>
                <w:szCs w:val="24"/>
                <w14:ligatures w14:val="none"/>
              </w:rPr>
            </w:pPr>
          </w:p>
          <w:p w14:paraId="175A8DE5" w14:textId="77777777" w:rsidR="00821EF3" w:rsidRPr="00F21F3F" w:rsidRDefault="00821EF3" w:rsidP="001C34D4">
            <w:pPr>
              <w:rPr>
                <w:rFonts w:ascii="Times New Roman" w:hAnsi="Times New Roman" w:cs="Times New Roman"/>
                <w:color w:val="FF0000"/>
                <w:kern w:val="0"/>
                <w:sz w:val="24"/>
                <w:szCs w:val="24"/>
                <w14:ligatures w14:val="none"/>
              </w:rPr>
            </w:pPr>
          </w:p>
          <w:p w14:paraId="0802525A" w14:textId="77777777" w:rsidR="00821EF3" w:rsidRPr="00F21F3F" w:rsidRDefault="00821EF3" w:rsidP="001C34D4">
            <w:pPr>
              <w:rPr>
                <w:rFonts w:ascii="Times New Roman" w:hAnsi="Times New Roman" w:cs="Times New Roman"/>
                <w:color w:val="FF0000"/>
                <w:kern w:val="0"/>
                <w:sz w:val="24"/>
                <w:szCs w:val="24"/>
                <w14:ligatures w14:val="none"/>
              </w:rPr>
            </w:pPr>
          </w:p>
          <w:p w14:paraId="5C1DF719" w14:textId="77777777" w:rsidR="00821EF3" w:rsidRPr="00F21F3F" w:rsidRDefault="00821EF3" w:rsidP="001C34D4">
            <w:pPr>
              <w:rPr>
                <w:rFonts w:ascii="Times New Roman" w:hAnsi="Times New Roman" w:cs="Times New Roman"/>
                <w:color w:val="FF0000"/>
                <w:kern w:val="0"/>
                <w:sz w:val="24"/>
                <w:szCs w:val="24"/>
                <w14:ligatures w14:val="none"/>
              </w:rPr>
            </w:pPr>
          </w:p>
          <w:p w14:paraId="049D60F6" w14:textId="77777777" w:rsidR="00821EF3" w:rsidRPr="00F21F3F" w:rsidRDefault="00821EF3" w:rsidP="001C34D4">
            <w:pPr>
              <w:rPr>
                <w:rFonts w:ascii="Times New Roman" w:hAnsi="Times New Roman" w:cs="Times New Roman"/>
                <w:color w:val="FF0000"/>
                <w:kern w:val="0"/>
                <w:sz w:val="24"/>
                <w:szCs w:val="24"/>
                <w14:ligatures w14:val="none"/>
              </w:rPr>
            </w:pPr>
          </w:p>
          <w:p w14:paraId="249D7FE8" w14:textId="77777777" w:rsidR="00821EF3" w:rsidRPr="00F21F3F" w:rsidRDefault="00821EF3" w:rsidP="001C34D4">
            <w:pPr>
              <w:rPr>
                <w:rFonts w:ascii="Times New Roman" w:hAnsi="Times New Roman" w:cs="Times New Roman"/>
                <w:color w:val="FF0000"/>
                <w:kern w:val="0"/>
                <w:sz w:val="24"/>
                <w:szCs w:val="24"/>
                <w14:ligatures w14:val="none"/>
              </w:rPr>
            </w:pPr>
          </w:p>
          <w:p w14:paraId="4940A625" w14:textId="77777777" w:rsidR="00821EF3" w:rsidRPr="00F21F3F" w:rsidRDefault="00821EF3" w:rsidP="001C34D4">
            <w:pPr>
              <w:rPr>
                <w:rFonts w:ascii="Times New Roman" w:hAnsi="Times New Roman" w:cs="Times New Roman"/>
                <w:color w:val="FF0000"/>
                <w:kern w:val="0"/>
                <w:sz w:val="24"/>
                <w:szCs w:val="24"/>
                <w14:ligatures w14:val="none"/>
              </w:rPr>
            </w:pPr>
          </w:p>
          <w:p w14:paraId="5032C27D" w14:textId="77777777" w:rsidR="00821EF3" w:rsidRPr="00F21F3F" w:rsidRDefault="00821EF3" w:rsidP="001C34D4">
            <w:pPr>
              <w:rPr>
                <w:rFonts w:ascii="Times New Roman" w:hAnsi="Times New Roman" w:cs="Times New Roman"/>
                <w:color w:val="FF0000"/>
                <w:kern w:val="0"/>
                <w:sz w:val="24"/>
                <w:szCs w:val="24"/>
                <w14:ligatures w14:val="none"/>
              </w:rPr>
            </w:pPr>
          </w:p>
          <w:p w14:paraId="465C2893" w14:textId="77777777" w:rsidR="00821EF3" w:rsidRPr="00F21F3F" w:rsidRDefault="00821EF3" w:rsidP="001C34D4">
            <w:pPr>
              <w:rPr>
                <w:rFonts w:ascii="Times New Roman" w:hAnsi="Times New Roman" w:cs="Times New Roman"/>
                <w:color w:val="FF0000"/>
                <w:kern w:val="0"/>
                <w:sz w:val="24"/>
                <w:szCs w:val="24"/>
                <w14:ligatures w14:val="none"/>
              </w:rPr>
            </w:pPr>
          </w:p>
          <w:p w14:paraId="588D7035" w14:textId="77777777" w:rsidR="00821EF3" w:rsidRPr="00F21F3F" w:rsidRDefault="00821EF3" w:rsidP="001C34D4">
            <w:pPr>
              <w:rPr>
                <w:rFonts w:ascii="Times New Roman" w:hAnsi="Times New Roman" w:cs="Times New Roman"/>
                <w:color w:val="FF0000"/>
                <w:kern w:val="0"/>
                <w:sz w:val="24"/>
                <w:szCs w:val="24"/>
                <w14:ligatures w14:val="none"/>
              </w:rPr>
            </w:pPr>
          </w:p>
          <w:p w14:paraId="4516952B" w14:textId="77777777" w:rsidR="00821EF3" w:rsidRPr="00F21F3F" w:rsidRDefault="00821EF3" w:rsidP="001C34D4">
            <w:pPr>
              <w:rPr>
                <w:rFonts w:ascii="Times New Roman" w:hAnsi="Times New Roman" w:cs="Times New Roman"/>
                <w:color w:val="FF0000"/>
                <w:kern w:val="0"/>
                <w:sz w:val="24"/>
                <w:szCs w:val="24"/>
                <w14:ligatures w14:val="none"/>
              </w:rPr>
            </w:pPr>
          </w:p>
          <w:p w14:paraId="0E656C63" w14:textId="77777777" w:rsidR="00821EF3" w:rsidRPr="00F21F3F" w:rsidRDefault="00821EF3" w:rsidP="001C34D4">
            <w:pPr>
              <w:rPr>
                <w:rFonts w:ascii="Times New Roman" w:hAnsi="Times New Roman" w:cs="Times New Roman"/>
                <w:color w:val="FF0000"/>
                <w:kern w:val="0"/>
                <w:sz w:val="24"/>
                <w:szCs w:val="24"/>
                <w14:ligatures w14:val="none"/>
              </w:rPr>
            </w:pPr>
          </w:p>
          <w:p w14:paraId="63FBDCAB" w14:textId="77777777" w:rsidR="00821EF3" w:rsidRPr="00F21F3F" w:rsidRDefault="00821EF3" w:rsidP="001C34D4">
            <w:pPr>
              <w:rPr>
                <w:rFonts w:ascii="Times New Roman" w:hAnsi="Times New Roman" w:cs="Times New Roman"/>
                <w:color w:val="FF0000"/>
                <w:kern w:val="0"/>
                <w:sz w:val="24"/>
                <w:szCs w:val="24"/>
                <w14:ligatures w14:val="none"/>
              </w:rPr>
            </w:pPr>
          </w:p>
          <w:p w14:paraId="504D69A2" w14:textId="77777777" w:rsidR="00821EF3" w:rsidRPr="00F21F3F" w:rsidRDefault="00821EF3" w:rsidP="001C34D4">
            <w:pPr>
              <w:rPr>
                <w:rFonts w:ascii="Times New Roman" w:hAnsi="Times New Roman" w:cs="Times New Roman"/>
                <w:color w:val="FF0000"/>
                <w:kern w:val="0"/>
                <w:sz w:val="24"/>
                <w:szCs w:val="24"/>
                <w14:ligatures w14:val="none"/>
              </w:rPr>
            </w:pPr>
          </w:p>
          <w:p w14:paraId="44DA39B4" w14:textId="77777777" w:rsidR="00821EF3" w:rsidRPr="00F21F3F" w:rsidRDefault="00821EF3" w:rsidP="001C34D4">
            <w:pPr>
              <w:rPr>
                <w:rFonts w:ascii="Times New Roman" w:hAnsi="Times New Roman" w:cs="Times New Roman"/>
                <w:color w:val="FF0000"/>
                <w:kern w:val="0"/>
                <w:sz w:val="24"/>
                <w:szCs w:val="24"/>
                <w14:ligatures w14:val="none"/>
              </w:rPr>
            </w:pPr>
          </w:p>
          <w:p w14:paraId="02E47DAB" w14:textId="77777777" w:rsidR="00821EF3" w:rsidRPr="00F21F3F" w:rsidRDefault="00821EF3" w:rsidP="001C34D4">
            <w:pPr>
              <w:rPr>
                <w:rFonts w:ascii="Times New Roman" w:hAnsi="Times New Roman" w:cs="Times New Roman"/>
                <w:color w:val="FF0000"/>
                <w:kern w:val="0"/>
                <w:sz w:val="24"/>
                <w:szCs w:val="24"/>
                <w14:ligatures w14:val="none"/>
              </w:rPr>
            </w:pPr>
          </w:p>
          <w:p w14:paraId="12B5C358" w14:textId="77777777" w:rsidR="00821EF3" w:rsidRPr="00F21F3F" w:rsidRDefault="00821EF3" w:rsidP="001C34D4">
            <w:pPr>
              <w:rPr>
                <w:rFonts w:ascii="Times New Roman" w:hAnsi="Times New Roman" w:cs="Times New Roman"/>
                <w:color w:val="FF0000"/>
                <w:kern w:val="0"/>
                <w:sz w:val="24"/>
                <w:szCs w:val="24"/>
                <w14:ligatures w14:val="none"/>
              </w:rPr>
            </w:pPr>
          </w:p>
          <w:p w14:paraId="6213BF9D" w14:textId="77777777" w:rsidR="00821EF3" w:rsidRPr="00F21F3F" w:rsidRDefault="00821EF3" w:rsidP="001C34D4">
            <w:pPr>
              <w:rPr>
                <w:rFonts w:ascii="Times New Roman" w:hAnsi="Times New Roman" w:cs="Times New Roman"/>
                <w:color w:val="FF0000"/>
                <w:kern w:val="0"/>
                <w:sz w:val="24"/>
                <w:szCs w:val="24"/>
                <w14:ligatures w14:val="none"/>
              </w:rPr>
            </w:pPr>
          </w:p>
          <w:p w14:paraId="2AAAE72B" w14:textId="77777777" w:rsidR="00821EF3" w:rsidRPr="00F21F3F" w:rsidRDefault="00821EF3" w:rsidP="001C34D4">
            <w:pPr>
              <w:rPr>
                <w:rFonts w:ascii="Times New Roman" w:hAnsi="Times New Roman" w:cs="Times New Roman"/>
                <w:color w:val="FF0000"/>
                <w:kern w:val="0"/>
                <w:sz w:val="24"/>
                <w:szCs w:val="24"/>
                <w14:ligatures w14:val="none"/>
              </w:rPr>
            </w:pPr>
          </w:p>
          <w:p w14:paraId="79731D22" w14:textId="77777777" w:rsidR="00821EF3" w:rsidRPr="00F21F3F" w:rsidRDefault="00821EF3" w:rsidP="001C34D4">
            <w:pPr>
              <w:rPr>
                <w:rFonts w:ascii="Times New Roman" w:hAnsi="Times New Roman" w:cs="Times New Roman"/>
                <w:color w:val="FF0000"/>
                <w:kern w:val="0"/>
                <w:sz w:val="24"/>
                <w:szCs w:val="24"/>
                <w14:ligatures w14:val="none"/>
              </w:rPr>
            </w:pPr>
          </w:p>
          <w:p w14:paraId="50318A40" w14:textId="77777777" w:rsidR="00821EF3" w:rsidRDefault="00821EF3" w:rsidP="001C34D4">
            <w:pPr>
              <w:rPr>
                <w:rFonts w:ascii="Times New Roman" w:hAnsi="Times New Roman" w:cs="Times New Roman"/>
                <w:color w:val="FF0000"/>
                <w:kern w:val="0"/>
                <w:sz w:val="24"/>
                <w:szCs w:val="24"/>
                <w14:ligatures w14:val="none"/>
              </w:rPr>
            </w:pPr>
          </w:p>
          <w:p w14:paraId="17919E7B" w14:textId="77777777" w:rsidR="00821EF3" w:rsidRDefault="00821EF3" w:rsidP="001C34D4">
            <w:pPr>
              <w:rPr>
                <w:rFonts w:ascii="Times New Roman" w:hAnsi="Times New Roman" w:cs="Times New Roman"/>
                <w:color w:val="FF0000"/>
                <w:kern w:val="0"/>
                <w:sz w:val="24"/>
                <w:szCs w:val="24"/>
                <w14:ligatures w14:val="none"/>
              </w:rPr>
            </w:pPr>
          </w:p>
          <w:p w14:paraId="4879975F" w14:textId="77777777" w:rsidR="00821EF3" w:rsidRDefault="00821EF3" w:rsidP="001C34D4">
            <w:pPr>
              <w:rPr>
                <w:rFonts w:ascii="Times New Roman" w:hAnsi="Times New Roman" w:cs="Times New Roman"/>
                <w:color w:val="FF0000"/>
                <w:kern w:val="0"/>
                <w:sz w:val="24"/>
                <w:szCs w:val="24"/>
                <w14:ligatures w14:val="none"/>
              </w:rPr>
            </w:pPr>
          </w:p>
          <w:p w14:paraId="7BB0E44F" w14:textId="77777777" w:rsidR="00821EF3" w:rsidRDefault="00821EF3" w:rsidP="001C34D4">
            <w:pPr>
              <w:rPr>
                <w:rFonts w:ascii="Times New Roman" w:hAnsi="Times New Roman" w:cs="Times New Roman"/>
                <w:color w:val="FF0000"/>
                <w:kern w:val="0"/>
                <w:sz w:val="24"/>
                <w:szCs w:val="24"/>
                <w14:ligatures w14:val="none"/>
              </w:rPr>
            </w:pPr>
          </w:p>
          <w:p w14:paraId="4C33B1DF" w14:textId="77777777" w:rsidR="00821EF3" w:rsidRDefault="00821EF3" w:rsidP="001C34D4">
            <w:pPr>
              <w:rPr>
                <w:rFonts w:ascii="Times New Roman" w:hAnsi="Times New Roman" w:cs="Times New Roman"/>
                <w:color w:val="FF0000"/>
                <w:kern w:val="0"/>
                <w:sz w:val="24"/>
                <w:szCs w:val="24"/>
                <w14:ligatures w14:val="none"/>
              </w:rPr>
            </w:pPr>
          </w:p>
          <w:p w14:paraId="647FBF13" w14:textId="4172B756" w:rsidR="00821EF3" w:rsidRDefault="00821EF3" w:rsidP="001C34D4">
            <w:pPr>
              <w:rPr>
                <w:rFonts w:ascii="Times New Roman" w:hAnsi="Times New Roman" w:cs="Times New Roman"/>
                <w:color w:val="FF0000"/>
                <w:kern w:val="0"/>
                <w:sz w:val="24"/>
                <w:szCs w:val="24"/>
                <w14:ligatures w14:val="none"/>
              </w:rPr>
            </w:pPr>
          </w:p>
          <w:p w14:paraId="13D22D1F" w14:textId="77777777" w:rsidR="00821EF3" w:rsidRPr="00F21F3F" w:rsidRDefault="00821EF3" w:rsidP="001C34D4">
            <w:pPr>
              <w:rPr>
                <w:rFonts w:ascii="Times New Roman" w:hAnsi="Times New Roman" w:cs="Times New Roman"/>
                <w:color w:val="FF0000"/>
                <w:kern w:val="0"/>
                <w:sz w:val="24"/>
                <w:szCs w:val="24"/>
                <w14:ligatures w14:val="none"/>
              </w:rPr>
            </w:pPr>
          </w:p>
          <w:p w14:paraId="0119C35A" w14:textId="77777777" w:rsidR="00821EF3" w:rsidRPr="00F21F3F" w:rsidRDefault="00821EF3" w:rsidP="001C34D4">
            <w:pPr>
              <w:rPr>
                <w:rFonts w:ascii="Times New Roman" w:hAnsi="Times New Roman" w:cs="Times New Roman"/>
                <w:kern w:val="0"/>
                <w:sz w:val="24"/>
                <w:szCs w:val="24"/>
                <w14:ligatures w14:val="none"/>
              </w:rPr>
            </w:pPr>
          </w:p>
        </w:tc>
      </w:tr>
      <w:tr w:rsidR="00821EF3" w:rsidRPr="00F21F3F" w14:paraId="0F984707" w14:textId="77777777" w:rsidTr="001C34D4">
        <w:tc>
          <w:tcPr>
            <w:tcW w:w="3020" w:type="dxa"/>
          </w:tcPr>
          <w:p w14:paraId="32DFD794" w14:textId="77777777" w:rsidR="00821EF3" w:rsidRPr="00F21F3F" w:rsidRDefault="00821EF3" w:rsidP="001C34D4">
            <w:pPr>
              <w:rPr>
                <w:rFonts w:ascii="Times New Roman" w:hAnsi="Times New Roman" w:cs="Times New Roman"/>
                <w:color w:val="FF0000"/>
                <w:kern w:val="0"/>
                <w:sz w:val="24"/>
                <w:szCs w:val="24"/>
                <w14:ligatures w14:val="none"/>
              </w:rPr>
            </w:pPr>
          </w:p>
          <w:p w14:paraId="505E0768" w14:textId="77777777"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424EF4ED" w14:textId="77777777" w:rsidR="00821EF3" w:rsidRPr="00F21F3F" w:rsidRDefault="00821EF3" w:rsidP="001C34D4">
            <w:pPr>
              <w:rPr>
                <w:rFonts w:ascii="Times New Roman" w:hAnsi="Times New Roman" w:cs="Times New Roman"/>
                <w:kern w:val="0"/>
                <w:sz w:val="24"/>
                <w:szCs w:val="24"/>
                <w14:ligatures w14:val="none"/>
              </w:rPr>
            </w:pPr>
          </w:p>
        </w:tc>
        <w:tc>
          <w:tcPr>
            <w:tcW w:w="6042" w:type="dxa"/>
          </w:tcPr>
          <w:p w14:paraId="6A170143" w14:textId="77777777" w:rsidR="00821EF3" w:rsidRPr="00F21F3F" w:rsidRDefault="00821EF3" w:rsidP="001C34D4">
            <w:pPr>
              <w:rPr>
                <w:rFonts w:ascii="Times New Roman" w:hAnsi="Times New Roman" w:cs="Times New Roman"/>
                <w:kern w:val="0"/>
                <w:sz w:val="24"/>
                <w:szCs w:val="24"/>
                <w14:ligatures w14:val="none"/>
              </w:rPr>
            </w:pPr>
          </w:p>
        </w:tc>
      </w:tr>
      <w:tr w:rsidR="00821EF3" w:rsidRPr="00F21F3F" w14:paraId="279A775F" w14:textId="77777777" w:rsidTr="001C34D4">
        <w:tc>
          <w:tcPr>
            <w:tcW w:w="3020" w:type="dxa"/>
          </w:tcPr>
          <w:p w14:paraId="5FE9894B" w14:textId="77777777" w:rsidR="00821EF3" w:rsidRPr="00F21F3F" w:rsidRDefault="00821EF3" w:rsidP="001C34D4">
            <w:pPr>
              <w:rPr>
                <w:rFonts w:ascii="Times New Roman" w:hAnsi="Times New Roman" w:cs="Times New Roman"/>
                <w:b/>
                <w:bCs/>
                <w:kern w:val="0"/>
                <w:sz w:val="24"/>
                <w:szCs w:val="24"/>
                <w14:ligatures w14:val="none"/>
              </w:rPr>
            </w:pPr>
          </w:p>
          <w:p w14:paraId="1D44F377" w14:textId="77777777"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93CE150" w14:textId="77777777" w:rsidR="00821EF3" w:rsidRPr="00F21F3F" w:rsidRDefault="00821EF3" w:rsidP="001C34D4">
            <w:pPr>
              <w:rPr>
                <w:rFonts w:ascii="Times New Roman" w:hAnsi="Times New Roman" w:cs="Times New Roman"/>
                <w:kern w:val="0"/>
                <w:sz w:val="24"/>
                <w:szCs w:val="24"/>
                <w14:ligatures w14:val="none"/>
              </w:rPr>
            </w:pPr>
          </w:p>
        </w:tc>
        <w:tc>
          <w:tcPr>
            <w:tcW w:w="6042" w:type="dxa"/>
          </w:tcPr>
          <w:p w14:paraId="2F9CA609" w14:textId="77777777" w:rsidR="00821EF3" w:rsidRPr="00F21F3F" w:rsidRDefault="00821EF3" w:rsidP="001C34D4">
            <w:pPr>
              <w:rPr>
                <w:rFonts w:ascii="Times New Roman" w:hAnsi="Times New Roman" w:cs="Times New Roman"/>
                <w:kern w:val="0"/>
                <w:sz w:val="24"/>
                <w:szCs w:val="24"/>
                <w14:ligatures w14:val="none"/>
              </w:rPr>
            </w:pPr>
          </w:p>
        </w:tc>
      </w:tr>
    </w:tbl>
    <w:p w14:paraId="4EB312DE" w14:textId="46E7BFCB" w:rsidR="00F21F3F" w:rsidRDefault="00F21F3F" w:rsidP="00025938">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821EF3" w:rsidRPr="00F21F3F" w14:paraId="46B1104B" w14:textId="77777777" w:rsidTr="001C34D4">
        <w:tc>
          <w:tcPr>
            <w:tcW w:w="9062" w:type="dxa"/>
            <w:gridSpan w:val="2"/>
          </w:tcPr>
          <w:p w14:paraId="4F4C8C59" w14:textId="77777777" w:rsidR="00821EF3" w:rsidRPr="00F21F3F" w:rsidRDefault="00821EF3"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821EF3" w:rsidRPr="00F21F3F" w14:paraId="3AD337EA" w14:textId="77777777" w:rsidTr="001C34D4">
        <w:tc>
          <w:tcPr>
            <w:tcW w:w="9062" w:type="dxa"/>
            <w:gridSpan w:val="2"/>
          </w:tcPr>
          <w:p w14:paraId="2EC85769" w14:textId="39881882" w:rsidR="00821EF3" w:rsidRPr="00821EF3" w:rsidRDefault="00821EF3" w:rsidP="001C34D4">
            <w:pPr>
              <w:rPr>
                <w:rFonts w:ascii="Times New Roman" w:hAnsi="Times New Roman" w:cs="Times New Roman"/>
                <w:b/>
                <w:bCs/>
                <w:sz w:val="24"/>
                <w:szCs w:val="24"/>
              </w:rPr>
            </w:pPr>
            <w:r w:rsidRPr="00821EF3">
              <w:rPr>
                <w:rFonts w:ascii="Times New Roman" w:hAnsi="Times New Roman" w:cs="Times New Roman"/>
                <w:b/>
                <w:bCs/>
                <w:sz w:val="24"/>
                <w:szCs w:val="24"/>
              </w:rPr>
              <w:t>A.3. Yönetim Sistemleri</w:t>
            </w:r>
          </w:p>
          <w:p w14:paraId="4DD16FF0" w14:textId="77777777" w:rsidR="00821EF3" w:rsidRPr="00821EF3" w:rsidRDefault="00821EF3" w:rsidP="00821EF3">
            <w:pPr>
              <w:rPr>
                <w:rFonts w:ascii="Times New Roman" w:hAnsi="Times New Roman" w:cs="Times New Roman"/>
                <w:b/>
                <w:bCs/>
                <w:kern w:val="0"/>
                <w:sz w:val="24"/>
                <w:szCs w:val="24"/>
                <w14:ligatures w14:val="none"/>
              </w:rPr>
            </w:pPr>
            <w:r w:rsidRPr="00821EF3">
              <w:rPr>
                <w:rFonts w:ascii="Times New Roman" w:hAnsi="Times New Roman" w:cs="Times New Roman"/>
                <w:b/>
                <w:bCs/>
                <w:kern w:val="0"/>
                <w:sz w:val="24"/>
                <w:szCs w:val="24"/>
                <w14:ligatures w14:val="none"/>
              </w:rPr>
              <w:t>A.3.2. İnsan kaynakları yönetimi</w:t>
            </w:r>
          </w:p>
          <w:p w14:paraId="56CE139C" w14:textId="3520FE88" w:rsidR="00821EF3" w:rsidRPr="00F21F3F" w:rsidRDefault="00821EF3" w:rsidP="001C34D4">
            <w:pPr>
              <w:rPr>
                <w:rFonts w:ascii="Times New Roman" w:hAnsi="Times New Roman" w:cs="Times New Roman"/>
                <w:b/>
                <w:bCs/>
                <w:kern w:val="0"/>
                <w:sz w:val="24"/>
                <w:szCs w:val="24"/>
                <w14:ligatures w14:val="none"/>
              </w:rPr>
            </w:pPr>
          </w:p>
        </w:tc>
      </w:tr>
      <w:tr w:rsidR="00821EF3" w:rsidRPr="00F21F3F" w14:paraId="21D6C7FD" w14:textId="77777777" w:rsidTr="001C34D4">
        <w:trPr>
          <w:trHeight w:val="848"/>
        </w:trPr>
        <w:tc>
          <w:tcPr>
            <w:tcW w:w="9062" w:type="dxa"/>
            <w:gridSpan w:val="2"/>
          </w:tcPr>
          <w:p w14:paraId="5414E998" w14:textId="77777777" w:rsidR="00821EF3" w:rsidRPr="00F21F3F" w:rsidRDefault="00821EF3" w:rsidP="001C34D4">
            <w:pPr>
              <w:rPr>
                <w:rFonts w:ascii="Times New Roman" w:hAnsi="Times New Roman" w:cs="Times New Roman"/>
                <w:b/>
                <w:bCs/>
                <w:kern w:val="0"/>
                <w:sz w:val="24"/>
                <w:szCs w:val="24"/>
                <w14:ligatures w14:val="none"/>
              </w:rPr>
            </w:pPr>
          </w:p>
          <w:p w14:paraId="4152410A" w14:textId="77777777" w:rsidR="00821EF3" w:rsidRPr="00F21F3F" w:rsidRDefault="00821EF3" w:rsidP="001C34D4">
            <w:pPr>
              <w:rPr>
                <w:rFonts w:ascii="Times New Roman" w:hAnsi="Times New Roman" w:cs="Times New Roman"/>
                <w:color w:val="FF0000"/>
                <w:kern w:val="0"/>
                <w:sz w:val="24"/>
                <w:szCs w:val="24"/>
                <w14:ligatures w14:val="none"/>
              </w:rPr>
            </w:pPr>
          </w:p>
          <w:p w14:paraId="0B95E7CA" w14:textId="77777777" w:rsidR="00821EF3" w:rsidRPr="00F21F3F" w:rsidRDefault="00821EF3" w:rsidP="001C34D4">
            <w:pPr>
              <w:rPr>
                <w:rFonts w:ascii="Times New Roman" w:hAnsi="Times New Roman" w:cs="Times New Roman"/>
                <w:color w:val="FF0000"/>
                <w:kern w:val="0"/>
                <w:sz w:val="24"/>
                <w:szCs w:val="24"/>
                <w14:ligatures w14:val="none"/>
              </w:rPr>
            </w:pPr>
          </w:p>
          <w:p w14:paraId="10E9EAFB" w14:textId="77777777" w:rsidR="00821EF3" w:rsidRPr="00F21F3F" w:rsidRDefault="00821EF3"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78E8544E" w14:textId="77777777" w:rsidR="00821EF3" w:rsidRPr="00F21F3F" w:rsidRDefault="00821EF3" w:rsidP="001C34D4">
            <w:pPr>
              <w:rPr>
                <w:rFonts w:ascii="Times New Roman" w:hAnsi="Times New Roman" w:cs="Times New Roman"/>
                <w:color w:val="FF0000"/>
                <w:kern w:val="0"/>
                <w:sz w:val="24"/>
                <w:szCs w:val="24"/>
                <w14:ligatures w14:val="none"/>
              </w:rPr>
            </w:pPr>
          </w:p>
          <w:p w14:paraId="03F72C3A" w14:textId="77777777" w:rsidR="00821EF3" w:rsidRPr="00F21F3F" w:rsidRDefault="00821EF3" w:rsidP="001C34D4">
            <w:pPr>
              <w:rPr>
                <w:rFonts w:ascii="Times New Roman" w:hAnsi="Times New Roman" w:cs="Times New Roman"/>
                <w:color w:val="FF0000"/>
                <w:kern w:val="0"/>
                <w:sz w:val="24"/>
                <w:szCs w:val="24"/>
                <w14:ligatures w14:val="none"/>
              </w:rPr>
            </w:pPr>
          </w:p>
          <w:p w14:paraId="3C685229" w14:textId="77777777" w:rsidR="00821EF3" w:rsidRPr="00F21F3F" w:rsidRDefault="00821EF3" w:rsidP="001C34D4">
            <w:pPr>
              <w:rPr>
                <w:rFonts w:ascii="Times New Roman" w:hAnsi="Times New Roman" w:cs="Times New Roman"/>
                <w:color w:val="FF0000"/>
                <w:kern w:val="0"/>
                <w:sz w:val="24"/>
                <w:szCs w:val="24"/>
                <w14:ligatures w14:val="none"/>
              </w:rPr>
            </w:pPr>
          </w:p>
          <w:p w14:paraId="0924C55E" w14:textId="77777777" w:rsidR="00821EF3" w:rsidRPr="00F21F3F" w:rsidRDefault="00821EF3" w:rsidP="001C34D4">
            <w:pPr>
              <w:rPr>
                <w:rFonts w:ascii="Times New Roman" w:hAnsi="Times New Roman" w:cs="Times New Roman"/>
                <w:color w:val="FF0000"/>
                <w:kern w:val="0"/>
                <w:sz w:val="24"/>
                <w:szCs w:val="24"/>
                <w14:ligatures w14:val="none"/>
              </w:rPr>
            </w:pPr>
          </w:p>
          <w:p w14:paraId="62B44BC9" w14:textId="77777777" w:rsidR="00821EF3" w:rsidRPr="00F21F3F" w:rsidRDefault="00821EF3" w:rsidP="001C34D4">
            <w:pPr>
              <w:rPr>
                <w:rFonts w:ascii="Times New Roman" w:hAnsi="Times New Roman" w:cs="Times New Roman"/>
                <w:color w:val="FF0000"/>
                <w:kern w:val="0"/>
                <w:sz w:val="24"/>
                <w:szCs w:val="24"/>
                <w14:ligatures w14:val="none"/>
              </w:rPr>
            </w:pPr>
          </w:p>
          <w:p w14:paraId="39CC5767" w14:textId="77777777" w:rsidR="00821EF3" w:rsidRPr="00F21F3F" w:rsidRDefault="00821EF3" w:rsidP="001C34D4">
            <w:pPr>
              <w:rPr>
                <w:rFonts w:ascii="Times New Roman" w:hAnsi="Times New Roman" w:cs="Times New Roman"/>
                <w:color w:val="FF0000"/>
                <w:kern w:val="0"/>
                <w:sz w:val="24"/>
                <w:szCs w:val="24"/>
                <w14:ligatures w14:val="none"/>
              </w:rPr>
            </w:pPr>
          </w:p>
          <w:p w14:paraId="6F41EE25" w14:textId="77777777" w:rsidR="00821EF3" w:rsidRPr="00F21F3F" w:rsidRDefault="00821EF3" w:rsidP="001C34D4">
            <w:pPr>
              <w:rPr>
                <w:rFonts w:ascii="Times New Roman" w:hAnsi="Times New Roman" w:cs="Times New Roman"/>
                <w:color w:val="FF0000"/>
                <w:kern w:val="0"/>
                <w:sz w:val="24"/>
                <w:szCs w:val="24"/>
                <w14:ligatures w14:val="none"/>
              </w:rPr>
            </w:pPr>
          </w:p>
          <w:p w14:paraId="4F59F894" w14:textId="77777777" w:rsidR="00821EF3" w:rsidRPr="00F21F3F" w:rsidRDefault="00821EF3" w:rsidP="001C34D4">
            <w:pPr>
              <w:rPr>
                <w:rFonts w:ascii="Times New Roman" w:hAnsi="Times New Roman" w:cs="Times New Roman"/>
                <w:color w:val="FF0000"/>
                <w:kern w:val="0"/>
                <w:sz w:val="24"/>
                <w:szCs w:val="24"/>
                <w14:ligatures w14:val="none"/>
              </w:rPr>
            </w:pPr>
          </w:p>
          <w:p w14:paraId="49A21869" w14:textId="77777777" w:rsidR="00821EF3" w:rsidRPr="00F21F3F" w:rsidRDefault="00821EF3" w:rsidP="001C34D4">
            <w:pPr>
              <w:rPr>
                <w:rFonts w:ascii="Times New Roman" w:hAnsi="Times New Roman" w:cs="Times New Roman"/>
                <w:color w:val="FF0000"/>
                <w:kern w:val="0"/>
                <w:sz w:val="24"/>
                <w:szCs w:val="24"/>
                <w14:ligatures w14:val="none"/>
              </w:rPr>
            </w:pPr>
          </w:p>
          <w:p w14:paraId="6A8F5B65" w14:textId="77777777" w:rsidR="00821EF3" w:rsidRPr="00F21F3F" w:rsidRDefault="00821EF3" w:rsidP="001C34D4">
            <w:pPr>
              <w:rPr>
                <w:rFonts w:ascii="Times New Roman" w:hAnsi="Times New Roman" w:cs="Times New Roman"/>
                <w:color w:val="FF0000"/>
                <w:kern w:val="0"/>
                <w:sz w:val="24"/>
                <w:szCs w:val="24"/>
                <w14:ligatures w14:val="none"/>
              </w:rPr>
            </w:pPr>
          </w:p>
          <w:p w14:paraId="18B21712" w14:textId="77777777" w:rsidR="00821EF3" w:rsidRPr="00F21F3F" w:rsidRDefault="00821EF3" w:rsidP="001C34D4">
            <w:pPr>
              <w:rPr>
                <w:rFonts w:ascii="Times New Roman" w:hAnsi="Times New Roman" w:cs="Times New Roman"/>
                <w:color w:val="FF0000"/>
                <w:kern w:val="0"/>
                <w:sz w:val="24"/>
                <w:szCs w:val="24"/>
                <w14:ligatures w14:val="none"/>
              </w:rPr>
            </w:pPr>
          </w:p>
          <w:p w14:paraId="032BDE2A" w14:textId="77777777" w:rsidR="00821EF3" w:rsidRPr="00F21F3F" w:rsidRDefault="00821EF3" w:rsidP="001C34D4">
            <w:pPr>
              <w:rPr>
                <w:rFonts w:ascii="Times New Roman" w:hAnsi="Times New Roman" w:cs="Times New Roman"/>
                <w:color w:val="FF0000"/>
                <w:kern w:val="0"/>
                <w:sz w:val="24"/>
                <w:szCs w:val="24"/>
                <w14:ligatures w14:val="none"/>
              </w:rPr>
            </w:pPr>
          </w:p>
          <w:p w14:paraId="44F6B5D1" w14:textId="77777777" w:rsidR="00821EF3" w:rsidRPr="00F21F3F" w:rsidRDefault="00821EF3" w:rsidP="001C34D4">
            <w:pPr>
              <w:rPr>
                <w:rFonts w:ascii="Times New Roman" w:hAnsi="Times New Roman" w:cs="Times New Roman"/>
                <w:color w:val="FF0000"/>
                <w:kern w:val="0"/>
                <w:sz w:val="24"/>
                <w:szCs w:val="24"/>
                <w14:ligatures w14:val="none"/>
              </w:rPr>
            </w:pPr>
          </w:p>
          <w:p w14:paraId="47A9F47C" w14:textId="77777777" w:rsidR="00821EF3" w:rsidRPr="00F21F3F" w:rsidRDefault="00821EF3" w:rsidP="001C34D4">
            <w:pPr>
              <w:rPr>
                <w:rFonts w:ascii="Times New Roman" w:hAnsi="Times New Roman" w:cs="Times New Roman"/>
                <w:color w:val="FF0000"/>
                <w:kern w:val="0"/>
                <w:sz w:val="24"/>
                <w:szCs w:val="24"/>
                <w14:ligatures w14:val="none"/>
              </w:rPr>
            </w:pPr>
          </w:p>
          <w:p w14:paraId="5E15168E" w14:textId="77777777" w:rsidR="00821EF3" w:rsidRPr="00F21F3F" w:rsidRDefault="00821EF3" w:rsidP="001C34D4">
            <w:pPr>
              <w:rPr>
                <w:rFonts w:ascii="Times New Roman" w:hAnsi="Times New Roman" w:cs="Times New Roman"/>
                <w:color w:val="FF0000"/>
                <w:kern w:val="0"/>
                <w:sz w:val="24"/>
                <w:szCs w:val="24"/>
                <w14:ligatures w14:val="none"/>
              </w:rPr>
            </w:pPr>
          </w:p>
          <w:p w14:paraId="6A0F39CC" w14:textId="77777777" w:rsidR="00821EF3" w:rsidRPr="00F21F3F" w:rsidRDefault="00821EF3" w:rsidP="001C34D4">
            <w:pPr>
              <w:rPr>
                <w:rFonts w:ascii="Times New Roman" w:hAnsi="Times New Roman" w:cs="Times New Roman"/>
                <w:color w:val="FF0000"/>
                <w:kern w:val="0"/>
                <w:sz w:val="24"/>
                <w:szCs w:val="24"/>
                <w14:ligatures w14:val="none"/>
              </w:rPr>
            </w:pPr>
          </w:p>
          <w:p w14:paraId="65293CBF" w14:textId="77777777" w:rsidR="00821EF3" w:rsidRPr="00F21F3F" w:rsidRDefault="00821EF3" w:rsidP="001C34D4">
            <w:pPr>
              <w:rPr>
                <w:rFonts w:ascii="Times New Roman" w:hAnsi="Times New Roman" w:cs="Times New Roman"/>
                <w:color w:val="FF0000"/>
                <w:kern w:val="0"/>
                <w:sz w:val="24"/>
                <w:szCs w:val="24"/>
                <w14:ligatures w14:val="none"/>
              </w:rPr>
            </w:pPr>
          </w:p>
          <w:p w14:paraId="7A0C4BF7" w14:textId="77777777" w:rsidR="00821EF3" w:rsidRPr="00F21F3F" w:rsidRDefault="00821EF3" w:rsidP="001C34D4">
            <w:pPr>
              <w:rPr>
                <w:rFonts w:ascii="Times New Roman" w:hAnsi="Times New Roman" w:cs="Times New Roman"/>
                <w:color w:val="FF0000"/>
                <w:kern w:val="0"/>
                <w:sz w:val="24"/>
                <w:szCs w:val="24"/>
                <w14:ligatures w14:val="none"/>
              </w:rPr>
            </w:pPr>
          </w:p>
          <w:p w14:paraId="44CB481A" w14:textId="77777777" w:rsidR="00821EF3" w:rsidRPr="00F21F3F" w:rsidRDefault="00821EF3" w:rsidP="001C34D4">
            <w:pPr>
              <w:rPr>
                <w:rFonts w:ascii="Times New Roman" w:hAnsi="Times New Roman" w:cs="Times New Roman"/>
                <w:color w:val="FF0000"/>
                <w:kern w:val="0"/>
                <w:sz w:val="24"/>
                <w:szCs w:val="24"/>
                <w14:ligatures w14:val="none"/>
              </w:rPr>
            </w:pPr>
          </w:p>
          <w:p w14:paraId="4599F393" w14:textId="77777777" w:rsidR="00821EF3" w:rsidRPr="00F21F3F" w:rsidRDefault="00821EF3" w:rsidP="001C34D4">
            <w:pPr>
              <w:rPr>
                <w:rFonts w:ascii="Times New Roman" w:hAnsi="Times New Roman" w:cs="Times New Roman"/>
                <w:color w:val="FF0000"/>
                <w:kern w:val="0"/>
                <w:sz w:val="24"/>
                <w:szCs w:val="24"/>
                <w14:ligatures w14:val="none"/>
              </w:rPr>
            </w:pPr>
          </w:p>
          <w:p w14:paraId="3E2217FB" w14:textId="77777777" w:rsidR="00821EF3" w:rsidRPr="00F21F3F" w:rsidRDefault="00821EF3" w:rsidP="001C34D4">
            <w:pPr>
              <w:rPr>
                <w:rFonts w:ascii="Times New Roman" w:hAnsi="Times New Roman" w:cs="Times New Roman"/>
                <w:color w:val="FF0000"/>
                <w:kern w:val="0"/>
                <w:sz w:val="24"/>
                <w:szCs w:val="24"/>
                <w14:ligatures w14:val="none"/>
              </w:rPr>
            </w:pPr>
          </w:p>
          <w:p w14:paraId="3CFEE042" w14:textId="77777777" w:rsidR="00821EF3" w:rsidRDefault="00821EF3" w:rsidP="001C34D4">
            <w:pPr>
              <w:rPr>
                <w:rFonts w:ascii="Times New Roman" w:hAnsi="Times New Roman" w:cs="Times New Roman"/>
                <w:color w:val="FF0000"/>
                <w:kern w:val="0"/>
                <w:sz w:val="24"/>
                <w:szCs w:val="24"/>
                <w14:ligatures w14:val="none"/>
              </w:rPr>
            </w:pPr>
          </w:p>
          <w:p w14:paraId="18EE2948" w14:textId="77777777" w:rsidR="00821EF3" w:rsidRDefault="00821EF3" w:rsidP="001C34D4">
            <w:pPr>
              <w:rPr>
                <w:rFonts w:ascii="Times New Roman" w:hAnsi="Times New Roman" w:cs="Times New Roman"/>
                <w:color w:val="FF0000"/>
                <w:kern w:val="0"/>
                <w:sz w:val="24"/>
                <w:szCs w:val="24"/>
                <w14:ligatures w14:val="none"/>
              </w:rPr>
            </w:pPr>
          </w:p>
          <w:p w14:paraId="03B278D1" w14:textId="77777777" w:rsidR="00821EF3" w:rsidRDefault="00821EF3" w:rsidP="001C34D4">
            <w:pPr>
              <w:rPr>
                <w:rFonts w:ascii="Times New Roman" w:hAnsi="Times New Roman" w:cs="Times New Roman"/>
                <w:color w:val="FF0000"/>
                <w:kern w:val="0"/>
                <w:sz w:val="24"/>
                <w:szCs w:val="24"/>
                <w14:ligatures w14:val="none"/>
              </w:rPr>
            </w:pPr>
          </w:p>
          <w:p w14:paraId="70D18C3E" w14:textId="77777777" w:rsidR="00821EF3" w:rsidRDefault="00821EF3" w:rsidP="001C34D4">
            <w:pPr>
              <w:rPr>
                <w:rFonts w:ascii="Times New Roman" w:hAnsi="Times New Roman" w:cs="Times New Roman"/>
                <w:color w:val="FF0000"/>
                <w:kern w:val="0"/>
                <w:sz w:val="24"/>
                <w:szCs w:val="24"/>
                <w14:ligatures w14:val="none"/>
              </w:rPr>
            </w:pPr>
          </w:p>
          <w:p w14:paraId="31FE07B5" w14:textId="77777777" w:rsidR="00821EF3" w:rsidRDefault="00821EF3" w:rsidP="001C34D4">
            <w:pPr>
              <w:rPr>
                <w:rFonts w:ascii="Times New Roman" w:hAnsi="Times New Roman" w:cs="Times New Roman"/>
                <w:color w:val="FF0000"/>
                <w:kern w:val="0"/>
                <w:sz w:val="24"/>
                <w:szCs w:val="24"/>
                <w14:ligatures w14:val="none"/>
              </w:rPr>
            </w:pPr>
          </w:p>
          <w:p w14:paraId="797A74DB" w14:textId="77777777" w:rsidR="00821EF3" w:rsidRDefault="00821EF3" w:rsidP="001C34D4">
            <w:pPr>
              <w:rPr>
                <w:rFonts w:ascii="Times New Roman" w:hAnsi="Times New Roman" w:cs="Times New Roman"/>
                <w:color w:val="FF0000"/>
                <w:kern w:val="0"/>
                <w:sz w:val="24"/>
                <w:szCs w:val="24"/>
                <w14:ligatures w14:val="none"/>
              </w:rPr>
            </w:pPr>
          </w:p>
          <w:p w14:paraId="69E1E80C" w14:textId="77777777" w:rsidR="00821EF3" w:rsidRPr="00F21F3F" w:rsidRDefault="00821EF3" w:rsidP="001C34D4">
            <w:pPr>
              <w:rPr>
                <w:rFonts w:ascii="Times New Roman" w:hAnsi="Times New Roman" w:cs="Times New Roman"/>
                <w:color w:val="FF0000"/>
                <w:kern w:val="0"/>
                <w:sz w:val="24"/>
                <w:szCs w:val="24"/>
                <w14:ligatures w14:val="none"/>
              </w:rPr>
            </w:pPr>
          </w:p>
          <w:p w14:paraId="1A90032E" w14:textId="77777777" w:rsidR="00821EF3" w:rsidRPr="00F21F3F" w:rsidRDefault="00821EF3" w:rsidP="001C34D4">
            <w:pPr>
              <w:rPr>
                <w:rFonts w:ascii="Times New Roman" w:hAnsi="Times New Roman" w:cs="Times New Roman"/>
                <w:kern w:val="0"/>
                <w:sz w:val="24"/>
                <w:szCs w:val="24"/>
                <w14:ligatures w14:val="none"/>
              </w:rPr>
            </w:pPr>
          </w:p>
        </w:tc>
      </w:tr>
      <w:tr w:rsidR="00821EF3" w:rsidRPr="00F21F3F" w14:paraId="389BE67A" w14:textId="77777777" w:rsidTr="001C34D4">
        <w:tc>
          <w:tcPr>
            <w:tcW w:w="3020" w:type="dxa"/>
          </w:tcPr>
          <w:p w14:paraId="47C30B4D" w14:textId="77777777" w:rsidR="00821EF3" w:rsidRPr="00F21F3F" w:rsidRDefault="00821EF3" w:rsidP="001C34D4">
            <w:pPr>
              <w:rPr>
                <w:rFonts w:ascii="Times New Roman" w:hAnsi="Times New Roman" w:cs="Times New Roman"/>
                <w:color w:val="FF0000"/>
                <w:kern w:val="0"/>
                <w:sz w:val="24"/>
                <w:szCs w:val="24"/>
                <w14:ligatures w14:val="none"/>
              </w:rPr>
            </w:pPr>
          </w:p>
          <w:p w14:paraId="20957360" w14:textId="77777777"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077DAA8" w14:textId="77777777" w:rsidR="00821EF3" w:rsidRPr="00F21F3F" w:rsidRDefault="00821EF3" w:rsidP="001C34D4">
            <w:pPr>
              <w:rPr>
                <w:rFonts w:ascii="Times New Roman" w:hAnsi="Times New Roman" w:cs="Times New Roman"/>
                <w:kern w:val="0"/>
                <w:sz w:val="24"/>
                <w:szCs w:val="24"/>
                <w14:ligatures w14:val="none"/>
              </w:rPr>
            </w:pPr>
          </w:p>
        </w:tc>
        <w:tc>
          <w:tcPr>
            <w:tcW w:w="6042" w:type="dxa"/>
          </w:tcPr>
          <w:p w14:paraId="310C1C06" w14:textId="77777777" w:rsidR="00821EF3" w:rsidRPr="00F21F3F" w:rsidRDefault="00821EF3" w:rsidP="001C34D4">
            <w:pPr>
              <w:rPr>
                <w:rFonts w:ascii="Times New Roman" w:hAnsi="Times New Roman" w:cs="Times New Roman"/>
                <w:kern w:val="0"/>
                <w:sz w:val="24"/>
                <w:szCs w:val="24"/>
                <w14:ligatures w14:val="none"/>
              </w:rPr>
            </w:pPr>
          </w:p>
        </w:tc>
      </w:tr>
      <w:tr w:rsidR="00821EF3" w:rsidRPr="00F21F3F" w14:paraId="09DFCA90" w14:textId="77777777" w:rsidTr="001C34D4">
        <w:tc>
          <w:tcPr>
            <w:tcW w:w="3020" w:type="dxa"/>
          </w:tcPr>
          <w:p w14:paraId="4FE5970F" w14:textId="77777777" w:rsidR="00821EF3" w:rsidRPr="00F21F3F" w:rsidRDefault="00821EF3" w:rsidP="001C34D4">
            <w:pPr>
              <w:rPr>
                <w:rFonts w:ascii="Times New Roman" w:hAnsi="Times New Roman" w:cs="Times New Roman"/>
                <w:b/>
                <w:bCs/>
                <w:kern w:val="0"/>
                <w:sz w:val="24"/>
                <w:szCs w:val="24"/>
                <w14:ligatures w14:val="none"/>
              </w:rPr>
            </w:pPr>
          </w:p>
          <w:p w14:paraId="35E0F1E4" w14:textId="77777777" w:rsidR="00821EF3" w:rsidRPr="00F21F3F" w:rsidRDefault="00821EF3"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1AC90B2" w14:textId="77777777" w:rsidR="00821EF3" w:rsidRPr="00F21F3F" w:rsidRDefault="00821EF3" w:rsidP="001C34D4">
            <w:pPr>
              <w:rPr>
                <w:rFonts w:ascii="Times New Roman" w:hAnsi="Times New Roman" w:cs="Times New Roman"/>
                <w:kern w:val="0"/>
                <w:sz w:val="24"/>
                <w:szCs w:val="24"/>
                <w14:ligatures w14:val="none"/>
              </w:rPr>
            </w:pPr>
          </w:p>
        </w:tc>
        <w:tc>
          <w:tcPr>
            <w:tcW w:w="6042" w:type="dxa"/>
          </w:tcPr>
          <w:p w14:paraId="2437C07A" w14:textId="77777777" w:rsidR="00821EF3" w:rsidRPr="00F21F3F" w:rsidRDefault="00821EF3" w:rsidP="001C34D4">
            <w:pPr>
              <w:rPr>
                <w:rFonts w:ascii="Times New Roman" w:hAnsi="Times New Roman" w:cs="Times New Roman"/>
                <w:kern w:val="0"/>
                <w:sz w:val="24"/>
                <w:szCs w:val="24"/>
                <w14:ligatures w14:val="none"/>
              </w:rPr>
            </w:pPr>
          </w:p>
        </w:tc>
      </w:tr>
    </w:tbl>
    <w:p w14:paraId="43B5A3DD" w14:textId="77777777" w:rsidR="00F21F3F" w:rsidRPr="00F21F3F" w:rsidRDefault="00F21F3F" w:rsidP="00025938">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4E27A2" w:rsidRPr="00F21F3F" w14:paraId="612E5946" w14:textId="77777777" w:rsidTr="001C34D4">
        <w:tc>
          <w:tcPr>
            <w:tcW w:w="9062" w:type="dxa"/>
            <w:gridSpan w:val="2"/>
          </w:tcPr>
          <w:p w14:paraId="5D675B81" w14:textId="77777777" w:rsidR="004E27A2" w:rsidRPr="00F21F3F" w:rsidRDefault="004E27A2"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4E27A2" w:rsidRPr="00F21F3F" w14:paraId="099DB272" w14:textId="77777777" w:rsidTr="001C34D4">
        <w:tc>
          <w:tcPr>
            <w:tcW w:w="9062" w:type="dxa"/>
            <w:gridSpan w:val="2"/>
          </w:tcPr>
          <w:p w14:paraId="4A23C478" w14:textId="77777777" w:rsidR="004E27A2" w:rsidRPr="00821EF3" w:rsidRDefault="004E27A2" w:rsidP="001C34D4">
            <w:pPr>
              <w:rPr>
                <w:rFonts w:ascii="Times New Roman" w:hAnsi="Times New Roman" w:cs="Times New Roman"/>
                <w:b/>
                <w:bCs/>
                <w:sz w:val="24"/>
                <w:szCs w:val="24"/>
              </w:rPr>
            </w:pPr>
            <w:r w:rsidRPr="00821EF3">
              <w:rPr>
                <w:rFonts w:ascii="Times New Roman" w:hAnsi="Times New Roman" w:cs="Times New Roman"/>
                <w:b/>
                <w:bCs/>
                <w:sz w:val="24"/>
                <w:szCs w:val="24"/>
              </w:rPr>
              <w:t>A.3. Yönetim Sistemleri</w:t>
            </w:r>
          </w:p>
          <w:p w14:paraId="65585ABB" w14:textId="62B30389" w:rsidR="004E27A2" w:rsidRPr="00F21F3F" w:rsidRDefault="004E27A2" w:rsidP="004E27A2">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A.3.3. Finansal yönetim</w:t>
            </w:r>
          </w:p>
        </w:tc>
      </w:tr>
      <w:tr w:rsidR="004E27A2" w:rsidRPr="00F21F3F" w14:paraId="4BC278B8" w14:textId="77777777" w:rsidTr="001C34D4">
        <w:trPr>
          <w:trHeight w:val="848"/>
        </w:trPr>
        <w:tc>
          <w:tcPr>
            <w:tcW w:w="9062" w:type="dxa"/>
            <w:gridSpan w:val="2"/>
          </w:tcPr>
          <w:p w14:paraId="01D37238" w14:textId="77777777" w:rsidR="004E27A2" w:rsidRPr="00F21F3F" w:rsidRDefault="004E27A2" w:rsidP="001C34D4">
            <w:pPr>
              <w:rPr>
                <w:rFonts w:ascii="Times New Roman" w:hAnsi="Times New Roman" w:cs="Times New Roman"/>
                <w:b/>
                <w:bCs/>
                <w:kern w:val="0"/>
                <w:sz w:val="24"/>
                <w:szCs w:val="24"/>
                <w14:ligatures w14:val="none"/>
              </w:rPr>
            </w:pPr>
          </w:p>
          <w:p w14:paraId="27D187AA" w14:textId="77777777" w:rsidR="004E27A2" w:rsidRPr="00F21F3F" w:rsidRDefault="004E27A2" w:rsidP="001C34D4">
            <w:pPr>
              <w:rPr>
                <w:rFonts w:ascii="Times New Roman" w:hAnsi="Times New Roman" w:cs="Times New Roman"/>
                <w:color w:val="FF0000"/>
                <w:kern w:val="0"/>
                <w:sz w:val="24"/>
                <w:szCs w:val="24"/>
                <w14:ligatures w14:val="none"/>
              </w:rPr>
            </w:pPr>
          </w:p>
          <w:p w14:paraId="2C4E5CE1" w14:textId="77777777" w:rsidR="004E27A2" w:rsidRPr="00F21F3F" w:rsidRDefault="004E27A2" w:rsidP="001C34D4">
            <w:pPr>
              <w:rPr>
                <w:rFonts w:ascii="Times New Roman" w:hAnsi="Times New Roman" w:cs="Times New Roman"/>
                <w:color w:val="FF0000"/>
                <w:kern w:val="0"/>
                <w:sz w:val="24"/>
                <w:szCs w:val="24"/>
                <w14:ligatures w14:val="none"/>
              </w:rPr>
            </w:pPr>
          </w:p>
          <w:p w14:paraId="554DDF3B" w14:textId="77777777" w:rsidR="004E27A2" w:rsidRPr="00F21F3F" w:rsidRDefault="004E27A2"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2779BCD1" w14:textId="77777777" w:rsidR="004E27A2" w:rsidRPr="00F21F3F" w:rsidRDefault="004E27A2" w:rsidP="001C34D4">
            <w:pPr>
              <w:rPr>
                <w:rFonts w:ascii="Times New Roman" w:hAnsi="Times New Roman" w:cs="Times New Roman"/>
                <w:color w:val="FF0000"/>
                <w:kern w:val="0"/>
                <w:sz w:val="24"/>
                <w:szCs w:val="24"/>
                <w14:ligatures w14:val="none"/>
              </w:rPr>
            </w:pPr>
          </w:p>
          <w:p w14:paraId="044D645D" w14:textId="77777777" w:rsidR="004E27A2" w:rsidRPr="00F21F3F" w:rsidRDefault="004E27A2" w:rsidP="001C34D4">
            <w:pPr>
              <w:rPr>
                <w:rFonts w:ascii="Times New Roman" w:hAnsi="Times New Roman" w:cs="Times New Roman"/>
                <w:color w:val="FF0000"/>
                <w:kern w:val="0"/>
                <w:sz w:val="24"/>
                <w:szCs w:val="24"/>
                <w14:ligatures w14:val="none"/>
              </w:rPr>
            </w:pPr>
          </w:p>
          <w:p w14:paraId="280FED5F" w14:textId="77777777" w:rsidR="004E27A2" w:rsidRPr="00F21F3F" w:rsidRDefault="004E27A2" w:rsidP="001C34D4">
            <w:pPr>
              <w:rPr>
                <w:rFonts w:ascii="Times New Roman" w:hAnsi="Times New Roman" w:cs="Times New Roman"/>
                <w:color w:val="FF0000"/>
                <w:kern w:val="0"/>
                <w:sz w:val="24"/>
                <w:szCs w:val="24"/>
                <w14:ligatures w14:val="none"/>
              </w:rPr>
            </w:pPr>
          </w:p>
          <w:p w14:paraId="06122816" w14:textId="77777777" w:rsidR="004E27A2" w:rsidRPr="00F21F3F" w:rsidRDefault="004E27A2" w:rsidP="001C34D4">
            <w:pPr>
              <w:rPr>
                <w:rFonts w:ascii="Times New Roman" w:hAnsi="Times New Roman" w:cs="Times New Roman"/>
                <w:color w:val="FF0000"/>
                <w:kern w:val="0"/>
                <w:sz w:val="24"/>
                <w:szCs w:val="24"/>
                <w14:ligatures w14:val="none"/>
              </w:rPr>
            </w:pPr>
          </w:p>
          <w:p w14:paraId="01988DEA" w14:textId="77777777" w:rsidR="004E27A2" w:rsidRPr="00F21F3F" w:rsidRDefault="004E27A2" w:rsidP="001C34D4">
            <w:pPr>
              <w:rPr>
                <w:rFonts w:ascii="Times New Roman" w:hAnsi="Times New Roman" w:cs="Times New Roman"/>
                <w:color w:val="FF0000"/>
                <w:kern w:val="0"/>
                <w:sz w:val="24"/>
                <w:szCs w:val="24"/>
                <w14:ligatures w14:val="none"/>
              </w:rPr>
            </w:pPr>
          </w:p>
          <w:p w14:paraId="54890D25" w14:textId="77777777" w:rsidR="004E27A2" w:rsidRPr="00F21F3F" w:rsidRDefault="004E27A2" w:rsidP="001C34D4">
            <w:pPr>
              <w:rPr>
                <w:rFonts w:ascii="Times New Roman" w:hAnsi="Times New Roman" w:cs="Times New Roman"/>
                <w:color w:val="FF0000"/>
                <w:kern w:val="0"/>
                <w:sz w:val="24"/>
                <w:szCs w:val="24"/>
                <w14:ligatures w14:val="none"/>
              </w:rPr>
            </w:pPr>
          </w:p>
          <w:p w14:paraId="28CA14B1" w14:textId="77777777" w:rsidR="004E27A2" w:rsidRPr="00F21F3F" w:rsidRDefault="004E27A2" w:rsidP="001C34D4">
            <w:pPr>
              <w:rPr>
                <w:rFonts w:ascii="Times New Roman" w:hAnsi="Times New Roman" w:cs="Times New Roman"/>
                <w:color w:val="FF0000"/>
                <w:kern w:val="0"/>
                <w:sz w:val="24"/>
                <w:szCs w:val="24"/>
                <w14:ligatures w14:val="none"/>
              </w:rPr>
            </w:pPr>
          </w:p>
          <w:p w14:paraId="6B889DD8" w14:textId="77777777" w:rsidR="004E27A2" w:rsidRPr="00F21F3F" w:rsidRDefault="004E27A2" w:rsidP="001C34D4">
            <w:pPr>
              <w:rPr>
                <w:rFonts w:ascii="Times New Roman" w:hAnsi="Times New Roman" w:cs="Times New Roman"/>
                <w:color w:val="FF0000"/>
                <w:kern w:val="0"/>
                <w:sz w:val="24"/>
                <w:szCs w:val="24"/>
                <w14:ligatures w14:val="none"/>
              </w:rPr>
            </w:pPr>
          </w:p>
          <w:p w14:paraId="731C559C" w14:textId="77777777" w:rsidR="004E27A2" w:rsidRPr="00F21F3F" w:rsidRDefault="004E27A2" w:rsidP="001C34D4">
            <w:pPr>
              <w:rPr>
                <w:rFonts w:ascii="Times New Roman" w:hAnsi="Times New Roman" w:cs="Times New Roman"/>
                <w:color w:val="FF0000"/>
                <w:kern w:val="0"/>
                <w:sz w:val="24"/>
                <w:szCs w:val="24"/>
                <w14:ligatures w14:val="none"/>
              </w:rPr>
            </w:pPr>
          </w:p>
          <w:p w14:paraId="210D427A" w14:textId="77777777" w:rsidR="004E27A2" w:rsidRPr="00F21F3F" w:rsidRDefault="004E27A2" w:rsidP="001C34D4">
            <w:pPr>
              <w:rPr>
                <w:rFonts w:ascii="Times New Roman" w:hAnsi="Times New Roman" w:cs="Times New Roman"/>
                <w:color w:val="FF0000"/>
                <w:kern w:val="0"/>
                <w:sz w:val="24"/>
                <w:szCs w:val="24"/>
                <w14:ligatures w14:val="none"/>
              </w:rPr>
            </w:pPr>
          </w:p>
          <w:p w14:paraId="14BBFF17" w14:textId="77777777" w:rsidR="004E27A2" w:rsidRPr="00F21F3F" w:rsidRDefault="004E27A2" w:rsidP="001C34D4">
            <w:pPr>
              <w:rPr>
                <w:rFonts w:ascii="Times New Roman" w:hAnsi="Times New Roman" w:cs="Times New Roman"/>
                <w:color w:val="FF0000"/>
                <w:kern w:val="0"/>
                <w:sz w:val="24"/>
                <w:szCs w:val="24"/>
                <w14:ligatures w14:val="none"/>
              </w:rPr>
            </w:pPr>
          </w:p>
          <w:p w14:paraId="0B35D4C0" w14:textId="77777777" w:rsidR="004E27A2" w:rsidRPr="00F21F3F" w:rsidRDefault="004E27A2" w:rsidP="001C34D4">
            <w:pPr>
              <w:rPr>
                <w:rFonts w:ascii="Times New Roman" w:hAnsi="Times New Roman" w:cs="Times New Roman"/>
                <w:color w:val="FF0000"/>
                <w:kern w:val="0"/>
                <w:sz w:val="24"/>
                <w:szCs w:val="24"/>
                <w14:ligatures w14:val="none"/>
              </w:rPr>
            </w:pPr>
          </w:p>
          <w:p w14:paraId="2B2F707D" w14:textId="77777777" w:rsidR="004E27A2" w:rsidRPr="00F21F3F" w:rsidRDefault="004E27A2" w:rsidP="001C34D4">
            <w:pPr>
              <w:rPr>
                <w:rFonts w:ascii="Times New Roman" w:hAnsi="Times New Roman" w:cs="Times New Roman"/>
                <w:color w:val="FF0000"/>
                <w:kern w:val="0"/>
                <w:sz w:val="24"/>
                <w:szCs w:val="24"/>
                <w14:ligatures w14:val="none"/>
              </w:rPr>
            </w:pPr>
          </w:p>
          <w:p w14:paraId="55FB41BA" w14:textId="77777777" w:rsidR="004E27A2" w:rsidRPr="00F21F3F" w:rsidRDefault="004E27A2" w:rsidP="001C34D4">
            <w:pPr>
              <w:rPr>
                <w:rFonts w:ascii="Times New Roman" w:hAnsi="Times New Roman" w:cs="Times New Roman"/>
                <w:color w:val="FF0000"/>
                <w:kern w:val="0"/>
                <w:sz w:val="24"/>
                <w:szCs w:val="24"/>
                <w14:ligatures w14:val="none"/>
              </w:rPr>
            </w:pPr>
          </w:p>
          <w:p w14:paraId="23156001" w14:textId="77777777" w:rsidR="004E27A2" w:rsidRPr="00F21F3F" w:rsidRDefault="004E27A2" w:rsidP="001C34D4">
            <w:pPr>
              <w:rPr>
                <w:rFonts w:ascii="Times New Roman" w:hAnsi="Times New Roman" w:cs="Times New Roman"/>
                <w:color w:val="FF0000"/>
                <w:kern w:val="0"/>
                <w:sz w:val="24"/>
                <w:szCs w:val="24"/>
                <w14:ligatures w14:val="none"/>
              </w:rPr>
            </w:pPr>
          </w:p>
          <w:p w14:paraId="0610BB44" w14:textId="77777777" w:rsidR="004E27A2" w:rsidRPr="00F21F3F" w:rsidRDefault="004E27A2" w:rsidP="001C34D4">
            <w:pPr>
              <w:rPr>
                <w:rFonts w:ascii="Times New Roman" w:hAnsi="Times New Roman" w:cs="Times New Roman"/>
                <w:color w:val="FF0000"/>
                <w:kern w:val="0"/>
                <w:sz w:val="24"/>
                <w:szCs w:val="24"/>
                <w14:ligatures w14:val="none"/>
              </w:rPr>
            </w:pPr>
          </w:p>
          <w:p w14:paraId="4AECDC52" w14:textId="77777777" w:rsidR="004E27A2" w:rsidRPr="00F21F3F" w:rsidRDefault="004E27A2" w:rsidP="001C34D4">
            <w:pPr>
              <w:rPr>
                <w:rFonts w:ascii="Times New Roman" w:hAnsi="Times New Roman" w:cs="Times New Roman"/>
                <w:color w:val="FF0000"/>
                <w:kern w:val="0"/>
                <w:sz w:val="24"/>
                <w:szCs w:val="24"/>
                <w14:ligatures w14:val="none"/>
              </w:rPr>
            </w:pPr>
          </w:p>
          <w:p w14:paraId="7BCD0D9A" w14:textId="77777777" w:rsidR="004E27A2" w:rsidRPr="00F21F3F" w:rsidRDefault="004E27A2" w:rsidP="001C34D4">
            <w:pPr>
              <w:rPr>
                <w:rFonts w:ascii="Times New Roman" w:hAnsi="Times New Roman" w:cs="Times New Roman"/>
                <w:color w:val="FF0000"/>
                <w:kern w:val="0"/>
                <w:sz w:val="24"/>
                <w:szCs w:val="24"/>
                <w14:ligatures w14:val="none"/>
              </w:rPr>
            </w:pPr>
          </w:p>
          <w:p w14:paraId="048FC8A8" w14:textId="77777777" w:rsidR="004E27A2" w:rsidRPr="00F21F3F" w:rsidRDefault="004E27A2" w:rsidP="001C34D4">
            <w:pPr>
              <w:rPr>
                <w:rFonts w:ascii="Times New Roman" w:hAnsi="Times New Roman" w:cs="Times New Roman"/>
                <w:color w:val="FF0000"/>
                <w:kern w:val="0"/>
                <w:sz w:val="24"/>
                <w:szCs w:val="24"/>
                <w14:ligatures w14:val="none"/>
              </w:rPr>
            </w:pPr>
          </w:p>
          <w:p w14:paraId="1B118450" w14:textId="77777777" w:rsidR="004E27A2" w:rsidRPr="00F21F3F" w:rsidRDefault="004E27A2" w:rsidP="001C34D4">
            <w:pPr>
              <w:rPr>
                <w:rFonts w:ascii="Times New Roman" w:hAnsi="Times New Roman" w:cs="Times New Roman"/>
                <w:color w:val="FF0000"/>
                <w:kern w:val="0"/>
                <w:sz w:val="24"/>
                <w:szCs w:val="24"/>
                <w14:ligatures w14:val="none"/>
              </w:rPr>
            </w:pPr>
          </w:p>
          <w:p w14:paraId="0A0DBC25" w14:textId="77777777" w:rsidR="004E27A2" w:rsidRPr="00F21F3F" w:rsidRDefault="004E27A2" w:rsidP="001C34D4">
            <w:pPr>
              <w:rPr>
                <w:rFonts w:ascii="Times New Roman" w:hAnsi="Times New Roman" w:cs="Times New Roman"/>
                <w:color w:val="FF0000"/>
                <w:kern w:val="0"/>
                <w:sz w:val="24"/>
                <w:szCs w:val="24"/>
                <w14:ligatures w14:val="none"/>
              </w:rPr>
            </w:pPr>
          </w:p>
          <w:p w14:paraId="4BF78B11" w14:textId="77777777" w:rsidR="004E27A2" w:rsidRDefault="004E27A2" w:rsidP="001C34D4">
            <w:pPr>
              <w:rPr>
                <w:rFonts w:ascii="Times New Roman" w:hAnsi="Times New Roman" w:cs="Times New Roman"/>
                <w:color w:val="FF0000"/>
                <w:kern w:val="0"/>
                <w:sz w:val="24"/>
                <w:szCs w:val="24"/>
                <w14:ligatures w14:val="none"/>
              </w:rPr>
            </w:pPr>
          </w:p>
          <w:p w14:paraId="729EEAC8" w14:textId="77777777" w:rsidR="004E27A2" w:rsidRDefault="004E27A2" w:rsidP="001C34D4">
            <w:pPr>
              <w:rPr>
                <w:rFonts w:ascii="Times New Roman" w:hAnsi="Times New Roman" w:cs="Times New Roman"/>
                <w:color w:val="FF0000"/>
                <w:kern w:val="0"/>
                <w:sz w:val="24"/>
                <w:szCs w:val="24"/>
                <w14:ligatures w14:val="none"/>
              </w:rPr>
            </w:pPr>
          </w:p>
          <w:p w14:paraId="55A1F22A" w14:textId="77777777" w:rsidR="004E27A2" w:rsidRDefault="004E27A2" w:rsidP="001C34D4">
            <w:pPr>
              <w:rPr>
                <w:rFonts w:ascii="Times New Roman" w:hAnsi="Times New Roman" w:cs="Times New Roman"/>
                <w:color w:val="FF0000"/>
                <w:kern w:val="0"/>
                <w:sz w:val="24"/>
                <w:szCs w:val="24"/>
                <w14:ligatures w14:val="none"/>
              </w:rPr>
            </w:pPr>
          </w:p>
          <w:p w14:paraId="40D42AAC" w14:textId="77777777" w:rsidR="004E27A2" w:rsidRDefault="004E27A2" w:rsidP="001C34D4">
            <w:pPr>
              <w:rPr>
                <w:rFonts w:ascii="Times New Roman" w:hAnsi="Times New Roman" w:cs="Times New Roman"/>
                <w:color w:val="FF0000"/>
                <w:kern w:val="0"/>
                <w:sz w:val="24"/>
                <w:szCs w:val="24"/>
                <w14:ligatures w14:val="none"/>
              </w:rPr>
            </w:pPr>
          </w:p>
          <w:p w14:paraId="2675D42A" w14:textId="77777777" w:rsidR="004E27A2" w:rsidRDefault="004E27A2" w:rsidP="001C34D4">
            <w:pPr>
              <w:rPr>
                <w:rFonts w:ascii="Times New Roman" w:hAnsi="Times New Roman" w:cs="Times New Roman"/>
                <w:color w:val="FF0000"/>
                <w:kern w:val="0"/>
                <w:sz w:val="24"/>
                <w:szCs w:val="24"/>
                <w14:ligatures w14:val="none"/>
              </w:rPr>
            </w:pPr>
          </w:p>
          <w:p w14:paraId="11591445" w14:textId="77777777" w:rsidR="004E27A2" w:rsidRDefault="004E27A2" w:rsidP="001C34D4">
            <w:pPr>
              <w:rPr>
                <w:rFonts w:ascii="Times New Roman" w:hAnsi="Times New Roman" w:cs="Times New Roman"/>
                <w:color w:val="FF0000"/>
                <w:kern w:val="0"/>
                <w:sz w:val="24"/>
                <w:szCs w:val="24"/>
                <w14:ligatures w14:val="none"/>
              </w:rPr>
            </w:pPr>
          </w:p>
          <w:p w14:paraId="216B59B5" w14:textId="77777777" w:rsidR="004E27A2" w:rsidRPr="00F21F3F" w:rsidRDefault="004E27A2" w:rsidP="001C34D4">
            <w:pPr>
              <w:rPr>
                <w:rFonts w:ascii="Times New Roman" w:hAnsi="Times New Roman" w:cs="Times New Roman"/>
                <w:color w:val="FF0000"/>
                <w:kern w:val="0"/>
                <w:sz w:val="24"/>
                <w:szCs w:val="24"/>
                <w14:ligatures w14:val="none"/>
              </w:rPr>
            </w:pPr>
          </w:p>
          <w:p w14:paraId="2E5D48E6" w14:textId="77777777" w:rsidR="004E27A2" w:rsidRPr="00F21F3F" w:rsidRDefault="004E27A2" w:rsidP="001C34D4">
            <w:pPr>
              <w:rPr>
                <w:rFonts w:ascii="Times New Roman" w:hAnsi="Times New Roman" w:cs="Times New Roman"/>
                <w:kern w:val="0"/>
                <w:sz w:val="24"/>
                <w:szCs w:val="24"/>
                <w14:ligatures w14:val="none"/>
              </w:rPr>
            </w:pPr>
          </w:p>
        </w:tc>
      </w:tr>
      <w:tr w:rsidR="004E27A2" w:rsidRPr="00F21F3F" w14:paraId="6D9A297F" w14:textId="77777777" w:rsidTr="001C34D4">
        <w:tc>
          <w:tcPr>
            <w:tcW w:w="3020" w:type="dxa"/>
          </w:tcPr>
          <w:p w14:paraId="7E9E0A86" w14:textId="77777777" w:rsidR="004E27A2" w:rsidRPr="00F21F3F" w:rsidRDefault="004E27A2" w:rsidP="001C34D4">
            <w:pPr>
              <w:rPr>
                <w:rFonts w:ascii="Times New Roman" w:hAnsi="Times New Roman" w:cs="Times New Roman"/>
                <w:color w:val="FF0000"/>
                <w:kern w:val="0"/>
                <w:sz w:val="24"/>
                <w:szCs w:val="24"/>
                <w14:ligatures w14:val="none"/>
              </w:rPr>
            </w:pPr>
          </w:p>
          <w:p w14:paraId="1006B529" w14:textId="77777777" w:rsidR="004E27A2" w:rsidRPr="00F21F3F" w:rsidRDefault="004E27A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6C60B0BF" w14:textId="77777777" w:rsidR="004E27A2" w:rsidRPr="00F21F3F" w:rsidRDefault="004E27A2" w:rsidP="001C34D4">
            <w:pPr>
              <w:rPr>
                <w:rFonts w:ascii="Times New Roman" w:hAnsi="Times New Roman" w:cs="Times New Roman"/>
                <w:kern w:val="0"/>
                <w:sz w:val="24"/>
                <w:szCs w:val="24"/>
                <w14:ligatures w14:val="none"/>
              </w:rPr>
            </w:pPr>
          </w:p>
        </w:tc>
        <w:tc>
          <w:tcPr>
            <w:tcW w:w="6042" w:type="dxa"/>
          </w:tcPr>
          <w:p w14:paraId="54697AD5" w14:textId="77777777" w:rsidR="004E27A2" w:rsidRPr="00F21F3F" w:rsidRDefault="004E27A2" w:rsidP="001C34D4">
            <w:pPr>
              <w:rPr>
                <w:rFonts w:ascii="Times New Roman" w:hAnsi="Times New Roman" w:cs="Times New Roman"/>
                <w:kern w:val="0"/>
                <w:sz w:val="24"/>
                <w:szCs w:val="24"/>
                <w14:ligatures w14:val="none"/>
              </w:rPr>
            </w:pPr>
          </w:p>
        </w:tc>
      </w:tr>
      <w:tr w:rsidR="004E27A2" w:rsidRPr="00F21F3F" w14:paraId="0630F96E" w14:textId="77777777" w:rsidTr="001C34D4">
        <w:tc>
          <w:tcPr>
            <w:tcW w:w="3020" w:type="dxa"/>
          </w:tcPr>
          <w:p w14:paraId="4E36F176" w14:textId="77777777" w:rsidR="004E27A2" w:rsidRPr="00F21F3F" w:rsidRDefault="004E27A2" w:rsidP="001C34D4">
            <w:pPr>
              <w:rPr>
                <w:rFonts w:ascii="Times New Roman" w:hAnsi="Times New Roman" w:cs="Times New Roman"/>
                <w:b/>
                <w:bCs/>
                <w:kern w:val="0"/>
                <w:sz w:val="24"/>
                <w:szCs w:val="24"/>
                <w14:ligatures w14:val="none"/>
              </w:rPr>
            </w:pPr>
          </w:p>
          <w:p w14:paraId="2CDA0D51" w14:textId="77777777" w:rsidR="004E27A2" w:rsidRPr="00F21F3F" w:rsidRDefault="004E27A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43DA0E9" w14:textId="77777777" w:rsidR="004E27A2" w:rsidRPr="00F21F3F" w:rsidRDefault="004E27A2" w:rsidP="001C34D4">
            <w:pPr>
              <w:rPr>
                <w:rFonts w:ascii="Times New Roman" w:hAnsi="Times New Roman" w:cs="Times New Roman"/>
                <w:kern w:val="0"/>
                <w:sz w:val="24"/>
                <w:szCs w:val="24"/>
                <w14:ligatures w14:val="none"/>
              </w:rPr>
            </w:pPr>
          </w:p>
        </w:tc>
        <w:tc>
          <w:tcPr>
            <w:tcW w:w="6042" w:type="dxa"/>
          </w:tcPr>
          <w:p w14:paraId="0B52E53D" w14:textId="77777777" w:rsidR="004E27A2" w:rsidRPr="00F21F3F" w:rsidRDefault="004E27A2" w:rsidP="001C34D4">
            <w:pPr>
              <w:rPr>
                <w:rFonts w:ascii="Times New Roman" w:hAnsi="Times New Roman" w:cs="Times New Roman"/>
                <w:kern w:val="0"/>
                <w:sz w:val="24"/>
                <w:szCs w:val="24"/>
                <w14:ligatures w14:val="none"/>
              </w:rPr>
            </w:pPr>
          </w:p>
        </w:tc>
      </w:tr>
    </w:tbl>
    <w:p w14:paraId="1A364FA8"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498D0E26" w14:textId="77777777" w:rsidR="00632C4B" w:rsidRPr="00F21F3F" w:rsidRDefault="00632C4B" w:rsidP="00025938">
      <w:pPr>
        <w:spacing w:after="0" w:line="240" w:lineRule="auto"/>
        <w:rPr>
          <w:rFonts w:ascii="Times New Roman" w:hAnsi="Times New Roman" w:cs="Times New Roman"/>
          <w:color w:val="FF0000"/>
          <w:sz w:val="24"/>
          <w:szCs w:val="24"/>
        </w:rPr>
      </w:pPr>
    </w:p>
    <w:p w14:paraId="79343127"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F21F3F" w14:paraId="56A9306C" w14:textId="77777777" w:rsidTr="001C34D4">
        <w:tc>
          <w:tcPr>
            <w:tcW w:w="9062" w:type="dxa"/>
            <w:gridSpan w:val="2"/>
          </w:tcPr>
          <w:p w14:paraId="15436C94" w14:textId="77777777" w:rsidR="00DC66FE" w:rsidRPr="00F21F3F" w:rsidRDefault="00DC66FE"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A.Liderlik, Yönetişim ve Kalite</w:t>
            </w:r>
          </w:p>
        </w:tc>
      </w:tr>
      <w:tr w:rsidR="00DC66FE" w:rsidRPr="00F21F3F" w14:paraId="74BD71B7" w14:textId="77777777" w:rsidTr="001C34D4">
        <w:tc>
          <w:tcPr>
            <w:tcW w:w="9062" w:type="dxa"/>
            <w:gridSpan w:val="2"/>
          </w:tcPr>
          <w:p w14:paraId="33B38417" w14:textId="77777777" w:rsidR="00DC66FE" w:rsidRPr="00821EF3" w:rsidRDefault="00DC66FE" w:rsidP="001C34D4">
            <w:pPr>
              <w:rPr>
                <w:rFonts w:ascii="Times New Roman" w:hAnsi="Times New Roman" w:cs="Times New Roman"/>
                <w:b/>
                <w:bCs/>
                <w:sz w:val="24"/>
                <w:szCs w:val="24"/>
              </w:rPr>
            </w:pPr>
            <w:r w:rsidRPr="00821EF3">
              <w:rPr>
                <w:rFonts w:ascii="Times New Roman" w:hAnsi="Times New Roman" w:cs="Times New Roman"/>
                <w:b/>
                <w:bCs/>
                <w:sz w:val="24"/>
                <w:szCs w:val="24"/>
              </w:rPr>
              <w:t>A.3. Yönetim Sistemleri</w:t>
            </w:r>
          </w:p>
          <w:p w14:paraId="08DF2C91" w14:textId="40687C0D"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A.3.4. Süreç yönetimi</w:t>
            </w:r>
          </w:p>
        </w:tc>
      </w:tr>
      <w:tr w:rsidR="00DC66FE" w:rsidRPr="00F21F3F" w14:paraId="051EB5D5" w14:textId="77777777" w:rsidTr="001C34D4">
        <w:trPr>
          <w:trHeight w:val="848"/>
        </w:trPr>
        <w:tc>
          <w:tcPr>
            <w:tcW w:w="9062" w:type="dxa"/>
            <w:gridSpan w:val="2"/>
          </w:tcPr>
          <w:p w14:paraId="22C07EC8" w14:textId="77777777" w:rsidR="00DC66FE" w:rsidRPr="00F21F3F" w:rsidRDefault="00DC66FE" w:rsidP="001C34D4">
            <w:pPr>
              <w:rPr>
                <w:rFonts w:ascii="Times New Roman" w:hAnsi="Times New Roman" w:cs="Times New Roman"/>
                <w:b/>
                <w:bCs/>
                <w:kern w:val="0"/>
                <w:sz w:val="24"/>
                <w:szCs w:val="24"/>
                <w14:ligatures w14:val="none"/>
              </w:rPr>
            </w:pPr>
          </w:p>
          <w:p w14:paraId="4DCC7787" w14:textId="77777777" w:rsidR="00DC66FE" w:rsidRPr="00F21F3F" w:rsidRDefault="00DC66FE" w:rsidP="001C34D4">
            <w:pPr>
              <w:rPr>
                <w:rFonts w:ascii="Times New Roman" w:hAnsi="Times New Roman" w:cs="Times New Roman"/>
                <w:color w:val="FF0000"/>
                <w:kern w:val="0"/>
                <w:sz w:val="24"/>
                <w:szCs w:val="24"/>
                <w14:ligatures w14:val="none"/>
              </w:rPr>
            </w:pPr>
          </w:p>
          <w:p w14:paraId="38124AB6" w14:textId="77777777" w:rsidR="00DC66FE" w:rsidRPr="00F21F3F" w:rsidRDefault="00DC66FE" w:rsidP="001C34D4">
            <w:pPr>
              <w:rPr>
                <w:rFonts w:ascii="Times New Roman" w:hAnsi="Times New Roman" w:cs="Times New Roman"/>
                <w:color w:val="FF0000"/>
                <w:kern w:val="0"/>
                <w:sz w:val="24"/>
                <w:szCs w:val="24"/>
                <w14:ligatures w14:val="none"/>
              </w:rPr>
            </w:pPr>
          </w:p>
          <w:p w14:paraId="30C90BB3" w14:textId="77777777" w:rsidR="00DC66FE" w:rsidRPr="00F21F3F" w:rsidRDefault="00DC66FE"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2BD294DD" w14:textId="77777777" w:rsidR="00DC66FE" w:rsidRPr="00F21F3F" w:rsidRDefault="00DC66FE" w:rsidP="001C34D4">
            <w:pPr>
              <w:rPr>
                <w:rFonts w:ascii="Times New Roman" w:hAnsi="Times New Roman" w:cs="Times New Roman"/>
                <w:color w:val="FF0000"/>
                <w:kern w:val="0"/>
                <w:sz w:val="24"/>
                <w:szCs w:val="24"/>
                <w14:ligatures w14:val="none"/>
              </w:rPr>
            </w:pPr>
          </w:p>
          <w:p w14:paraId="48A5BD06" w14:textId="77777777" w:rsidR="00DC66FE" w:rsidRPr="00F21F3F" w:rsidRDefault="00DC66FE" w:rsidP="001C34D4">
            <w:pPr>
              <w:rPr>
                <w:rFonts w:ascii="Times New Roman" w:hAnsi="Times New Roman" w:cs="Times New Roman"/>
                <w:color w:val="FF0000"/>
                <w:kern w:val="0"/>
                <w:sz w:val="24"/>
                <w:szCs w:val="24"/>
                <w14:ligatures w14:val="none"/>
              </w:rPr>
            </w:pPr>
          </w:p>
          <w:p w14:paraId="195167BF" w14:textId="77777777" w:rsidR="00DC66FE" w:rsidRPr="00F21F3F" w:rsidRDefault="00DC66FE" w:rsidP="001C34D4">
            <w:pPr>
              <w:rPr>
                <w:rFonts w:ascii="Times New Roman" w:hAnsi="Times New Roman" w:cs="Times New Roman"/>
                <w:color w:val="FF0000"/>
                <w:kern w:val="0"/>
                <w:sz w:val="24"/>
                <w:szCs w:val="24"/>
                <w14:ligatures w14:val="none"/>
              </w:rPr>
            </w:pPr>
          </w:p>
          <w:p w14:paraId="6305D8AF" w14:textId="77777777" w:rsidR="00DC66FE" w:rsidRPr="00F21F3F" w:rsidRDefault="00DC66FE" w:rsidP="001C34D4">
            <w:pPr>
              <w:rPr>
                <w:rFonts w:ascii="Times New Roman" w:hAnsi="Times New Roman" w:cs="Times New Roman"/>
                <w:color w:val="FF0000"/>
                <w:kern w:val="0"/>
                <w:sz w:val="24"/>
                <w:szCs w:val="24"/>
                <w14:ligatures w14:val="none"/>
              </w:rPr>
            </w:pPr>
          </w:p>
          <w:p w14:paraId="7256AAA8" w14:textId="77777777" w:rsidR="00DC66FE" w:rsidRPr="00F21F3F" w:rsidRDefault="00DC66FE" w:rsidP="001C34D4">
            <w:pPr>
              <w:rPr>
                <w:rFonts w:ascii="Times New Roman" w:hAnsi="Times New Roman" w:cs="Times New Roman"/>
                <w:color w:val="FF0000"/>
                <w:kern w:val="0"/>
                <w:sz w:val="24"/>
                <w:szCs w:val="24"/>
                <w14:ligatures w14:val="none"/>
              </w:rPr>
            </w:pPr>
          </w:p>
          <w:p w14:paraId="01DDDD41" w14:textId="77777777" w:rsidR="00DC66FE" w:rsidRPr="00F21F3F" w:rsidRDefault="00DC66FE" w:rsidP="001C34D4">
            <w:pPr>
              <w:rPr>
                <w:rFonts w:ascii="Times New Roman" w:hAnsi="Times New Roman" w:cs="Times New Roman"/>
                <w:color w:val="FF0000"/>
                <w:kern w:val="0"/>
                <w:sz w:val="24"/>
                <w:szCs w:val="24"/>
                <w14:ligatures w14:val="none"/>
              </w:rPr>
            </w:pPr>
          </w:p>
          <w:p w14:paraId="377DC195" w14:textId="77777777" w:rsidR="00DC66FE" w:rsidRPr="00F21F3F" w:rsidRDefault="00DC66FE" w:rsidP="001C34D4">
            <w:pPr>
              <w:rPr>
                <w:rFonts w:ascii="Times New Roman" w:hAnsi="Times New Roman" w:cs="Times New Roman"/>
                <w:color w:val="FF0000"/>
                <w:kern w:val="0"/>
                <w:sz w:val="24"/>
                <w:szCs w:val="24"/>
                <w14:ligatures w14:val="none"/>
              </w:rPr>
            </w:pPr>
          </w:p>
          <w:p w14:paraId="6E784918" w14:textId="77777777" w:rsidR="00DC66FE" w:rsidRPr="00F21F3F" w:rsidRDefault="00DC66FE" w:rsidP="001C34D4">
            <w:pPr>
              <w:rPr>
                <w:rFonts w:ascii="Times New Roman" w:hAnsi="Times New Roman" w:cs="Times New Roman"/>
                <w:color w:val="FF0000"/>
                <w:kern w:val="0"/>
                <w:sz w:val="24"/>
                <w:szCs w:val="24"/>
                <w14:ligatures w14:val="none"/>
              </w:rPr>
            </w:pPr>
          </w:p>
          <w:p w14:paraId="17991801" w14:textId="77777777" w:rsidR="00DC66FE" w:rsidRPr="00F21F3F" w:rsidRDefault="00DC66FE" w:rsidP="001C34D4">
            <w:pPr>
              <w:rPr>
                <w:rFonts w:ascii="Times New Roman" w:hAnsi="Times New Roman" w:cs="Times New Roman"/>
                <w:color w:val="FF0000"/>
                <w:kern w:val="0"/>
                <w:sz w:val="24"/>
                <w:szCs w:val="24"/>
                <w14:ligatures w14:val="none"/>
              </w:rPr>
            </w:pPr>
          </w:p>
          <w:p w14:paraId="673AA29F" w14:textId="77777777" w:rsidR="00DC66FE" w:rsidRPr="00F21F3F" w:rsidRDefault="00DC66FE" w:rsidP="001C34D4">
            <w:pPr>
              <w:rPr>
                <w:rFonts w:ascii="Times New Roman" w:hAnsi="Times New Roman" w:cs="Times New Roman"/>
                <w:color w:val="FF0000"/>
                <w:kern w:val="0"/>
                <w:sz w:val="24"/>
                <w:szCs w:val="24"/>
                <w14:ligatures w14:val="none"/>
              </w:rPr>
            </w:pPr>
          </w:p>
          <w:p w14:paraId="4F7D99CF" w14:textId="77777777" w:rsidR="00DC66FE" w:rsidRPr="00F21F3F" w:rsidRDefault="00DC66FE" w:rsidP="001C34D4">
            <w:pPr>
              <w:rPr>
                <w:rFonts w:ascii="Times New Roman" w:hAnsi="Times New Roman" w:cs="Times New Roman"/>
                <w:color w:val="FF0000"/>
                <w:kern w:val="0"/>
                <w:sz w:val="24"/>
                <w:szCs w:val="24"/>
                <w14:ligatures w14:val="none"/>
              </w:rPr>
            </w:pPr>
          </w:p>
          <w:p w14:paraId="20827131" w14:textId="77777777" w:rsidR="00DC66FE" w:rsidRPr="00F21F3F" w:rsidRDefault="00DC66FE" w:rsidP="001C34D4">
            <w:pPr>
              <w:rPr>
                <w:rFonts w:ascii="Times New Roman" w:hAnsi="Times New Roman" w:cs="Times New Roman"/>
                <w:color w:val="FF0000"/>
                <w:kern w:val="0"/>
                <w:sz w:val="24"/>
                <w:szCs w:val="24"/>
                <w14:ligatures w14:val="none"/>
              </w:rPr>
            </w:pPr>
          </w:p>
          <w:p w14:paraId="473D3A38" w14:textId="77777777" w:rsidR="00DC66FE" w:rsidRPr="00F21F3F" w:rsidRDefault="00DC66FE" w:rsidP="001C34D4">
            <w:pPr>
              <w:rPr>
                <w:rFonts w:ascii="Times New Roman" w:hAnsi="Times New Roman" w:cs="Times New Roman"/>
                <w:color w:val="FF0000"/>
                <w:kern w:val="0"/>
                <w:sz w:val="24"/>
                <w:szCs w:val="24"/>
                <w14:ligatures w14:val="none"/>
              </w:rPr>
            </w:pPr>
          </w:p>
          <w:p w14:paraId="12EF52E2" w14:textId="77777777" w:rsidR="00DC66FE" w:rsidRPr="00F21F3F" w:rsidRDefault="00DC66FE" w:rsidP="001C34D4">
            <w:pPr>
              <w:rPr>
                <w:rFonts w:ascii="Times New Roman" w:hAnsi="Times New Roman" w:cs="Times New Roman"/>
                <w:color w:val="FF0000"/>
                <w:kern w:val="0"/>
                <w:sz w:val="24"/>
                <w:szCs w:val="24"/>
                <w14:ligatures w14:val="none"/>
              </w:rPr>
            </w:pPr>
          </w:p>
          <w:p w14:paraId="024B6818" w14:textId="77777777" w:rsidR="00DC66FE" w:rsidRPr="00F21F3F" w:rsidRDefault="00DC66FE" w:rsidP="001C34D4">
            <w:pPr>
              <w:rPr>
                <w:rFonts w:ascii="Times New Roman" w:hAnsi="Times New Roman" w:cs="Times New Roman"/>
                <w:color w:val="FF0000"/>
                <w:kern w:val="0"/>
                <w:sz w:val="24"/>
                <w:szCs w:val="24"/>
                <w14:ligatures w14:val="none"/>
              </w:rPr>
            </w:pPr>
          </w:p>
          <w:p w14:paraId="21E518D8" w14:textId="77777777" w:rsidR="00DC66FE" w:rsidRPr="00F21F3F" w:rsidRDefault="00DC66FE" w:rsidP="001C34D4">
            <w:pPr>
              <w:rPr>
                <w:rFonts w:ascii="Times New Roman" w:hAnsi="Times New Roman" w:cs="Times New Roman"/>
                <w:color w:val="FF0000"/>
                <w:kern w:val="0"/>
                <w:sz w:val="24"/>
                <w:szCs w:val="24"/>
                <w14:ligatures w14:val="none"/>
              </w:rPr>
            </w:pPr>
          </w:p>
          <w:p w14:paraId="6CF6CBD1" w14:textId="77777777" w:rsidR="00DC66FE" w:rsidRPr="00F21F3F" w:rsidRDefault="00DC66FE" w:rsidP="001C34D4">
            <w:pPr>
              <w:rPr>
                <w:rFonts w:ascii="Times New Roman" w:hAnsi="Times New Roman" w:cs="Times New Roman"/>
                <w:color w:val="FF0000"/>
                <w:kern w:val="0"/>
                <w:sz w:val="24"/>
                <w:szCs w:val="24"/>
                <w14:ligatures w14:val="none"/>
              </w:rPr>
            </w:pPr>
          </w:p>
          <w:p w14:paraId="52F60E5B" w14:textId="77777777" w:rsidR="00DC66FE" w:rsidRPr="00F21F3F" w:rsidRDefault="00DC66FE" w:rsidP="001C34D4">
            <w:pPr>
              <w:rPr>
                <w:rFonts w:ascii="Times New Roman" w:hAnsi="Times New Roman" w:cs="Times New Roman"/>
                <w:color w:val="FF0000"/>
                <w:kern w:val="0"/>
                <w:sz w:val="24"/>
                <w:szCs w:val="24"/>
                <w14:ligatures w14:val="none"/>
              </w:rPr>
            </w:pPr>
          </w:p>
          <w:p w14:paraId="44919598" w14:textId="77777777" w:rsidR="00DC66FE" w:rsidRPr="00F21F3F" w:rsidRDefault="00DC66FE" w:rsidP="001C34D4">
            <w:pPr>
              <w:rPr>
                <w:rFonts w:ascii="Times New Roman" w:hAnsi="Times New Roman" w:cs="Times New Roman"/>
                <w:color w:val="FF0000"/>
                <w:kern w:val="0"/>
                <w:sz w:val="24"/>
                <w:szCs w:val="24"/>
                <w14:ligatures w14:val="none"/>
              </w:rPr>
            </w:pPr>
          </w:p>
          <w:p w14:paraId="2024CE93" w14:textId="77777777" w:rsidR="00DC66FE" w:rsidRPr="00F21F3F" w:rsidRDefault="00DC66FE" w:rsidP="001C34D4">
            <w:pPr>
              <w:rPr>
                <w:rFonts w:ascii="Times New Roman" w:hAnsi="Times New Roman" w:cs="Times New Roman"/>
                <w:color w:val="FF0000"/>
                <w:kern w:val="0"/>
                <w:sz w:val="24"/>
                <w:szCs w:val="24"/>
                <w14:ligatures w14:val="none"/>
              </w:rPr>
            </w:pPr>
          </w:p>
          <w:p w14:paraId="3F159586" w14:textId="77777777" w:rsidR="00DC66FE" w:rsidRPr="00F21F3F" w:rsidRDefault="00DC66FE" w:rsidP="001C34D4">
            <w:pPr>
              <w:rPr>
                <w:rFonts w:ascii="Times New Roman" w:hAnsi="Times New Roman" w:cs="Times New Roman"/>
                <w:color w:val="FF0000"/>
                <w:kern w:val="0"/>
                <w:sz w:val="24"/>
                <w:szCs w:val="24"/>
                <w14:ligatures w14:val="none"/>
              </w:rPr>
            </w:pPr>
          </w:p>
          <w:p w14:paraId="3A161165" w14:textId="77777777" w:rsidR="00DC66FE" w:rsidRDefault="00DC66FE" w:rsidP="001C34D4">
            <w:pPr>
              <w:rPr>
                <w:rFonts w:ascii="Times New Roman" w:hAnsi="Times New Roman" w:cs="Times New Roman"/>
                <w:color w:val="FF0000"/>
                <w:kern w:val="0"/>
                <w:sz w:val="24"/>
                <w:szCs w:val="24"/>
                <w14:ligatures w14:val="none"/>
              </w:rPr>
            </w:pPr>
          </w:p>
          <w:p w14:paraId="7BA60FC0" w14:textId="77777777" w:rsidR="00DC66FE" w:rsidRDefault="00DC66FE" w:rsidP="001C34D4">
            <w:pPr>
              <w:rPr>
                <w:rFonts w:ascii="Times New Roman" w:hAnsi="Times New Roman" w:cs="Times New Roman"/>
                <w:color w:val="FF0000"/>
                <w:kern w:val="0"/>
                <w:sz w:val="24"/>
                <w:szCs w:val="24"/>
                <w14:ligatures w14:val="none"/>
              </w:rPr>
            </w:pPr>
          </w:p>
          <w:p w14:paraId="2CB74491" w14:textId="77777777" w:rsidR="00DC66FE" w:rsidRDefault="00DC66FE" w:rsidP="001C34D4">
            <w:pPr>
              <w:rPr>
                <w:rFonts w:ascii="Times New Roman" w:hAnsi="Times New Roman" w:cs="Times New Roman"/>
                <w:color w:val="FF0000"/>
                <w:kern w:val="0"/>
                <w:sz w:val="24"/>
                <w:szCs w:val="24"/>
                <w14:ligatures w14:val="none"/>
              </w:rPr>
            </w:pPr>
          </w:p>
          <w:p w14:paraId="0DCE466C" w14:textId="77777777" w:rsidR="00DC66FE" w:rsidRDefault="00DC66FE" w:rsidP="001C34D4">
            <w:pPr>
              <w:rPr>
                <w:rFonts w:ascii="Times New Roman" w:hAnsi="Times New Roman" w:cs="Times New Roman"/>
                <w:color w:val="FF0000"/>
                <w:kern w:val="0"/>
                <w:sz w:val="24"/>
                <w:szCs w:val="24"/>
                <w14:ligatures w14:val="none"/>
              </w:rPr>
            </w:pPr>
          </w:p>
          <w:p w14:paraId="3D70453F" w14:textId="77777777" w:rsidR="00DC66FE" w:rsidRDefault="00DC66FE" w:rsidP="001C34D4">
            <w:pPr>
              <w:rPr>
                <w:rFonts w:ascii="Times New Roman" w:hAnsi="Times New Roman" w:cs="Times New Roman"/>
                <w:color w:val="FF0000"/>
                <w:kern w:val="0"/>
                <w:sz w:val="24"/>
                <w:szCs w:val="24"/>
                <w14:ligatures w14:val="none"/>
              </w:rPr>
            </w:pPr>
          </w:p>
          <w:p w14:paraId="171D5B94" w14:textId="77777777" w:rsidR="00DC66FE" w:rsidRDefault="00DC66FE" w:rsidP="001C34D4">
            <w:pPr>
              <w:rPr>
                <w:rFonts w:ascii="Times New Roman" w:hAnsi="Times New Roman" w:cs="Times New Roman"/>
                <w:color w:val="FF0000"/>
                <w:kern w:val="0"/>
                <w:sz w:val="24"/>
                <w:szCs w:val="24"/>
                <w14:ligatures w14:val="none"/>
              </w:rPr>
            </w:pPr>
          </w:p>
          <w:p w14:paraId="5C4F0080" w14:textId="77777777" w:rsidR="00DC66FE" w:rsidRPr="00F21F3F" w:rsidRDefault="00DC66FE" w:rsidP="001C34D4">
            <w:pPr>
              <w:rPr>
                <w:rFonts w:ascii="Times New Roman" w:hAnsi="Times New Roman" w:cs="Times New Roman"/>
                <w:color w:val="FF0000"/>
                <w:kern w:val="0"/>
                <w:sz w:val="24"/>
                <w:szCs w:val="24"/>
                <w14:ligatures w14:val="none"/>
              </w:rPr>
            </w:pPr>
          </w:p>
          <w:p w14:paraId="5DD31021"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75D698CD" w14:textId="77777777" w:rsidTr="001C34D4">
        <w:tc>
          <w:tcPr>
            <w:tcW w:w="3020" w:type="dxa"/>
          </w:tcPr>
          <w:p w14:paraId="063258D1" w14:textId="77777777" w:rsidR="00DC66FE" w:rsidRPr="00F21F3F" w:rsidRDefault="00DC66FE" w:rsidP="001C34D4">
            <w:pPr>
              <w:rPr>
                <w:rFonts w:ascii="Times New Roman" w:hAnsi="Times New Roman" w:cs="Times New Roman"/>
                <w:color w:val="FF0000"/>
                <w:kern w:val="0"/>
                <w:sz w:val="24"/>
                <w:szCs w:val="24"/>
                <w14:ligatures w14:val="none"/>
              </w:rPr>
            </w:pPr>
          </w:p>
          <w:p w14:paraId="5485F263"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31B09D1A"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5F87BFD1"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389515EC" w14:textId="77777777" w:rsidTr="001C34D4">
        <w:tc>
          <w:tcPr>
            <w:tcW w:w="3020" w:type="dxa"/>
          </w:tcPr>
          <w:p w14:paraId="44B0F58C" w14:textId="77777777" w:rsidR="00DC66FE" w:rsidRPr="00F21F3F" w:rsidRDefault="00DC66FE" w:rsidP="001C34D4">
            <w:pPr>
              <w:rPr>
                <w:rFonts w:ascii="Times New Roman" w:hAnsi="Times New Roman" w:cs="Times New Roman"/>
                <w:b/>
                <w:bCs/>
                <w:kern w:val="0"/>
                <w:sz w:val="24"/>
                <w:szCs w:val="24"/>
                <w14:ligatures w14:val="none"/>
              </w:rPr>
            </w:pPr>
          </w:p>
          <w:p w14:paraId="53C8C61D"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8652099"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3AA07429" w14:textId="77777777" w:rsidR="00DC66FE" w:rsidRPr="00F21F3F" w:rsidRDefault="00DC66FE" w:rsidP="001C34D4">
            <w:pPr>
              <w:rPr>
                <w:rFonts w:ascii="Times New Roman" w:hAnsi="Times New Roman" w:cs="Times New Roman"/>
                <w:kern w:val="0"/>
                <w:sz w:val="24"/>
                <w:szCs w:val="24"/>
                <w14:ligatures w14:val="none"/>
              </w:rPr>
            </w:pPr>
          </w:p>
        </w:tc>
      </w:tr>
    </w:tbl>
    <w:p w14:paraId="35B7DA71"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F21F3F" w14:paraId="4D027D44" w14:textId="77777777" w:rsidTr="001C34D4">
        <w:tc>
          <w:tcPr>
            <w:tcW w:w="9062" w:type="dxa"/>
            <w:gridSpan w:val="2"/>
          </w:tcPr>
          <w:p w14:paraId="56566F8E" w14:textId="77777777" w:rsidR="00DC66FE" w:rsidRPr="00F21F3F" w:rsidRDefault="00DC66FE"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DC66FE" w:rsidRPr="00F21F3F" w14:paraId="5932A1BB" w14:textId="77777777" w:rsidTr="001C34D4">
        <w:tc>
          <w:tcPr>
            <w:tcW w:w="9062" w:type="dxa"/>
            <w:gridSpan w:val="2"/>
          </w:tcPr>
          <w:p w14:paraId="4308BDF2" w14:textId="5F986FCA" w:rsidR="00DC66FE" w:rsidRPr="00F21F3F" w:rsidRDefault="00DC66FE" w:rsidP="00DC66FE">
            <w:pPr>
              <w:rPr>
                <w:rFonts w:ascii="Times New Roman" w:hAnsi="Times New Roman" w:cs="Times New Roman"/>
                <w:b/>
                <w:bCs/>
                <w:sz w:val="24"/>
                <w:szCs w:val="24"/>
              </w:rPr>
            </w:pPr>
            <w:r w:rsidRPr="00F21F3F">
              <w:rPr>
                <w:rFonts w:ascii="Times New Roman" w:hAnsi="Times New Roman" w:cs="Times New Roman"/>
                <w:b/>
                <w:bCs/>
                <w:sz w:val="24"/>
                <w:szCs w:val="24"/>
              </w:rPr>
              <w:t xml:space="preserve">A.4.Paydaş Katılımı </w:t>
            </w:r>
          </w:p>
          <w:p w14:paraId="6F7E3E8D" w14:textId="4E9EF0F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A.4.1. İç ve dış paydaş katılımı</w:t>
            </w:r>
          </w:p>
        </w:tc>
      </w:tr>
      <w:tr w:rsidR="00DC66FE" w:rsidRPr="00F21F3F" w14:paraId="070B3928" w14:textId="77777777" w:rsidTr="001C34D4">
        <w:trPr>
          <w:trHeight w:val="848"/>
        </w:trPr>
        <w:tc>
          <w:tcPr>
            <w:tcW w:w="9062" w:type="dxa"/>
            <w:gridSpan w:val="2"/>
          </w:tcPr>
          <w:p w14:paraId="06735C2D" w14:textId="77777777" w:rsidR="00DC66FE" w:rsidRPr="00F21F3F" w:rsidRDefault="00DC66FE" w:rsidP="001C34D4">
            <w:pPr>
              <w:rPr>
                <w:rFonts w:ascii="Times New Roman" w:hAnsi="Times New Roman" w:cs="Times New Roman"/>
                <w:b/>
                <w:bCs/>
                <w:kern w:val="0"/>
                <w:sz w:val="24"/>
                <w:szCs w:val="24"/>
                <w14:ligatures w14:val="none"/>
              </w:rPr>
            </w:pPr>
          </w:p>
          <w:p w14:paraId="12A3EAA4" w14:textId="77777777" w:rsidR="00DC66FE" w:rsidRPr="00F21F3F" w:rsidRDefault="00DC66FE" w:rsidP="001C34D4">
            <w:pPr>
              <w:rPr>
                <w:rFonts w:ascii="Times New Roman" w:hAnsi="Times New Roman" w:cs="Times New Roman"/>
                <w:color w:val="FF0000"/>
                <w:kern w:val="0"/>
                <w:sz w:val="24"/>
                <w:szCs w:val="24"/>
                <w14:ligatures w14:val="none"/>
              </w:rPr>
            </w:pPr>
          </w:p>
          <w:p w14:paraId="356D4336" w14:textId="77777777" w:rsidR="00DC66FE" w:rsidRPr="00F21F3F" w:rsidRDefault="00DC66FE" w:rsidP="001C34D4">
            <w:pPr>
              <w:rPr>
                <w:rFonts w:ascii="Times New Roman" w:hAnsi="Times New Roman" w:cs="Times New Roman"/>
                <w:color w:val="FF0000"/>
                <w:kern w:val="0"/>
                <w:sz w:val="24"/>
                <w:szCs w:val="24"/>
                <w14:ligatures w14:val="none"/>
              </w:rPr>
            </w:pPr>
          </w:p>
          <w:p w14:paraId="3BB839D9" w14:textId="77777777" w:rsidR="00DC66FE" w:rsidRPr="00F21F3F" w:rsidRDefault="00DC66FE"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258FFB65" w14:textId="77777777" w:rsidR="00DC66FE" w:rsidRPr="00F21F3F" w:rsidRDefault="00DC66FE" w:rsidP="001C34D4">
            <w:pPr>
              <w:rPr>
                <w:rFonts w:ascii="Times New Roman" w:hAnsi="Times New Roman" w:cs="Times New Roman"/>
                <w:color w:val="FF0000"/>
                <w:kern w:val="0"/>
                <w:sz w:val="24"/>
                <w:szCs w:val="24"/>
                <w14:ligatures w14:val="none"/>
              </w:rPr>
            </w:pPr>
          </w:p>
          <w:p w14:paraId="1FAC290F" w14:textId="77777777" w:rsidR="00DC66FE" w:rsidRPr="00F21F3F" w:rsidRDefault="00DC66FE" w:rsidP="001C34D4">
            <w:pPr>
              <w:rPr>
                <w:rFonts w:ascii="Times New Roman" w:hAnsi="Times New Roman" w:cs="Times New Roman"/>
                <w:color w:val="FF0000"/>
                <w:kern w:val="0"/>
                <w:sz w:val="24"/>
                <w:szCs w:val="24"/>
                <w14:ligatures w14:val="none"/>
              </w:rPr>
            </w:pPr>
          </w:p>
          <w:p w14:paraId="2AAFF659" w14:textId="77777777" w:rsidR="00DC66FE" w:rsidRPr="00F21F3F" w:rsidRDefault="00DC66FE" w:rsidP="001C34D4">
            <w:pPr>
              <w:rPr>
                <w:rFonts w:ascii="Times New Roman" w:hAnsi="Times New Roman" w:cs="Times New Roman"/>
                <w:color w:val="FF0000"/>
                <w:kern w:val="0"/>
                <w:sz w:val="24"/>
                <w:szCs w:val="24"/>
                <w14:ligatures w14:val="none"/>
              </w:rPr>
            </w:pPr>
          </w:p>
          <w:p w14:paraId="3B8A7C44" w14:textId="77777777" w:rsidR="00DC66FE" w:rsidRPr="00F21F3F" w:rsidRDefault="00DC66FE" w:rsidP="001C34D4">
            <w:pPr>
              <w:rPr>
                <w:rFonts w:ascii="Times New Roman" w:hAnsi="Times New Roman" w:cs="Times New Roman"/>
                <w:color w:val="FF0000"/>
                <w:kern w:val="0"/>
                <w:sz w:val="24"/>
                <w:szCs w:val="24"/>
                <w14:ligatures w14:val="none"/>
              </w:rPr>
            </w:pPr>
          </w:p>
          <w:p w14:paraId="4ACDFE91" w14:textId="77777777" w:rsidR="00DC66FE" w:rsidRPr="00F21F3F" w:rsidRDefault="00DC66FE" w:rsidP="001C34D4">
            <w:pPr>
              <w:rPr>
                <w:rFonts w:ascii="Times New Roman" w:hAnsi="Times New Roman" w:cs="Times New Roman"/>
                <w:color w:val="FF0000"/>
                <w:kern w:val="0"/>
                <w:sz w:val="24"/>
                <w:szCs w:val="24"/>
                <w14:ligatures w14:val="none"/>
              </w:rPr>
            </w:pPr>
          </w:p>
          <w:p w14:paraId="5BABCD8D" w14:textId="77777777" w:rsidR="00DC66FE" w:rsidRPr="00F21F3F" w:rsidRDefault="00DC66FE" w:rsidP="001C34D4">
            <w:pPr>
              <w:rPr>
                <w:rFonts w:ascii="Times New Roman" w:hAnsi="Times New Roman" w:cs="Times New Roman"/>
                <w:color w:val="FF0000"/>
                <w:kern w:val="0"/>
                <w:sz w:val="24"/>
                <w:szCs w:val="24"/>
                <w14:ligatures w14:val="none"/>
              </w:rPr>
            </w:pPr>
          </w:p>
          <w:p w14:paraId="68F981FF" w14:textId="77777777" w:rsidR="00DC66FE" w:rsidRPr="00F21F3F" w:rsidRDefault="00DC66FE" w:rsidP="001C34D4">
            <w:pPr>
              <w:rPr>
                <w:rFonts w:ascii="Times New Roman" w:hAnsi="Times New Roman" w:cs="Times New Roman"/>
                <w:color w:val="FF0000"/>
                <w:kern w:val="0"/>
                <w:sz w:val="24"/>
                <w:szCs w:val="24"/>
                <w14:ligatures w14:val="none"/>
              </w:rPr>
            </w:pPr>
          </w:p>
          <w:p w14:paraId="46FD036E" w14:textId="77777777" w:rsidR="00DC66FE" w:rsidRPr="00F21F3F" w:rsidRDefault="00DC66FE" w:rsidP="001C34D4">
            <w:pPr>
              <w:rPr>
                <w:rFonts w:ascii="Times New Roman" w:hAnsi="Times New Roman" w:cs="Times New Roman"/>
                <w:color w:val="FF0000"/>
                <w:kern w:val="0"/>
                <w:sz w:val="24"/>
                <w:szCs w:val="24"/>
                <w14:ligatures w14:val="none"/>
              </w:rPr>
            </w:pPr>
          </w:p>
          <w:p w14:paraId="73796D19" w14:textId="77777777" w:rsidR="00DC66FE" w:rsidRPr="00F21F3F" w:rsidRDefault="00DC66FE" w:rsidP="001C34D4">
            <w:pPr>
              <w:rPr>
                <w:rFonts w:ascii="Times New Roman" w:hAnsi="Times New Roman" w:cs="Times New Roman"/>
                <w:color w:val="FF0000"/>
                <w:kern w:val="0"/>
                <w:sz w:val="24"/>
                <w:szCs w:val="24"/>
                <w14:ligatures w14:val="none"/>
              </w:rPr>
            </w:pPr>
          </w:p>
          <w:p w14:paraId="145B45A1" w14:textId="77777777" w:rsidR="00DC66FE" w:rsidRPr="00F21F3F" w:rsidRDefault="00DC66FE" w:rsidP="001C34D4">
            <w:pPr>
              <w:rPr>
                <w:rFonts w:ascii="Times New Roman" w:hAnsi="Times New Roman" w:cs="Times New Roman"/>
                <w:color w:val="FF0000"/>
                <w:kern w:val="0"/>
                <w:sz w:val="24"/>
                <w:szCs w:val="24"/>
                <w14:ligatures w14:val="none"/>
              </w:rPr>
            </w:pPr>
          </w:p>
          <w:p w14:paraId="0C8AFA8C" w14:textId="77777777" w:rsidR="00DC66FE" w:rsidRPr="00F21F3F" w:rsidRDefault="00DC66FE" w:rsidP="001C34D4">
            <w:pPr>
              <w:rPr>
                <w:rFonts w:ascii="Times New Roman" w:hAnsi="Times New Roman" w:cs="Times New Roman"/>
                <w:color w:val="FF0000"/>
                <w:kern w:val="0"/>
                <w:sz w:val="24"/>
                <w:szCs w:val="24"/>
                <w14:ligatures w14:val="none"/>
              </w:rPr>
            </w:pPr>
          </w:p>
          <w:p w14:paraId="4ABA8428" w14:textId="77777777" w:rsidR="00DC66FE" w:rsidRPr="00F21F3F" w:rsidRDefault="00DC66FE" w:rsidP="001C34D4">
            <w:pPr>
              <w:rPr>
                <w:rFonts w:ascii="Times New Roman" w:hAnsi="Times New Roman" w:cs="Times New Roman"/>
                <w:color w:val="FF0000"/>
                <w:kern w:val="0"/>
                <w:sz w:val="24"/>
                <w:szCs w:val="24"/>
                <w14:ligatures w14:val="none"/>
              </w:rPr>
            </w:pPr>
          </w:p>
          <w:p w14:paraId="706CCE51" w14:textId="77777777" w:rsidR="00DC66FE" w:rsidRPr="00F21F3F" w:rsidRDefault="00DC66FE" w:rsidP="001C34D4">
            <w:pPr>
              <w:rPr>
                <w:rFonts w:ascii="Times New Roman" w:hAnsi="Times New Roman" w:cs="Times New Roman"/>
                <w:color w:val="FF0000"/>
                <w:kern w:val="0"/>
                <w:sz w:val="24"/>
                <w:szCs w:val="24"/>
                <w14:ligatures w14:val="none"/>
              </w:rPr>
            </w:pPr>
          </w:p>
          <w:p w14:paraId="1933E6D3" w14:textId="77777777" w:rsidR="00DC66FE" w:rsidRPr="00F21F3F" w:rsidRDefault="00DC66FE" w:rsidP="001C34D4">
            <w:pPr>
              <w:rPr>
                <w:rFonts w:ascii="Times New Roman" w:hAnsi="Times New Roman" w:cs="Times New Roman"/>
                <w:color w:val="FF0000"/>
                <w:kern w:val="0"/>
                <w:sz w:val="24"/>
                <w:szCs w:val="24"/>
                <w14:ligatures w14:val="none"/>
              </w:rPr>
            </w:pPr>
          </w:p>
          <w:p w14:paraId="772AE79E" w14:textId="77777777" w:rsidR="00DC66FE" w:rsidRPr="00F21F3F" w:rsidRDefault="00DC66FE" w:rsidP="001C34D4">
            <w:pPr>
              <w:rPr>
                <w:rFonts w:ascii="Times New Roman" w:hAnsi="Times New Roman" w:cs="Times New Roman"/>
                <w:color w:val="FF0000"/>
                <w:kern w:val="0"/>
                <w:sz w:val="24"/>
                <w:szCs w:val="24"/>
                <w14:ligatures w14:val="none"/>
              </w:rPr>
            </w:pPr>
          </w:p>
          <w:p w14:paraId="440496BA" w14:textId="77777777" w:rsidR="00DC66FE" w:rsidRPr="00F21F3F" w:rsidRDefault="00DC66FE" w:rsidP="001C34D4">
            <w:pPr>
              <w:rPr>
                <w:rFonts w:ascii="Times New Roman" w:hAnsi="Times New Roman" w:cs="Times New Roman"/>
                <w:color w:val="FF0000"/>
                <w:kern w:val="0"/>
                <w:sz w:val="24"/>
                <w:szCs w:val="24"/>
                <w14:ligatures w14:val="none"/>
              </w:rPr>
            </w:pPr>
          </w:p>
          <w:p w14:paraId="7F1740FF" w14:textId="77777777" w:rsidR="00DC66FE" w:rsidRPr="00F21F3F" w:rsidRDefault="00DC66FE" w:rsidP="001C34D4">
            <w:pPr>
              <w:rPr>
                <w:rFonts w:ascii="Times New Roman" w:hAnsi="Times New Roman" w:cs="Times New Roman"/>
                <w:color w:val="FF0000"/>
                <w:kern w:val="0"/>
                <w:sz w:val="24"/>
                <w:szCs w:val="24"/>
                <w14:ligatures w14:val="none"/>
              </w:rPr>
            </w:pPr>
          </w:p>
          <w:p w14:paraId="3A257843" w14:textId="77777777" w:rsidR="00DC66FE" w:rsidRPr="00F21F3F" w:rsidRDefault="00DC66FE" w:rsidP="001C34D4">
            <w:pPr>
              <w:rPr>
                <w:rFonts w:ascii="Times New Roman" w:hAnsi="Times New Roman" w:cs="Times New Roman"/>
                <w:color w:val="FF0000"/>
                <w:kern w:val="0"/>
                <w:sz w:val="24"/>
                <w:szCs w:val="24"/>
                <w14:ligatures w14:val="none"/>
              </w:rPr>
            </w:pPr>
          </w:p>
          <w:p w14:paraId="4A838578" w14:textId="77777777" w:rsidR="00DC66FE" w:rsidRPr="00F21F3F" w:rsidRDefault="00DC66FE" w:rsidP="001C34D4">
            <w:pPr>
              <w:rPr>
                <w:rFonts w:ascii="Times New Roman" w:hAnsi="Times New Roman" w:cs="Times New Roman"/>
                <w:color w:val="FF0000"/>
                <w:kern w:val="0"/>
                <w:sz w:val="24"/>
                <w:szCs w:val="24"/>
                <w14:ligatures w14:val="none"/>
              </w:rPr>
            </w:pPr>
          </w:p>
          <w:p w14:paraId="32A43259" w14:textId="77777777" w:rsidR="00DC66FE" w:rsidRPr="00F21F3F" w:rsidRDefault="00DC66FE" w:rsidP="001C34D4">
            <w:pPr>
              <w:rPr>
                <w:rFonts w:ascii="Times New Roman" w:hAnsi="Times New Roman" w:cs="Times New Roman"/>
                <w:color w:val="FF0000"/>
                <w:kern w:val="0"/>
                <w:sz w:val="24"/>
                <w:szCs w:val="24"/>
                <w14:ligatures w14:val="none"/>
              </w:rPr>
            </w:pPr>
          </w:p>
          <w:p w14:paraId="602C4D6E" w14:textId="77777777" w:rsidR="00DC66FE" w:rsidRPr="00F21F3F" w:rsidRDefault="00DC66FE" w:rsidP="001C34D4">
            <w:pPr>
              <w:rPr>
                <w:rFonts w:ascii="Times New Roman" w:hAnsi="Times New Roman" w:cs="Times New Roman"/>
                <w:color w:val="FF0000"/>
                <w:kern w:val="0"/>
                <w:sz w:val="24"/>
                <w:szCs w:val="24"/>
                <w14:ligatures w14:val="none"/>
              </w:rPr>
            </w:pPr>
          </w:p>
          <w:p w14:paraId="1EA371A5" w14:textId="77777777" w:rsidR="00DC66FE" w:rsidRDefault="00DC66FE" w:rsidP="001C34D4">
            <w:pPr>
              <w:rPr>
                <w:rFonts w:ascii="Times New Roman" w:hAnsi="Times New Roman" w:cs="Times New Roman"/>
                <w:color w:val="FF0000"/>
                <w:kern w:val="0"/>
                <w:sz w:val="24"/>
                <w:szCs w:val="24"/>
                <w14:ligatures w14:val="none"/>
              </w:rPr>
            </w:pPr>
          </w:p>
          <w:p w14:paraId="7F4B8401" w14:textId="77777777" w:rsidR="00DC66FE" w:rsidRDefault="00DC66FE" w:rsidP="001C34D4">
            <w:pPr>
              <w:rPr>
                <w:rFonts w:ascii="Times New Roman" w:hAnsi="Times New Roman" w:cs="Times New Roman"/>
                <w:color w:val="FF0000"/>
                <w:kern w:val="0"/>
                <w:sz w:val="24"/>
                <w:szCs w:val="24"/>
                <w14:ligatures w14:val="none"/>
              </w:rPr>
            </w:pPr>
          </w:p>
          <w:p w14:paraId="0F141BFE" w14:textId="77777777" w:rsidR="00DC66FE" w:rsidRDefault="00DC66FE" w:rsidP="001C34D4">
            <w:pPr>
              <w:rPr>
                <w:rFonts w:ascii="Times New Roman" w:hAnsi="Times New Roman" w:cs="Times New Roman"/>
                <w:color w:val="FF0000"/>
                <w:kern w:val="0"/>
                <w:sz w:val="24"/>
                <w:szCs w:val="24"/>
                <w14:ligatures w14:val="none"/>
              </w:rPr>
            </w:pPr>
          </w:p>
          <w:p w14:paraId="11829C0B" w14:textId="77777777" w:rsidR="00DC66FE" w:rsidRDefault="00DC66FE" w:rsidP="001C34D4">
            <w:pPr>
              <w:rPr>
                <w:rFonts w:ascii="Times New Roman" w:hAnsi="Times New Roman" w:cs="Times New Roman"/>
                <w:color w:val="FF0000"/>
                <w:kern w:val="0"/>
                <w:sz w:val="24"/>
                <w:szCs w:val="24"/>
                <w14:ligatures w14:val="none"/>
              </w:rPr>
            </w:pPr>
          </w:p>
          <w:p w14:paraId="5AA91162" w14:textId="77777777" w:rsidR="00DC66FE" w:rsidRDefault="00DC66FE" w:rsidP="001C34D4">
            <w:pPr>
              <w:rPr>
                <w:rFonts w:ascii="Times New Roman" w:hAnsi="Times New Roman" w:cs="Times New Roman"/>
                <w:color w:val="FF0000"/>
                <w:kern w:val="0"/>
                <w:sz w:val="24"/>
                <w:szCs w:val="24"/>
                <w14:ligatures w14:val="none"/>
              </w:rPr>
            </w:pPr>
          </w:p>
          <w:p w14:paraId="230CD011" w14:textId="77777777" w:rsidR="00DC66FE" w:rsidRDefault="00DC66FE" w:rsidP="001C34D4">
            <w:pPr>
              <w:rPr>
                <w:rFonts w:ascii="Times New Roman" w:hAnsi="Times New Roman" w:cs="Times New Roman"/>
                <w:color w:val="FF0000"/>
                <w:kern w:val="0"/>
                <w:sz w:val="24"/>
                <w:szCs w:val="24"/>
                <w14:ligatures w14:val="none"/>
              </w:rPr>
            </w:pPr>
          </w:p>
          <w:p w14:paraId="3D96F27E" w14:textId="77777777" w:rsidR="00DC66FE" w:rsidRPr="00F21F3F" w:rsidRDefault="00DC66FE" w:rsidP="001C34D4">
            <w:pPr>
              <w:rPr>
                <w:rFonts w:ascii="Times New Roman" w:hAnsi="Times New Roman" w:cs="Times New Roman"/>
                <w:color w:val="FF0000"/>
                <w:kern w:val="0"/>
                <w:sz w:val="24"/>
                <w:szCs w:val="24"/>
                <w14:ligatures w14:val="none"/>
              </w:rPr>
            </w:pPr>
          </w:p>
          <w:p w14:paraId="62E1AF34"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5B5CD859" w14:textId="77777777" w:rsidTr="001C34D4">
        <w:tc>
          <w:tcPr>
            <w:tcW w:w="3020" w:type="dxa"/>
          </w:tcPr>
          <w:p w14:paraId="549C7026" w14:textId="77777777" w:rsidR="00DC66FE" w:rsidRPr="00F21F3F" w:rsidRDefault="00DC66FE" w:rsidP="001C34D4">
            <w:pPr>
              <w:rPr>
                <w:rFonts w:ascii="Times New Roman" w:hAnsi="Times New Roman" w:cs="Times New Roman"/>
                <w:color w:val="FF0000"/>
                <w:kern w:val="0"/>
                <w:sz w:val="24"/>
                <w:szCs w:val="24"/>
                <w14:ligatures w14:val="none"/>
              </w:rPr>
            </w:pPr>
          </w:p>
          <w:p w14:paraId="108739A0"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EBA5E1B"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3EB90761"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12FB42A8" w14:textId="77777777" w:rsidTr="001C34D4">
        <w:tc>
          <w:tcPr>
            <w:tcW w:w="3020" w:type="dxa"/>
          </w:tcPr>
          <w:p w14:paraId="13E4AC72" w14:textId="77777777" w:rsidR="00DC66FE" w:rsidRPr="00F21F3F" w:rsidRDefault="00DC66FE" w:rsidP="001C34D4">
            <w:pPr>
              <w:rPr>
                <w:rFonts w:ascii="Times New Roman" w:hAnsi="Times New Roman" w:cs="Times New Roman"/>
                <w:b/>
                <w:bCs/>
                <w:kern w:val="0"/>
                <w:sz w:val="24"/>
                <w:szCs w:val="24"/>
                <w14:ligatures w14:val="none"/>
              </w:rPr>
            </w:pPr>
          </w:p>
          <w:p w14:paraId="46B84A49"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706A731"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4548C004" w14:textId="77777777" w:rsidR="00DC66FE" w:rsidRPr="00F21F3F" w:rsidRDefault="00DC66FE" w:rsidP="001C34D4">
            <w:pPr>
              <w:rPr>
                <w:rFonts w:ascii="Times New Roman" w:hAnsi="Times New Roman" w:cs="Times New Roman"/>
                <w:kern w:val="0"/>
                <w:sz w:val="24"/>
                <w:szCs w:val="24"/>
                <w14:ligatures w14:val="none"/>
              </w:rPr>
            </w:pPr>
          </w:p>
        </w:tc>
      </w:tr>
    </w:tbl>
    <w:p w14:paraId="6C432F18"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5590C7C9" w14:textId="77777777" w:rsidR="00025938" w:rsidRPr="00F21F3F" w:rsidRDefault="00025938" w:rsidP="00025938">
      <w:pPr>
        <w:spacing w:after="0" w:line="240" w:lineRule="auto"/>
        <w:rPr>
          <w:rFonts w:ascii="Times New Roman" w:hAnsi="Times New Roman" w:cs="Times New Roman"/>
          <w:kern w:val="0"/>
          <w:sz w:val="24"/>
          <w:szCs w:val="24"/>
          <w14:ligatures w14:val="none"/>
        </w:rPr>
      </w:pPr>
    </w:p>
    <w:p w14:paraId="78D0C10F" w14:textId="77777777" w:rsidR="00025938" w:rsidRPr="00F21F3F" w:rsidRDefault="00025938" w:rsidP="00025938">
      <w:pPr>
        <w:pStyle w:val="AralkYok"/>
        <w:spacing w:before="120"/>
        <w:rPr>
          <w:rFonts w:ascii="Times New Roman" w:hAnsi="Times New Roman" w:cs="Times New Roman"/>
          <w:color w:val="FF0000"/>
          <w:sz w:val="24"/>
          <w:szCs w:val="24"/>
        </w:rPr>
      </w:pPr>
    </w:p>
    <w:tbl>
      <w:tblPr>
        <w:tblStyle w:val="TabloKlavuzu"/>
        <w:tblW w:w="0" w:type="auto"/>
        <w:tblLook w:val="04A0" w:firstRow="1" w:lastRow="0" w:firstColumn="1" w:lastColumn="0" w:noHBand="0" w:noVBand="1"/>
      </w:tblPr>
      <w:tblGrid>
        <w:gridCol w:w="3020"/>
        <w:gridCol w:w="6042"/>
      </w:tblGrid>
      <w:tr w:rsidR="00DC66FE" w:rsidRPr="00F21F3F" w14:paraId="14F03910" w14:textId="77777777" w:rsidTr="001C34D4">
        <w:tc>
          <w:tcPr>
            <w:tcW w:w="9062" w:type="dxa"/>
            <w:gridSpan w:val="2"/>
          </w:tcPr>
          <w:p w14:paraId="4FF8C025" w14:textId="77777777" w:rsidR="00DC66FE" w:rsidRPr="00F21F3F" w:rsidRDefault="00DC66FE"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A.Liderlik, Yönetişim ve Kalite</w:t>
            </w:r>
          </w:p>
        </w:tc>
      </w:tr>
      <w:tr w:rsidR="00DC66FE" w:rsidRPr="00F21F3F" w14:paraId="5D08EB89" w14:textId="77777777" w:rsidTr="001C34D4">
        <w:tc>
          <w:tcPr>
            <w:tcW w:w="9062" w:type="dxa"/>
            <w:gridSpan w:val="2"/>
          </w:tcPr>
          <w:p w14:paraId="5EC9EAAF" w14:textId="77777777" w:rsidR="00DC66FE" w:rsidRPr="00F21F3F" w:rsidRDefault="00DC66FE" w:rsidP="001C34D4">
            <w:pPr>
              <w:rPr>
                <w:rFonts w:ascii="Times New Roman" w:hAnsi="Times New Roman" w:cs="Times New Roman"/>
                <w:b/>
                <w:bCs/>
                <w:sz w:val="24"/>
                <w:szCs w:val="24"/>
              </w:rPr>
            </w:pPr>
            <w:r w:rsidRPr="00F21F3F">
              <w:rPr>
                <w:rFonts w:ascii="Times New Roman" w:hAnsi="Times New Roman" w:cs="Times New Roman"/>
                <w:b/>
                <w:bCs/>
                <w:sz w:val="24"/>
                <w:szCs w:val="24"/>
              </w:rPr>
              <w:t xml:space="preserve">A.4.Paydaş Katılımı </w:t>
            </w:r>
          </w:p>
          <w:p w14:paraId="033D2D8B" w14:textId="41FFC350"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A.4.2. Öğrenci geri bildirimleri</w:t>
            </w:r>
          </w:p>
        </w:tc>
      </w:tr>
      <w:tr w:rsidR="00DC66FE" w:rsidRPr="00F21F3F" w14:paraId="74C270B5" w14:textId="77777777" w:rsidTr="001C34D4">
        <w:trPr>
          <w:trHeight w:val="848"/>
        </w:trPr>
        <w:tc>
          <w:tcPr>
            <w:tcW w:w="9062" w:type="dxa"/>
            <w:gridSpan w:val="2"/>
          </w:tcPr>
          <w:p w14:paraId="3A40CFE6" w14:textId="77777777" w:rsidR="00DC66FE" w:rsidRPr="00F21F3F" w:rsidRDefault="00DC66FE" w:rsidP="001C34D4">
            <w:pPr>
              <w:rPr>
                <w:rFonts w:ascii="Times New Roman" w:hAnsi="Times New Roman" w:cs="Times New Roman"/>
                <w:b/>
                <w:bCs/>
                <w:kern w:val="0"/>
                <w:sz w:val="24"/>
                <w:szCs w:val="24"/>
                <w14:ligatures w14:val="none"/>
              </w:rPr>
            </w:pPr>
          </w:p>
          <w:p w14:paraId="63746EF6" w14:textId="77777777" w:rsidR="00DC66FE" w:rsidRPr="00F21F3F" w:rsidRDefault="00DC66FE" w:rsidP="001C34D4">
            <w:pPr>
              <w:rPr>
                <w:rFonts w:ascii="Times New Roman" w:hAnsi="Times New Roman" w:cs="Times New Roman"/>
                <w:color w:val="FF0000"/>
                <w:kern w:val="0"/>
                <w:sz w:val="24"/>
                <w:szCs w:val="24"/>
                <w14:ligatures w14:val="none"/>
              </w:rPr>
            </w:pPr>
          </w:p>
          <w:p w14:paraId="04D1CD5B" w14:textId="77777777" w:rsidR="00DC66FE" w:rsidRPr="00F21F3F" w:rsidRDefault="00DC66FE" w:rsidP="001C34D4">
            <w:pPr>
              <w:rPr>
                <w:rFonts w:ascii="Times New Roman" w:hAnsi="Times New Roman" w:cs="Times New Roman"/>
                <w:color w:val="FF0000"/>
                <w:kern w:val="0"/>
                <w:sz w:val="24"/>
                <w:szCs w:val="24"/>
                <w14:ligatures w14:val="none"/>
              </w:rPr>
            </w:pPr>
          </w:p>
          <w:p w14:paraId="7FBFC471" w14:textId="77777777" w:rsidR="00DC66FE" w:rsidRPr="00F21F3F" w:rsidRDefault="00DC66FE"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7AE01F94" w14:textId="77777777" w:rsidR="00DC66FE" w:rsidRPr="00F21F3F" w:rsidRDefault="00DC66FE" w:rsidP="001C34D4">
            <w:pPr>
              <w:rPr>
                <w:rFonts w:ascii="Times New Roman" w:hAnsi="Times New Roman" w:cs="Times New Roman"/>
                <w:color w:val="FF0000"/>
                <w:kern w:val="0"/>
                <w:sz w:val="24"/>
                <w:szCs w:val="24"/>
                <w14:ligatures w14:val="none"/>
              </w:rPr>
            </w:pPr>
          </w:p>
          <w:p w14:paraId="03286CC7" w14:textId="77777777" w:rsidR="00DC66FE" w:rsidRPr="00F21F3F" w:rsidRDefault="00DC66FE" w:rsidP="001C34D4">
            <w:pPr>
              <w:rPr>
                <w:rFonts w:ascii="Times New Roman" w:hAnsi="Times New Roman" w:cs="Times New Roman"/>
                <w:color w:val="FF0000"/>
                <w:kern w:val="0"/>
                <w:sz w:val="24"/>
                <w:szCs w:val="24"/>
                <w14:ligatures w14:val="none"/>
              </w:rPr>
            </w:pPr>
          </w:p>
          <w:p w14:paraId="40E1B315" w14:textId="77777777" w:rsidR="00DC66FE" w:rsidRPr="00F21F3F" w:rsidRDefault="00DC66FE" w:rsidP="001C34D4">
            <w:pPr>
              <w:rPr>
                <w:rFonts w:ascii="Times New Roman" w:hAnsi="Times New Roman" w:cs="Times New Roman"/>
                <w:color w:val="FF0000"/>
                <w:kern w:val="0"/>
                <w:sz w:val="24"/>
                <w:szCs w:val="24"/>
                <w14:ligatures w14:val="none"/>
              </w:rPr>
            </w:pPr>
          </w:p>
          <w:p w14:paraId="2DA00D97" w14:textId="77777777" w:rsidR="00DC66FE" w:rsidRPr="00F21F3F" w:rsidRDefault="00DC66FE" w:rsidP="001C34D4">
            <w:pPr>
              <w:rPr>
                <w:rFonts w:ascii="Times New Roman" w:hAnsi="Times New Roman" w:cs="Times New Roman"/>
                <w:color w:val="FF0000"/>
                <w:kern w:val="0"/>
                <w:sz w:val="24"/>
                <w:szCs w:val="24"/>
                <w14:ligatures w14:val="none"/>
              </w:rPr>
            </w:pPr>
          </w:p>
          <w:p w14:paraId="703625FB" w14:textId="77777777" w:rsidR="00DC66FE" w:rsidRPr="00F21F3F" w:rsidRDefault="00DC66FE" w:rsidP="001C34D4">
            <w:pPr>
              <w:rPr>
                <w:rFonts w:ascii="Times New Roman" w:hAnsi="Times New Roman" w:cs="Times New Roman"/>
                <w:color w:val="FF0000"/>
                <w:kern w:val="0"/>
                <w:sz w:val="24"/>
                <w:szCs w:val="24"/>
                <w14:ligatures w14:val="none"/>
              </w:rPr>
            </w:pPr>
          </w:p>
          <w:p w14:paraId="685BFD00" w14:textId="77777777" w:rsidR="00DC66FE" w:rsidRPr="00F21F3F" w:rsidRDefault="00DC66FE" w:rsidP="001C34D4">
            <w:pPr>
              <w:rPr>
                <w:rFonts w:ascii="Times New Roman" w:hAnsi="Times New Roman" w:cs="Times New Roman"/>
                <w:color w:val="FF0000"/>
                <w:kern w:val="0"/>
                <w:sz w:val="24"/>
                <w:szCs w:val="24"/>
                <w14:ligatures w14:val="none"/>
              </w:rPr>
            </w:pPr>
          </w:p>
          <w:p w14:paraId="2C05DBB7" w14:textId="77777777" w:rsidR="00DC66FE" w:rsidRPr="00F21F3F" w:rsidRDefault="00DC66FE" w:rsidP="001C34D4">
            <w:pPr>
              <w:rPr>
                <w:rFonts w:ascii="Times New Roman" w:hAnsi="Times New Roman" w:cs="Times New Roman"/>
                <w:color w:val="FF0000"/>
                <w:kern w:val="0"/>
                <w:sz w:val="24"/>
                <w:szCs w:val="24"/>
                <w14:ligatures w14:val="none"/>
              </w:rPr>
            </w:pPr>
          </w:p>
          <w:p w14:paraId="77CAD8D7" w14:textId="77777777" w:rsidR="00DC66FE" w:rsidRPr="00F21F3F" w:rsidRDefault="00DC66FE" w:rsidP="001C34D4">
            <w:pPr>
              <w:rPr>
                <w:rFonts w:ascii="Times New Roman" w:hAnsi="Times New Roman" w:cs="Times New Roman"/>
                <w:color w:val="FF0000"/>
                <w:kern w:val="0"/>
                <w:sz w:val="24"/>
                <w:szCs w:val="24"/>
                <w14:ligatures w14:val="none"/>
              </w:rPr>
            </w:pPr>
          </w:p>
          <w:p w14:paraId="3BED9662" w14:textId="77777777" w:rsidR="00DC66FE" w:rsidRPr="00F21F3F" w:rsidRDefault="00DC66FE" w:rsidP="001C34D4">
            <w:pPr>
              <w:rPr>
                <w:rFonts w:ascii="Times New Roman" w:hAnsi="Times New Roman" w:cs="Times New Roman"/>
                <w:color w:val="FF0000"/>
                <w:kern w:val="0"/>
                <w:sz w:val="24"/>
                <w:szCs w:val="24"/>
                <w14:ligatures w14:val="none"/>
              </w:rPr>
            </w:pPr>
          </w:p>
          <w:p w14:paraId="24AF0532" w14:textId="77777777" w:rsidR="00DC66FE" w:rsidRPr="00F21F3F" w:rsidRDefault="00DC66FE" w:rsidP="001C34D4">
            <w:pPr>
              <w:rPr>
                <w:rFonts w:ascii="Times New Roman" w:hAnsi="Times New Roman" w:cs="Times New Roman"/>
                <w:color w:val="FF0000"/>
                <w:kern w:val="0"/>
                <w:sz w:val="24"/>
                <w:szCs w:val="24"/>
                <w14:ligatures w14:val="none"/>
              </w:rPr>
            </w:pPr>
          </w:p>
          <w:p w14:paraId="69670F9A" w14:textId="77777777" w:rsidR="00DC66FE" w:rsidRPr="00F21F3F" w:rsidRDefault="00DC66FE" w:rsidP="001C34D4">
            <w:pPr>
              <w:rPr>
                <w:rFonts w:ascii="Times New Roman" w:hAnsi="Times New Roman" w:cs="Times New Roman"/>
                <w:color w:val="FF0000"/>
                <w:kern w:val="0"/>
                <w:sz w:val="24"/>
                <w:szCs w:val="24"/>
                <w14:ligatures w14:val="none"/>
              </w:rPr>
            </w:pPr>
          </w:p>
          <w:p w14:paraId="31CE68E1" w14:textId="77777777" w:rsidR="00DC66FE" w:rsidRPr="00F21F3F" w:rsidRDefault="00DC66FE" w:rsidP="001C34D4">
            <w:pPr>
              <w:rPr>
                <w:rFonts w:ascii="Times New Roman" w:hAnsi="Times New Roman" w:cs="Times New Roman"/>
                <w:color w:val="FF0000"/>
                <w:kern w:val="0"/>
                <w:sz w:val="24"/>
                <w:szCs w:val="24"/>
                <w14:ligatures w14:val="none"/>
              </w:rPr>
            </w:pPr>
          </w:p>
          <w:p w14:paraId="569A42B9" w14:textId="77777777" w:rsidR="00DC66FE" w:rsidRPr="00F21F3F" w:rsidRDefault="00DC66FE" w:rsidP="001C34D4">
            <w:pPr>
              <w:rPr>
                <w:rFonts w:ascii="Times New Roman" w:hAnsi="Times New Roman" w:cs="Times New Roman"/>
                <w:color w:val="FF0000"/>
                <w:kern w:val="0"/>
                <w:sz w:val="24"/>
                <w:szCs w:val="24"/>
                <w14:ligatures w14:val="none"/>
              </w:rPr>
            </w:pPr>
          </w:p>
          <w:p w14:paraId="76FE9BE1" w14:textId="77777777" w:rsidR="00DC66FE" w:rsidRPr="00F21F3F" w:rsidRDefault="00DC66FE" w:rsidP="001C34D4">
            <w:pPr>
              <w:rPr>
                <w:rFonts w:ascii="Times New Roman" w:hAnsi="Times New Roman" w:cs="Times New Roman"/>
                <w:color w:val="FF0000"/>
                <w:kern w:val="0"/>
                <w:sz w:val="24"/>
                <w:szCs w:val="24"/>
                <w14:ligatures w14:val="none"/>
              </w:rPr>
            </w:pPr>
          </w:p>
          <w:p w14:paraId="20AEFD6D" w14:textId="77777777" w:rsidR="00DC66FE" w:rsidRPr="00F21F3F" w:rsidRDefault="00DC66FE" w:rsidP="001C34D4">
            <w:pPr>
              <w:rPr>
                <w:rFonts w:ascii="Times New Roman" w:hAnsi="Times New Roman" w:cs="Times New Roman"/>
                <w:color w:val="FF0000"/>
                <w:kern w:val="0"/>
                <w:sz w:val="24"/>
                <w:szCs w:val="24"/>
                <w14:ligatures w14:val="none"/>
              </w:rPr>
            </w:pPr>
          </w:p>
          <w:p w14:paraId="743D0DA5" w14:textId="77777777" w:rsidR="00DC66FE" w:rsidRPr="00F21F3F" w:rsidRDefault="00DC66FE" w:rsidP="001C34D4">
            <w:pPr>
              <w:rPr>
                <w:rFonts w:ascii="Times New Roman" w:hAnsi="Times New Roman" w:cs="Times New Roman"/>
                <w:color w:val="FF0000"/>
                <w:kern w:val="0"/>
                <w:sz w:val="24"/>
                <w:szCs w:val="24"/>
                <w14:ligatures w14:val="none"/>
              </w:rPr>
            </w:pPr>
          </w:p>
          <w:p w14:paraId="654164FB" w14:textId="77777777" w:rsidR="00DC66FE" w:rsidRPr="00F21F3F" w:rsidRDefault="00DC66FE" w:rsidP="001C34D4">
            <w:pPr>
              <w:rPr>
                <w:rFonts w:ascii="Times New Roman" w:hAnsi="Times New Roman" w:cs="Times New Roman"/>
                <w:color w:val="FF0000"/>
                <w:kern w:val="0"/>
                <w:sz w:val="24"/>
                <w:szCs w:val="24"/>
                <w14:ligatures w14:val="none"/>
              </w:rPr>
            </w:pPr>
          </w:p>
          <w:p w14:paraId="18CBDCB5" w14:textId="77777777" w:rsidR="00DC66FE" w:rsidRPr="00F21F3F" w:rsidRDefault="00DC66FE" w:rsidP="001C34D4">
            <w:pPr>
              <w:rPr>
                <w:rFonts w:ascii="Times New Roman" w:hAnsi="Times New Roman" w:cs="Times New Roman"/>
                <w:color w:val="FF0000"/>
                <w:kern w:val="0"/>
                <w:sz w:val="24"/>
                <w:szCs w:val="24"/>
                <w14:ligatures w14:val="none"/>
              </w:rPr>
            </w:pPr>
          </w:p>
          <w:p w14:paraId="5FDED854" w14:textId="77777777" w:rsidR="00DC66FE" w:rsidRPr="00F21F3F" w:rsidRDefault="00DC66FE" w:rsidP="001C34D4">
            <w:pPr>
              <w:rPr>
                <w:rFonts w:ascii="Times New Roman" w:hAnsi="Times New Roman" w:cs="Times New Roman"/>
                <w:color w:val="FF0000"/>
                <w:kern w:val="0"/>
                <w:sz w:val="24"/>
                <w:szCs w:val="24"/>
                <w14:ligatures w14:val="none"/>
              </w:rPr>
            </w:pPr>
          </w:p>
          <w:p w14:paraId="031E00C9" w14:textId="77777777" w:rsidR="00DC66FE" w:rsidRPr="00F21F3F" w:rsidRDefault="00DC66FE" w:rsidP="001C34D4">
            <w:pPr>
              <w:rPr>
                <w:rFonts w:ascii="Times New Roman" w:hAnsi="Times New Roman" w:cs="Times New Roman"/>
                <w:color w:val="FF0000"/>
                <w:kern w:val="0"/>
                <w:sz w:val="24"/>
                <w:szCs w:val="24"/>
                <w14:ligatures w14:val="none"/>
              </w:rPr>
            </w:pPr>
          </w:p>
          <w:p w14:paraId="3110D292" w14:textId="77777777" w:rsidR="00DC66FE" w:rsidRPr="00F21F3F" w:rsidRDefault="00DC66FE" w:rsidP="001C34D4">
            <w:pPr>
              <w:rPr>
                <w:rFonts w:ascii="Times New Roman" w:hAnsi="Times New Roman" w:cs="Times New Roman"/>
                <w:color w:val="FF0000"/>
                <w:kern w:val="0"/>
                <w:sz w:val="24"/>
                <w:szCs w:val="24"/>
                <w14:ligatures w14:val="none"/>
              </w:rPr>
            </w:pPr>
          </w:p>
          <w:p w14:paraId="6D6B03AE" w14:textId="77777777" w:rsidR="00DC66FE" w:rsidRDefault="00DC66FE" w:rsidP="001C34D4">
            <w:pPr>
              <w:rPr>
                <w:rFonts w:ascii="Times New Roman" w:hAnsi="Times New Roman" w:cs="Times New Roman"/>
                <w:color w:val="FF0000"/>
                <w:kern w:val="0"/>
                <w:sz w:val="24"/>
                <w:szCs w:val="24"/>
                <w14:ligatures w14:val="none"/>
              </w:rPr>
            </w:pPr>
          </w:p>
          <w:p w14:paraId="3D79167C" w14:textId="77777777" w:rsidR="00DC66FE" w:rsidRDefault="00DC66FE" w:rsidP="001C34D4">
            <w:pPr>
              <w:rPr>
                <w:rFonts w:ascii="Times New Roman" w:hAnsi="Times New Roman" w:cs="Times New Roman"/>
                <w:color w:val="FF0000"/>
                <w:kern w:val="0"/>
                <w:sz w:val="24"/>
                <w:szCs w:val="24"/>
                <w14:ligatures w14:val="none"/>
              </w:rPr>
            </w:pPr>
          </w:p>
          <w:p w14:paraId="696058A7" w14:textId="77777777" w:rsidR="00DC66FE" w:rsidRDefault="00DC66FE" w:rsidP="001C34D4">
            <w:pPr>
              <w:rPr>
                <w:rFonts w:ascii="Times New Roman" w:hAnsi="Times New Roman" w:cs="Times New Roman"/>
                <w:color w:val="FF0000"/>
                <w:kern w:val="0"/>
                <w:sz w:val="24"/>
                <w:szCs w:val="24"/>
                <w14:ligatures w14:val="none"/>
              </w:rPr>
            </w:pPr>
          </w:p>
          <w:p w14:paraId="3035F50E" w14:textId="77777777" w:rsidR="00DC66FE" w:rsidRDefault="00DC66FE" w:rsidP="001C34D4">
            <w:pPr>
              <w:rPr>
                <w:rFonts w:ascii="Times New Roman" w:hAnsi="Times New Roman" w:cs="Times New Roman"/>
                <w:color w:val="FF0000"/>
                <w:kern w:val="0"/>
                <w:sz w:val="24"/>
                <w:szCs w:val="24"/>
                <w14:ligatures w14:val="none"/>
              </w:rPr>
            </w:pPr>
          </w:p>
          <w:p w14:paraId="2106F3A1" w14:textId="77777777" w:rsidR="00DC66FE" w:rsidRDefault="00DC66FE" w:rsidP="001C34D4">
            <w:pPr>
              <w:rPr>
                <w:rFonts w:ascii="Times New Roman" w:hAnsi="Times New Roman" w:cs="Times New Roman"/>
                <w:color w:val="FF0000"/>
                <w:kern w:val="0"/>
                <w:sz w:val="24"/>
                <w:szCs w:val="24"/>
                <w14:ligatures w14:val="none"/>
              </w:rPr>
            </w:pPr>
          </w:p>
          <w:p w14:paraId="22BD1D4A" w14:textId="77777777" w:rsidR="00DC66FE" w:rsidRDefault="00DC66FE" w:rsidP="001C34D4">
            <w:pPr>
              <w:rPr>
                <w:rFonts w:ascii="Times New Roman" w:hAnsi="Times New Roman" w:cs="Times New Roman"/>
                <w:color w:val="FF0000"/>
                <w:kern w:val="0"/>
                <w:sz w:val="24"/>
                <w:szCs w:val="24"/>
                <w14:ligatures w14:val="none"/>
              </w:rPr>
            </w:pPr>
          </w:p>
          <w:p w14:paraId="4C196365" w14:textId="77777777" w:rsidR="00DC66FE" w:rsidRPr="00F21F3F" w:rsidRDefault="00DC66FE" w:rsidP="001C34D4">
            <w:pPr>
              <w:rPr>
                <w:rFonts w:ascii="Times New Roman" w:hAnsi="Times New Roman" w:cs="Times New Roman"/>
                <w:color w:val="FF0000"/>
                <w:kern w:val="0"/>
                <w:sz w:val="24"/>
                <w:szCs w:val="24"/>
                <w14:ligatures w14:val="none"/>
              </w:rPr>
            </w:pPr>
          </w:p>
          <w:p w14:paraId="0506E66C"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187095FB" w14:textId="77777777" w:rsidTr="001C34D4">
        <w:tc>
          <w:tcPr>
            <w:tcW w:w="3020" w:type="dxa"/>
          </w:tcPr>
          <w:p w14:paraId="626AC7CA" w14:textId="77777777" w:rsidR="00DC66FE" w:rsidRPr="00F21F3F" w:rsidRDefault="00DC66FE" w:rsidP="001C34D4">
            <w:pPr>
              <w:rPr>
                <w:rFonts w:ascii="Times New Roman" w:hAnsi="Times New Roman" w:cs="Times New Roman"/>
                <w:color w:val="FF0000"/>
                <w:kern w:val="0"/>
                <w:sz w:val="24"/>
                <w:szCs w:val="24"/>
                <w14:ligatures w14:val="none"/>
              </w:rPr>
            </w:pPr>
          </w:p>
          <w:p w14:paraId="357F69EC"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40F5EE5"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0CB86112"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509615BA" w14:textId="77777777" w:rsidTr="001C34D4">
        <w:tc>
          <w:tcPr>
            <w:tcW w:w="3020" w:type="dxa"/>
          </w:tcPr>
          <w:p w14:paraId="323678A1" w14:textId="77777777" w:rsidR="00DC66FE" w:rsidRPr="00F21F3F" w:rsidRDefault="00DC66FE" w:rsidP="001C34D4">
            <w:pPr>
              <w:rPr>
                <w:rFonts w:ascii="Times New Roman" w:hAnsi="Times New Roman" w:cs="Times New Roman"/>
                <w:b/>
                <w:bCs/>
                <w:kern w:val="0"/>
                <w:sz w:val="24"/>
                <w:szCs w:val="24"/>
                <w14:ligatures w14:val="none"/>
              </w:rPr>
            </w:pPr>
          </w:p>
          <w:p w14:paraId="6EBE8609"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E290766"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270D9EE9" w14:textId="77777777" w:rsidR="00DC66FE" w:rsidRPr="00F21F3F" w:rsidRDefault="00DC66FE" w:rsidP="001C34D4">
            <w:pPr>
              <w:rPr>
                <w:rFonts w:ascii="Times New Roman" w:hAnsi="Times New Roman" w:cs="Times New Roman"/>
                <w:kern w:val="0"/>
                <w:sz w:val="24"/>
                <w:szCs w:val="24"/>
                <w14:ligatures w14:val="none"/>
              </w:rPr>
            </w:pPr>
          </w:p>
        </w:tc>
      </w:tr>
    </w:tbl>
    <w:p w14:paraId="3B225E1E"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F21F3F" w14:paraId="733B072D" w14:textId="77777777" w:rsidTr="001C34D4">
        <w:tc>
          <w:tcPr>
            <w:tcW w:w="9062" w:type="dxa"/>
            <w:gridSpan w:val="2"/>
          </w:tcPr>
          <w:p w14:paraId="7B2FC8E6" w14:textId="77777777" w:rsidR="00DC66FE" w:rsidRPr="00F21F3F" w:rsidRDefault="00DC66FE"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DC66FE" w:rsidRPr="00F21F3F" w14:paraId="408CF1A5" w14:textId="77777777" w:rsidTr="001C34D4">
        <w:tc>
          <w:tcPr>
            <w:tcW w:w="9062" w:type="dxa"/>
            <w:gridSpan w:val="2"/>
          </w:tcPr>
          <w:p w14:paraId="3A8F51A5" w14:textId="77777777" w:rsidR="00DC66FE" w:rsidRPr="00F21F3F" w:rsidRDefault="00DC66FE" w:rsidP="001C34D4">
            <w:pPr>
              <w:rPr>
                <w:rFonts w:ascii="Times New Roman" w:hAnsi="Times New Roman" w:cs="Times New Roman"/>
                <w:b/>
                <w:bCs/>
                <w:sz w:val="24"/>
                <w:szCs w:val="24"/>
              </w:rPr>
            </w:pPr>
            <w:r w:rsidRPr="00F21F3F">
              <w:rPr>
                <w:rFonts w:ascii="Times New Roman" w:hAnsi="Times New Roman" w:cs="Times New Roman"/>
                <w:b/>
                <w:bCs/>
                <w:sz w:val="24"/>
                <w:szCs w:val="24"/>
              </w:rPr>
              <w:t xml:space="preserve">A.4.Paydaş Katılımı </w:t>
            </w:r>
          </w:p>
          <w:p w14:paraId="273BEA01" w14:textId="2F64F1C8"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A.4.3. Mezun ilişkileri yönetimi</w:t>
            </w:r>
          </w:p>
        </w:tc>
      </w:tr>
      <w:tr w:rsidR="00DC66FE" w:rsidRPr="00F21F3F" w14:paraId="3E777E6A" w14:textId="77777777" w:rsidTr="001C34D4">
        <w:trPr>
          <w:trHeight w:val="848"/>
        </w:trPr>
        <w:tc>
          <w:tcPr>
            <w:tcW w:w="9062" w:type="dxa"/>
            <w:gridSpan w:val="2"/>
          </w:tcPr>
          <w:p w14:paraId="7A1F1324" w14:textId="77777777" w:rsidR="00DC66FE" w:rsidRPr="00F21F3F" w:rsidRDefault="00DC66FE" w:rsidP="001C34D4">
            <w:pPr>
              <w:rPr>
                <w:rFonts w:ascii="Times New Roman" w:hAnsi="Times New Roman" w:cs="Times New Roman"/>
                <w:b/>
                <w:bCs/>
                <w:kern w:val="0"/>
                <w:sz w:val="24"/>
                <w:szCs w:val="24"/>
                <w14:ligatures w14:val="none"/>
              </w:rPr>
            </w:pPr>
          </w:p>
          <w:p w14:paraId="152E41DE" w14:textId="77777777" w:rsidR="00DC66FE" w:rsidRPr="00F21F3F" w:rsidRDefault="00DC66FE" w:rsidP="001C34D4">
            <w:pPr>
              <w:rPr>
                <w:rFonts w:ascii="Times New Roman" w:hAnsi="Times New Roman" w:cs="Times New Roman"/>
                <w:color w:val="FF0000"/>
                <w:kern w:val="0"/>
                <w:sz w:val="24"/>
                <w:szCs w:val="24"/>
                <w14:ligatures w14:val="none"/>
              </w:rPr>
            </w:pPr>
          </w:p>
          <w:p w14:paraId="2AA1A9CE" w14:textId="77777777" w:rsidR="00DC66FE" w:rsidRPr="00F21F3F" w:rsidRDefault="00DC66FE" w:rsidP="001C34D4">
            <w:pPr>
              <w:rPr>
                <w:rFonts w:ascii="Times New Roman" w:hAnsi="Times New Roman" w:cs="Times New Roman"/>
                <w:color w:val="FF0000"/>
                <w:kern w:val="0"/>
                <w:sz w:val="24"/>
                <w:szCs w:val="24"/>
                <w14:ligatures w14:val="none"/>
              </w:rPr>
            </w:pPr>
          </w:p>
          <w:p w14:paraId="16FC1A9B" w14:textId="77777777" w:rsidR="00DC66FE" w:rsidRPr="00F21F3F" w:rsidRDefault="00DC66FE"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60956CD2" w14:textId="77777777" w:rsidR="00DC66FE" w:rsidRPr="00F21F3F" w:rsidRDefault="00DC66FE" w:rsidP="001C34D4">
            <w:pPr>
              <w:rPr>
                <w:rFonts w:ascii="Times New Roman" w:hAnsi="Times New Roman" w:cs="Times New Roman"/>
                <w:color w:val="FF0000"/>
                <w:kern w:val="0"/>
                <w:sz w:val="24"/>
                <w:szCs w:val="24"/>
                <w14:ligatures w14:val="none"/>
              </w:rPr>
            </w:pPr>
          </w:p>
          <w:p w14:paraId="5F7C9D30" w14:textId="77777777" w:rsidR="00DC66FE" w:rsidRPr="00F21F3F" w:rsidRDefault="00DC66FE" w:rsidP="001C34D4">
            <w:pPr>
              <w:rPr>
                <w:rFonts w:ascii="Times New Roman" w:hAnsi="Times New Roman" w:cs="Times New Roman"/>
                <w:color w:val="FF0000"/>
                <w:kern w:val="0"/>
                <w:sz w:val="24"/>
                <w:szCs w:val="24"/>
                <w14:ligatures w14:val="none"/>
              </w:rPr>
            </w:pPr>
          </w:p>
          <w:p w14:paraId="4AA71FAA" w14:textId="77777777" w:rsidR="00DC66FE" w:rsidRPr="00F21F3F" w:rsidRDefault="00DC66FE" w:rsidP="001C34D4">
            <w:pPr>
              <w:rPr>
                <w:rFonts w:ascii="Times New Roman" w:hAnsi="Times New Roman" w:cs="Times New Roman"/>
                <w:color w:val="FF0000"/>
                <w:kern w:val="0"/>
                <w:sz w:val="24"/>
                <w:szCs w:val="24"/>
                <w14:ligatures w14:val="none"/>
              </w:rPr>
            </w:pPr>
          </w:p>
          <w:p w14:paraId="0876A5D0" w14:textId="77777777" w:rsidR="00DC66FE" w:rsidRPr="00F21F3F" w:rsidRDefault="00DC66FE" w:rsidP="001C34D4">
            <w:pPr>
              <w:rPr>
                <w:rFonts w:ascii="Times New Roman" w:hAnsi="Times New Roman" w:cs="Times New Roman"/>
                <w:color w:val="FF0000"/>
                <w:kern w:val="0"/>
                <w:sz w:val="24"/>
                <w:szCs w:val="24"/>
                <w14:ligatures w14:val="none"/>
              </w:rPr>
            </w:pPr>
          </w:p>
          <w:p w14:paraId="4AC3C300" w14:textId="77777777" w:rsidR="00DC66FE" w:rsidRPr="00F21F3F" w:rsidRDefault="00DC66FE" w:rsidP="001C34D4">
            <w:pPr>
              <w:rPr>
                <w:rFonts w:ascii="Times New Roman" w:hAnsi="Times New Roman" w:cs="Times New Roman"/>
                <w:color w:val="FF0000"/>
                <w:kern w:val="0"/>
                <w:sz w:val="24"/>
                <w:szCs w:val="24"/>
                <w14:ligatures w14:val="none"/>
              </w:rPr>
            </w:pPr>
          </w:p>
          <w:p w14:paraId="531CB7CE" w14:textId="77777777" w:rsidR="00DC66FE" w:rsidRPr="00F21F3F" w:rsidRDefault="00DC66FE" w:rsidP="001C34D4">
            <w:pPr>
              <w:rPr>
                <w:rFonts w:ascii="Times New Roman" w:hAnsi="Times New Roman" w:cs="Times New Roman"/>
                <w:color w:val="FF0000"/>
                <w:kern w:val="0"/>
                <w:sz w:val="24"/>
                <w:szCs w:val="24"/>
                <w14:ligatures w14:val="none"/>
              </w:rPr>
            </w:pPr>
          </w:p>
          <w:p w14:paraId="0FC44DC1" w14:textId="77777777" w:rsidR="00DC66FE" w:rsidRPr="00F21F3F" w:rsidRDefault="00DC66FE" w:rsidP="001C34D4">
            <w:pPr>
              <w:rPr>
                <w:rFonts w:ascii="Times New Roman" w:hAnsi="Times New Roman" w:cs="Times New Roman"/>
                <w:color w:val="FF0000"/>
                <w:kern w:val="0"/>
                <w:sz w:val="24"/>
                <w:szCs w:val="24"/>
                <w14:ligatures w14:val="none"/>
              </w:rPr>
            </w:pPr>
          </w:p>
          <w:p w14:paraId="78E79883" w14:textId="77777777" w:rsidR="00DC66FE" w:rsidRPr="00F21F3F" w:rsidRDefault="00DC66FE" w:rsidP="001C34D4">
            <w:pPr>
              <w:rPr>
                <w:rFonts w:ascii="Times New Roman" w:hAnsi="Times New Roman" w:cs="Times New Roman"/>
                <w:color w:val="FF0000"/>
                <w:kern w:val="0"/>
                <w:sz w:val="24"/>
                <w:szCs w:val="24"/>
                <w14:ligatures w14:val="none"/>
              </w:rPr>
            </w:pPr>
          </w:p>
          <w:p w14:paraId="67D2CAA8" w14:textId="77777777" w:rsidR="00DC66FE" w:rsidRPr="00F21F3F" w:rsidRDefault="00DC66FE" w:rsidP="001C34D4">
            <w:pPr>
              <w:rPr>
                <w:rFonts w:ascii="Times New Roman" w:hAnsi="Times New Roman" w:cs="Times New Roman"/>
                <w:color w:val="FF0000"/>
                <w:kern w:val="0"/>
                <w:sz w:val="24"/>
                <w:szCs w:val="24"/>
                <w14:ligatures w14:val="none"/>
              </w:rPr>
            </w:pPr>
          </w:p>
          <w:p w14:paraId="1CB56C9F" w14:textId="77777777" w:rsidR="00DC66FE" w:rsidRPr="00F21F3F" w:rsidRDefault="00DC66FE" w:rsidP="001C34D4">
            <w:pPr>
              <w:rPr>
                <w:rFonts w:ascii="Times New Roman" w:hAnsi="Times New Roman" w:cs="Times New Roman"/>
                <w:color w:val="FF0000"/>
                <w:kern w:val="0"/>
                <w:sz w:val="24"/>
                <w:szCs w:val="24"/>
                <w14:ligatures w14:val="none"/>
              </w:rPr>
            </w:pPr>
          </w:p>
          <w:p w14:paraId="7714BE37" w14:textId="77777777" w:rsidR="00DC66FE" w:rsidRPr="00F21F3F" w:rsidRDefault="00DC66FE" w:rsidP="001C34D4">
            <w:pPr>
              <w:rPr>
                <w:rFonts w:ascii="Times New Roman" w:hAnsi="Times New Roman" w:cs="Times New Roman"/>
                <w:color w:val="FF0000"/>
                <w:kern w:val="0"/>
                <w:sz w:val="24"/>
                <w:szCs w:val="24"/>
                <w14:ligatures w14:val="none"/>
              </w:rPr>
            </w:pPr>
          </w:p>
          <w:p w14:paraId="71D2357E" w14:textId="77777777" w:rsidR="00DC66FE" w:rsidRPr="00F21F3F" w:rsidRDefault="00DC66FE" w:rsidP="001C34D4">
            <w:pPr>
              <w:rPr>
                <w:rFonts w:ascii="Times New Roman" w:hAnsi="Times New Roman" w:cs="Times New Roman"/>
                <w:color w:val="FF0000"/>
                <w:kern w:val="0"/>
                <w:sz w:val="24"/>
                <w:szCs w:val="24"/>
                <w14:ligatures w14:val="none"/>
              </w:rPr>
            </w:pPr>
          </w:p>
          <w:p w14:paraId="285B2A2C" w14:textId="77777777" w:rsidR="00DC66FE" w:rsidRPr="00F21F3F" w:rsidRDefault="00DC66FE" w:rsidP="001C34D4">
            <w:pPr>
              <w:rPr>
                <w:rFonts w:ascii="Times New Roman" w:hAnsi="Times New Roman" w:cs="Times New Roman"/>
                <w:color w:val="FF0000"/>
                <w:kern w:val="0"/>
                <w:sz w:val="24"/>
                <w:szCs w:val="24"/>
                <w14:ligatures w14:val="none"/>
              </w:rPr>
            </w:pPr>
          </w:p>
          <w:p w14:paraId="4C6D9627" w14:textId="77777777" w:rsidR="00DC66FE" w:rsidRPr="00F21F3F" w:rsidRDefault="00DC66FE" w:rsidP="001C34D4">
            <w:pPr>
              <w:rPr>
                <w:rFonts w:ascii="Times New Roman" w:hAnsi="Times New Roman" w:cs="Times New Roman"/>
                <w:color w:val="FF0000"/>
                <w:kern w:val="0"/>
                <w:sz w:val="24"/>
                <w:szCs w:val="24"/>
                <w14:ligatures w14:val="none"/>
              </w:rPr>
            </w:pPr>
          </w:p>
          <w:p w14:paraId="23262A8A" w14:textId="77777777" w:rsidR="00DC66FE" w:rsidRPr="00F21F3F" w:rsidRDefault="00DC66FE" w:rsidP="001C34D4">
            <w:pPr>
              <w:rPr>
                <w:rFonts w:ascii="Times New Roman" w:hAnsi="Times New Roman" w:cs="Times New Roman"/>
                <w:color w:val="FF0000"/>
                <w:kern w:val="0"/>
                <w:sz w:val="24"/>
                <w:szCs w:val="24"/>
                <w14:ligatures w14:val="none"/>
              </w:rPr>
            </w:pPr>
          </w:p>
          <w:p w14:paraId="0A3AB7D8" w14:textId="77777777" w:rsidR="00DC66FE" w:rsidRPr="00F21F3F" w:rsidRDefault="00DC66FE" w:rsidP="001C34D4">
            <w:pPr>
              <w:rPr>
                <w:rFonts w:ascii="Times New Roman" w:hAnsi="Times New Roman" w:cs="Times New Roman"/>
                <w:color w:val="FF0000"/>
                <w:kern w:val="0"/>
                <w:sz w:val="24"/>
                <w:szCs w:val="24"/>
                <w14:ligatures w14:val="none"/>
              </w:rPr>
            </w:pPr>
          </w:p>
          <w:p w14:paraId="09AB866E" w14:textId="77777777" w:rsidR="00DC66FE" w:rsidRPr="00F21F3F" w:rsidRDefault="00DC66FE" w:rsidP="001C34D4">
            <w:pPr>
              <w:rPr>
                <w:rFonts w:ascii="Times New Roman" w:hAnsi="Times New Roman" w:cs="Times New Roman"/>
                <w:color w:val="FF0000"/>
                <w:kern w:val="0"/>
                <w:sz w:val="24"/>
                <w:szCs w:val="24"/>
                <w14:ligatures w14:val="none"/>
              </w:rPr>
            </w:pPr>
          </w:p>
          <w:p w14:paraId="1450DCD7" w14:textId="77777777" w:rsidR="00DC66FE" w:rsidRPr="00F21F3F" w:rsidRDefault="00DC66FE" w:rsidP="001C34D4">
            <w:pPr>
              <w:rPr>
                <w:rFonts w:ascii="Times New Roman" w:hAnsi="Times New Roman" w:cs="Times New Roman"/>
                <w:color w:val="FF0000"/>
                <w:kern w:val="0"/>
                <w:sz w:val="24"/>
                <w:szCs w:val="24"/>
                <w14:ligatures w14:val="none"/>
              </w:rPr>
            </w:pPr>
          </w:p>
          <w:p w14:paraId="7D34E464" w14:textId="77777777" w:rsidR="00DC66FE" w:rsidRPr="00F21F3F" w:rsidRDefault="00DC66FE" w:rsidP="001C34D4">
            <w:pPr>
              <w:rPr>
                <w:rFonts w:ascii="Times New Roman" w:hAnsi="Times New Roman" w:cs="Times New Roman"/>
                <w:color w:val="FF0000"/>
                <w:kern w:val="0"/>
                <w:sz w:val="24"/>
                <w:szCs w:val="24"/>
                <w14:ligatures w14:val="none"/>
              </w:rPr>
            </w:pPr>
          </w:p>
          <w:p w14:paraId="712ACAAF" w14:textId="77777777" w:rsidR="00DC66FE" w:rsidRPr="00F21F3F" w:rsidRDefault="00DC66FE" w:rsidP="001C34D4">
            <w:pPr>
              <w:rPr>
                <w:rFonts w:ascii="Times New Roman" w:hAnsi="Times New Roman" w:cs="Times New Roman"/>
                <w:color w:val="FF0000"/>
                <w:kern w:val="0"/>
                <w:sz w:val="24"/>
                <w:szCs w:val="24"/>
                <w14:ligatures w14:val="none"/>
              </w:rPr>
            </w:pPr>
          </w:p>
          <w:p w14:paraId="11AE8D3E" w14:textId="77777777" w:rsidR="00DC66FE" w:rsidRPr="00F21F3F" w:rsidRDefault="00DC66FE" w:rsidP="001C34D4">
            <w:pPr>
              <w:rPr>
                <w:rFonts w:ascii="Times New Roman" w:hAnsi="Times New Roman" w:cs="Times New Roman"/>
                <w:color w:val="FF0000"/>
                <w:kern w:val="0"/>
                <w:sz w:val="24"/>
                <w:szCs w:val="24"/>
                <w14:ligatures w14:val="none"/>
              </w:rPr>
            </w:pPr>
          </w:p>
          <w:p w14:paraId="706D4C20" w14:textId="77777777" w:rsidR="00DC66FE" w:rsidRDefault="00DC66FE" w:rsidP="001C34D4">
            <w:pPr>
              <w:rPr>
                <w:rFonts w:ascii="Times New Roman" w:hAnsi="Times New Roman" w:cs="Times New Roman"/>
                <w:color w:val="FF0000"/>
                <w:kern w:val="0"/>
                <w:sz w:val="24"/>
                <w:szCs w:val="24"/>
                <w14:ligatures w14:val="none"/>
              </w:rPr>
            </w:pPr>
          </w:p>
          <w:p w14:paraId="2C0E6834" w14:textId="77777777" w:rsidR="00DC66FE" w:rsidRDefault="00DC66FE" w:rsidP="001C34D4">
            <w:pPr>
              <w:rPr>
                <w:rFonts w:ascii="Times New Roman" w:hAnsi="Times New Roman" w:cs="Times New Roman"/>
                <w:color w:val="FF0000"/>
                <w:kern w:val="0"/>
                <w:sz w:val="24"/>
                <w:szCs w:val="24"/>
                <w14:ligatures w14:val="none"/>
              </w:rPr>
            </w:pPr>
          </w:p>
          <w:p w14:paraId="3FC0610B" w14:textId="77777777" w:rsidR="00DC66FE" w:rsidRDefault="00DC66FE" w:rsidP="001C34D4">
            <w:pPr>
              <w:rPr>
                <w:rFonts w:ascii="Times New Roman" w:hAnsi="Times New Roman" w:cs="Times New Roman"/>
                <w:color w:val="FF0000"/>
                <w:kern w:val="0"/>
                <w:sz w:val="24"/>
                <w:szCs w:val="24"/>
                <w14:ligatures w14:val="none"/>
              </w:rPr>
            </w:pPr>
          </w:p>
          <w:p w14:paraId="5257A7C8" w14:textId="77777777" w:rsidR="00DC66FE" w:rsidRDefault="00DC66FE" w:rsidP="001C34D4">
            <w:pPr>
              <w:rPr>
                <w:rFonts w:ascii="Times New Roman" w:hAnsi="Times New Roman" w:cs="Times New Roman"/>
                <w:color w:val="FF0000"/>
                <w:kern w:val="0"/>
                <w:sz w:val="24"/>
                <w:szCs w:val="24"/>
                <w14:ligatures w14:val="none"/>
              </w:rPr>
            </w:pPr>
          </w:p>
          <w:p w14:paraId="07CC73C2" w14:textId="77777777" w:rsidR="00DC66FE" w:rsidRDefault="00DC66FE" w:rsidP="001C34D4">
            <w:pPr>
              <w:rPr>
                <w:rFonts w:ascii="Times New Roman" w:hAnsi="Times New Roman" w:cs="Times New Roman"/>
                <w:color w:val="FF0000"/>
                <w:kern w:val="0"/>
                <w:sz w:val="24"/>
                <w:szCs w:val="24"/>
                <w14:ligatures w14:val="none"/>
              </w:rPr>
            </w:pPr>
          </w:p>
          <w:p w14:paraId="4981939F" w14:textId="77777777" w:rsidR="00DC66FE" w:rsidRDefault="00DC66FE" w:rsidP="001C34D4">
            <w:pPr>
              <w:rPr>
                <w:rFonts w:ascii="Times New Roman" w:hAnsi="Times New Roman" w:cs="Times New Roman"/>
                <w:color w:val="FF0000"/>
                <w:kern w:val="0"/>
                <w:sz w:val="24"/>
                <w:szCs w:val="24"/>
                <w14:ligatures w14:val="none"/>
              </w:rPr>
            </w:pPr>
          </w:p>
          <w:p w14:paraId="0B0912CE" w14:textId="77777777" w:rsidR="00DC66FE" w:rsidRPr="00F21F3F" w:rsidRDefault="00DC66FE" w:rsidP="001C34D4">
            <w:pPr>
              <w:rPr>
                <w:rFonts w:ascii="Times New Roman" w:hAnsi="Times New Roman" w:cs="Times New Roman"/>
                <w:color w:val="FF0000"/>
                <w:kern w:val="0"/>
                <w:sz w:val="24"/>
                <w:szCs w:val="24"/>
                <w14:ligatures w14:val="none"/>
              </w:rPr>
            </w:pPr>
          </w:p>
          <w:p w14:paraId="76232CB8"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0335E534" w14:textId="77777777" w:rsidTr="001C34D4">
        <w:tc>
          <w:tcPr>
            <w:tcW w:w="3020" w:type="dxa"/>
          </w:tcPr>
          <w:p w14:paraId="09396DD2" w14:textId="77777777" w:rsidR="00DC66FE" w:rsidRPr="00F21F3F" w:rsidRDefault="00DC66FE" w:rsidP="001C34D4">
            <w:pPr>
              <w:rPr>
                <w:rFonts w:ascii="Times New Roman" w:hAnsi="Times New Roman" w:cs="Times New Roman"/>
                <w:color w:val="FF0000"/>
                <w:kern w:val="0"/>
                <w:sz w:val="24"/>
                <w:szCs w:val="24"/>
                <w14:ligatures w14:val="none"/>
              </w:rPr>
            </w:pPr>
          </w:p>
          <w:p w14:paraId="7B36C570"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F4143B5"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05CF77DC"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22D5F784" w14:textId="77777777" w:rsidTr="001C34D4">
        <w:tc>
          <w:tcPr>
            <w:tcW w:w="3020" w:type="dxa"/>
          </w:tcPr>
          <w:p w14:paraId="45A6AACC" w14:textId="77777777" w:rsidR="00DC66FE" w:rsidRPr="00F21F3F" w:rsidRDefault="00DC66FE" w:rsidP="001C34D4">
            <w:pPr>
              <w:rPr>
                <w:rFonts w:ascii="Times New Roman" w:hAnsi="Times New Roman" w:cs="Times New Roman"/>
                <w:b/>
                <w:bCs/>
                <w:kern w:val="0"/>
                <w:sz w:val="24"/>
                <w:szCs w:val="24"/>
                <w14:ligatures w14:val="none"/>
              </w:rPr>
            </w:pPr>
          </w:p>
          <w:p w14:paraId="25F322B7"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B877F59"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182D745E" w14:textId="77777777" w:rsidR="00DC66FE" w:rsidRPr="00F21F3F" w:rsidRDefault="00DC66FE" w:rsidP="001C34D4">
            <w:pPr>
              <w:rPr>
                <w:rFonts w:ascii="Times New Roman" w:hAnsi="Times New Roman" w:cs="Times New Roman"/>
                <w:kern w:val="0"/>
                <w:sz w:val="24"/>
                <w:szCs w:val="24"/>
                <w14:ligatures w14:val="none"/>
              </w:rPr>
            </w:pPr>
          </w:p>
        </w:tc>
      </w:tr>
    </w:tbl>
    <w:p w14:paraId="506E449E" w14:textId="77777777" w:rsidR="00632C4B" w:rsidRPr="00F21F3F" w:rsidRDefault="00632C4B" w:rsidP="00632C4B">
      <w:pPr>
        <w:spacing w:after="0" w:line="240" w:lineRule="auto"/>
        <w:rPr>
          <w:rFonts w:ascii="Times New Roman" w:hAnsi="Times New Roman" w:cs="Times New Roman"/>
          <w:b/>
          <w:bCs/>
          <w:color w:val="FF0000"/>
          <w:sz w:val="24"/>
          <w:szCs w:val="24"/>
        </w:rPr>
      </w:pPr>
    </w:p>
    <w:p w14:paraId="52675F43"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F21F3F" w14:paraId="6B1D5533" w14:textId="77777777" w:rsidTr="001C34D4">
        <w:tc>
          <w:tcPr>
            <w:tcW w:w="9062" w:type="dxa"/>
            <w:gridSpan w:val="2"/>
          </w:tcPr>
          <w:p w14:paraId="687EFF84" w14:textId="77777777" w:rsidR="00DC66FE" w:rsidRPr="00F21F3F" w:rsidRDefault="00DC66FE"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DC66FE" w:rsidRPr="00F21F3F" w14:paraId="551AA7D7" w14:textId="77777777" w:rsidTr="001C34D4">
        <w:tc>
          <w:tcPr>
            <w:tcW w:w="9062" w:type="dxa"/>
            <w:gridSpan w:val="2"/>
          </w:tcPr>
          <w:p w14:paraId="1E89F1C1" w14:textId="77777777" w:rsidR="00DC66FE" w:rsidRPr="00DC66FE" w:rsidRDefault="00DC66FE" w:rsidP="00DC66FE">
            <w:pPr>
              <w:rPr>
                <w:rFonts w:ascii="Times New Roman" w:hAnsi="Times New Roman" w:cs="Times New Roman"/>
                <w:b/>
                <w:sz w:val="24"/>
                <w:szCs w:val="24"/>
              </w:rPr>
            </w:pPr>
            <w:r w:rsidRPr="00DC66FE">
              <w:rPr>
                <w:rFonts w:ascii="Times New Roman" w:hAnsi="Times New Roman" w:cs="Times New Roman"/>
                <w:b/>
                <w:sz w:val="24"/>
                <w:szCs w:val="24"/>
              </w:rPr>
              <w:t xml:space="preserve">A.5. </w:t>
            </w:r>
            <w:proofErr w:type="spellStart"/>
            <w:r w:rsidRPr="00DC66FE">
              <w:rPr>
                <w:rFonts w:ascii="Times New Roman" w:hAnsi="Times New Roman" w:cs="Times New Roman"/>
                <w:b/>
                <w:sz w:val="24"/>
                <w:szCs w:val="24"/>
              </w:rPr>
              <w:t>Uluslararasılaşma</w:t>
            </w:r>
            <w:proofErr w:type="spellEnd"/>
          </w:p>
          <w:p w14:paraId="2C4B0564" w14:textId="1406C6E9" w:rsidR="00DC66FE" w:rsidRPr="00F21F3F" w:rsidRDefault="00DC66FE" w:rsidP="001C34D4">
            <w:pPr>
              <w:rPr>
                <w:rFonts w:ascii="Times New Roman" w:hAnsi="Times New Roman" w:cs="Times New Roman"/>
                <w:b/>
                <w:bCs/>
                <w:kern w:val="0"/>
                <w:sz w:val="24"/>
                <w:szCs w:val="24"/>
                <w14:ligatures w14:val="none"/>
              </w:rPr>
            </w:pPr>
            <w:r w:rsidRPr="00DC66FE">
              <w:rPr>
                <w:rFonts w:ascii="Times New Roman" w:hAnsi="Times New Roman" w:cs="Times New Roman"/>
                <w:b/>
                <w:bCs/>
                <w:kern w:val="0"/>
                <w:sz w:val="24"/>
                <w:szCs w:val="24"/>
                <w14:ligatures w14:val="none"/>
              </w:rPr>
              <w:t xml:space="preserve">A.5.1. </w:t>
            </w:r>
            <w:proofErr w:type="spellStart"/>
            <w:r w:rsidRPr="00DC66FE">
              <w:rPr>
                <w:rFonts w:ascii="Times New Roman" w:hAnsi="Times New Roman" w:cs="Times New Roman"/>
                <w:b/>
                <w:bCs/>
                <w:kern w:val="0"/>
                <w:sz w:val="24"/>
                <w:szCs w:val="24"/>
                <w14:ligatures w14:val="none"/>
              </w:rPr>
              <w:t>Uluslararasılaşma</w:t>
            </w:r>
            <w:proofErr w:type="spellEnd"/>
            <w:r w:rsidRPr="00DC66FE">
              <w:rPr>
                <w:rFonts w:ascii="Times New Roman" w:hAnsi="Times New Roman" w:cs="Times New Roman"/>
                <w:b/>
                <w:bCs/>
                <w:kern w:val="0"/>
                <w:sz w:val="24"/>
                <w:szCs w:val="24"/>
                <w14:ligatures w14:val="none"/>
              </w:rPr>
              <w:t xml:space="preserve"> süreçlerinin yönetimi</w:t>
            </w:r>
          </w:p>
        </w:tc>
      </w:tr>
      <w:tr w:rsidR="00DC66FE" w:rsidRPr="00F21F3F" w14:paraId="2260BA3A" w14:textId="77777777" w:rsidTr="001C34D4">
        <w:trPr>
          <w:trHeight w:val="848"/>
        </w:trPr>
        <w:tc>
          <w:tcPr>
            <w:tcW w:w="9062" w:type="dxa"/>
            <w:gridSpan w:val="2"/>
          </w:tcPr>
          <w:p w14:paraId="7AA5CD20" w14:textId="77777777" w:rsidR="00DC66FE" w:rsidRPr="00F21F3F" w:rsidRDefault="00DC66FE" w:rsidP="001C34D4">
            <w:pPr>
              <w:rPr>
                <w:rFonts w:ascii="Times New Roman" w:hAnsi="Times New Roman" w:cs="Times New Roman"/>
                <w:b/>
                <w:bCs/>
                <w:kern w:val="0"/>
                <w:sz w:val="24"/>
                <w:szCs w:val="24"/>
                <w14:ligatures w14:val="none"/>
              </w:rPr>
            </w:pPr>
          </w:p>
          <w:p w14:paraId="45BB45A7" w14:textId="77777777" w:rsidR="00DC66FE" w:rsidRPr="00F21F3F" w:rsidRDefault="00DC66FE" w:rsidP="001C34D4">
            <w:pPr>
              <w:rPr>
                <w:rFonts w:ascii="Times New Roman" w:hAnsi="Times New Roman" w:cs="Times New Roman"/>
                <w:color w:val="FF0000"/>
                <w:kern w:val="0"/>
                <w:sz w:val="24"/>
                <w:szCs w:val="24"/>
                <w14:ligatures w14:val="none"/>
              </w:rPr>
            </w:pPr>
          </w:p>
          <w:p w14:paraId="3C6BE96A" w14:textId="77777777" w:rsidR="00DC66FE" w:rsidRPr="00F21F3F" w:rsidRDefault="00DC66FE" w:rsidP="001C34D4">
            <w:pPr>
              <w:rPr>
                <w:rFonts w:ascii="Times New Roman" w:hAnsi="Times New Roman" w:cs="Times New Roman"/>
                <w:color w:val="FF0000"/>
                <w:kern w:val="0"/>
                <w:sz w:val="24"/>
                <w:szCs w:val="24"/>
                <w14:ligatures w14:val="none"/>
              </w:rPr>
            </w:pPr>
          </w:p>
          <w:p w14:paraId="12E667DE" w14:textId="77777777" w:rsidR="00DC66FE" w:rsidRPr="00F21F3F" w:rsidRDefault="00DC66FE"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2C2B79C1" w14:textId="77777777" w:rsidR="00DC66FE" w:rsidRPr="00F21F3F" w:rsidRDefault="00DC66FE" w:rsidP="001C34D4">
            <w:pPr>
              <w:rPr>
                <w:rFonts w:ascii="Times New Roman" w:hAnsi="Times New Roman" w:cs="Times New Roman"/>
                <w:color w:val="FF0000"/>
                <w:kern w:val="0"/>
                <w:sz w:val="24"/>
                <w:szCs w:val="24"/>
                <w14:ligatures w14:val="none"/>
              </w:rPr>
            </w:pPr>
          </w:p>
          <w:p w14:paraId="1AEAAD3E" w14:textId="77777777" w:rsidR="00DC66FE" w:rsidRPr="00F21F3F" w:rsidRDefault="00DC66FE" w:rsidP="001C34D4">
            <w:pPr>
              <w:rPr>
                <w:rFonts w:ascii="Times New Roman" w:hAnsi="Times New Roman" w:cs="Times New Roman"/>
                <w:color w:val="FF0000"/>
                <w:kern w:val="0"/>
                <w:sz w:val="24"/>
                <w:szCs w:val="24"/>
                <w14:ligatures w14:val="none"/>
              </w:rPr>
            </w:pPr>
          </w:p>
          <w:p w14:paraId="3804EBFB" w14:textId="77777777" w:rsidR="00DC66FE" w:rsidRPr="00F21F3F" w:rsidRDefault="00DC66FE" w:rsidP="001C34D4">
            <w:pPr>
              <w:rPr>
                <w:rFonts w:ascii="Times New Roman" w:hAnsi="Times New Roman" w:cs="Times New Roman"/>
                <w:color w:val="FF0000"/>
                <w:kern w:val="0"/>
                <w:sz w:val="24"/>
                <w:szCs w:val="24"/>
                <w14:ligatures w14:val="none"/>
              </w:rPr>
            </w:pPr>
          </w:p>
          <w:p w14:paraId="2FDDC876" w14:textId="77777777" w:rsidR="00DC66FE" w:rsidRPr="00F21F3F" w:rsidRDefault="00DC66FE" w:rsidP="001C34D4">
            <w:pPr>
              <w:rPr>
                <w:rFonts w:ascii="Times New Roman" w:hAnsi="Times New Roman" w:cs="Times New Roman"/>
                <w:color w:val="FF0000"/>
                <w:kern w:val="0"/>
                <w:sz w:val="24"/>
                <w:szCs w:val="24"/>
                <w14:ligatures w14:val="none"/>
              </w:rPr>
            </w:pPr>
          </w:p>
          <w:p w14:paraId="6A602D42" w14:textId="77777777" w:rsidR="00DC66FE" w:rsidRPr="00F21F3F" w:rsidRDefault="00DC66FE" w:rsidP="001C34D4">
            <w:pPr>
              <w:rPr>
                <w:rFonts w:ascii="Times New Roman" w:hAnsi="Times New Roman" w:cs="Times New Roman"/>
                <w:color w:val="FF0000"/>
                <w:kern w:val="0"/>
                <w:sz w:val="24"/>
                <w:szCs w:val="24"/>
                <w14:ligatures w14:val="none"/>
              </w:rPr>
            </w:pPr>
          </w:p>
          <w:p w14:paraId="06B52761" w14:textId="77777777" w:rsidR="00DC66FE" w:rsidRPr="00F21F3F" w:rsidRDefault="00DC66FE" w:rsidP="001C34D4">
            <w:pPr>
              <w:rPr>
                <w:rFonts w:ascii="Times New Roman" w:hAnsi="Times New Roman" w:cs="Times New Roman"/>
                <w:color w:val="FF0000"/>
                <w:kern w:val="0"/>
                <w:sz w:val="24"/>
                <w:szCs w:val="24"/>
                <w14:ligatures w14:val="none"/>
              </w:rPr>
            </w:pPr>
          </w:p>
          <w:p w14:paraId="6EB46504" w14:textId="77777777" w:rsidR="00DC66FE" w:rsidRPr="00F21F3F" w:rsidRDefault="00DC66FE" w:rsidP="001C34D4">
            <w:pPr>
              <w:rPr>
                <w:rFonts w:ascii="Times New Roman" w:hAnsi="Times New Roman" w:cs="Times New Roman"/>
                <w:color w:val="FF0000"/>
                <w:kern w:val="0"/>
                <w:sz w:val="24"/>
                <w:szCs w:val="24"/>
                <w14:ligatures w14:val="none"/>
              </w:rPr>
            </w:pPr>
          </w:p>
          <w:p w14:paraId="19942DD0" w14:textId="77777777" w:rsidR="00DC66FE" w:rsidRPr="00F21F3F" w:rsidRDefault="00DC66FE" w:rsidP="001C34D4">
            <w:pPr>
              <w:rPr>
                <w:rFonts w:ascii="Times New Roman" w:hAnsi="Times New Roman" w:cs="Times New Roman"/>
                <w:color w:val="FF0000"/>
                <w:kern w:val="0"/>
                <w:sz w:val="24"/>
                <w:szCs w:val="24"/>
                <w14:ligatures w14:val="none"/>
              </w:rPr>
            </w:pPr>
          </w:p>
          <w:p w14:paraId="64AE32A4" w14:textId="77777777" w:rsidR="00DC66FE" w:rsidRPr="00F21F3F" w:rsidRDefault="00DC66FE" w:rsidP="001C34D4">
            <w:pPr>
              <w:rPr>
                <w:rFonts w:ascii="Times New Roman" w:hAnsi="Times New Roman" w:cs="Times New Roman"/>
                <w:color w:val="FF0000"/>
                <w:kern w:val="0"/>
                <w:sz w:val="24"/>
                <w:szCs w:val="24"/>
                <w14:ligatures w14:val="none"/>
              </w:rPr>
            </w:pPr>
          </w:p>
          <w:p w14:paraId="09D9B29F" w14:textId="77777777" w:rsidR="00DC66FE" w:rsidRPr="00F21F3F" w:rsidRDefault="00DC66FE" w:rsidP="001C34D4">
            <w:pPr>
              <w:rPr>
                <w:rFonts w:ascii="Times New Roman" w:hAnsi="Times New Roman" w:cs="Times New Roman"/>
                <w:color w:val="FF0000"/>
                <w:kern w:val="0"/>
                <w:sz w:val="24"/>
                <w:szCs w:val="24"/>
                <w14:ligatures w14:val="none"/>
              </w:rPr>
            </w:pPr>
          </w:p>
          <w:p w14:paraId="7FA62698" w14:textId="77777777" w:rsidR="00DC66FE" w:rsidRPr="00F21F3F" w:rsidRDefault="00DC66FE" w:rsidP="001C34D4">
            <w:pPr>
              <w:rPr>
                <w:rFonts w:ascii="Times New Roman" w:hAnsi="Times New Roman" w:cs="Times New Roman"/>
                <w:color w:val="FF0000"/>
                <w:kern w:val="0"/>
                <w:sz w:val="24"/>
                <w:szCs w:val="24"/>
                <w14:ligatures w14:val="none"/>
              </w:rPr>
            </w:pPr>
          </w:p>
          <w:p w14:paraId="24239533" w14:textId="77777777" w:rsidR="00DC66FE" w:rsidRPr="00F21F3F" w:rsidRDefault="00DC66FE" w:rsidP="001C34D4">
            <w:pPr>
              <w:rPr>
                <w:rFonts w:ascii="Times New Roman" w:hAnsi="Times New Roman" w:cs="Times New Roman"/>
                <w:color w:val="FF0000"/>
                <w:kern w:val="0"/>
                <w:sz w:val="24"/>
                <w:szCs w:val="24"/>
                <w14:ligatures w14:val="none"/>
              </w:rPr>
            </w:pPr>
          </w:p>
          <w:p w14:paraId="041F824C" w14:textId="77777777" w:rsidR="00DC66FE" w:rsidRPr="00F21F3F" w:rsidRDefault="00DC66FE" w:rsidP="001C34D4">
            <w:pPr>
              <w:rPr>
                <w:rFonts w:ascii="Times New Roman" w:hAnsi="Times New Roman" w:cs="Times New Roman"/>
                <w:color w:val="FF0000"/>
                <w:kern w:val="0"/>
                <w:sz w:val="24"/>
                <w:szCs w:val="24"/>
                <w14:ligatures w14:val="none"/>
              </w:rPr>
            </w:pPr>
          </w:p>
          <w:p w14:paraId="47D65D00" w14:textId="77777777" w:rsidR="00DC66FE" w:rsidRPr="00F21F3F" w:rsidRDefault="00DC66FE" w:rsidP="001C34D4">
            <w:pPr>
              <w:rPr>
                <w:rFonts w:ascii="Times New Roman" w:hAnsi="Times New Roman" w:cs="Times New Roman"/>
                <w:color w:val="FF0000"/>
                <w:kern w:val="0"/>
                <w:sz w:val="24"/>
                <w:szCs w:val="24"/>
                <w14:ligatures w14:val="none"/>
              </w:rPr>
            </w:pPr>
          </w:p>
          <w:p w14:paraId="05BA961B" w14:textId="77777777" w:rsidR="00DC66FE" w:rsidRPr="00F21F3F" w:rsidRDefault="00DC66FE" w:rsidP="001C34D4">
            <w:pPr>
              <w:rPr>
                <w:rFonts w:ascii="Times New Roman" w:hAnsi="Times New Roman" w:cs="Times New Roman"/>
                <w:color w:val="FF0000"/>
                <w:kern w:val="0"/>
                <w:sz w:val="24"/>
                <w:szCs w:val="24"/>
                <w14:ligatures w14:val="none"/>
              </w:rPr>
            </w:pPr>
          </w:p>
          <w:p w14:paraId="621D39C3" w14:textId="77777777" w:rsidR="00DC66FE" w:rsidRPr="00F21F3F" w:rsidRDefault="00DC66FE" w:rsidP="001C34D4">
            <w:pPr>
              <w:rPr>
                <w:rFonts w:ascii="Times New Roman" w:hAnsi="Times New Roman" w:cs="Times New Roman"/>
                <w:color w:val="FF0000"/>
                <w:kern w:val="0"/>
                <w:sz w:val="24"/>
                <w:szCs w:val="24"/>
                <w14:ligatures w14:val="none"/>
              </w:rPr>
            </w:pPr>
          </w:p>
          <w:p w14:paraId="163DD146" w14:textId="77777777" w:rsidR="00DC66FE" w:rsidRPr="00F21F3F" w:rsidRDefault="00DC66FE" w:rsidP="001C34D4">
            <w:pPr>
              <w:rPr>
                <w:rFonts w:ascii="Times New Roman" w:hAnsi="Times New Roman" w:cs="Times New Roman"/>
                <w:color w:val="FF0000"/>
                <w:kern w:val="0"/>
                <w:sz w:val="24"/>
                <w:szCs w:val="24"/>
                <w14:ligatures w14:val="none"/>
              </w:rPr>
            </w:pPr>
          </w:p>
          <w:p w14:paraId="5C921F54" w14:textId="77777777" w:rsidR="00DC66FE" w:rsidRPr="00F21F3F" w:rsidRDefault="00DC66FE" w:rsidP="001C34D4">
            <w:pPr>
              <w:rPr>
                <w:rFonts w:ascii="Times New Roman" w:hAnsi="Times New Roman" w:cs="Times New Roman"/>
                <w:color w:val="FF0000"/>
                <w:kern w:val="0"/>
                <w:sz w:val="24"/>
                <w:szCs w:val="24"/>
                <w14:ligatures w14:val="none"/>
              </w:rPr>
            </w:pPr>
          </w:p>
          <w:p w14:paraId="6CC8BC7E" w14:textId="77777777" w:rsidR="00DC66FE" w:rsidRPr="00F21F3F" w:rsidRDefault="00DC66FE" w:rsidP="001C34D4">
            <w:pPr>
              <w:rPr>
                <w:rFonts w:ascii="Times New Roman" w:hAnsi="Times New Roman" w:cs="Times New Roman"/>
                <w:color w:val="FF0000"/>
                <w:kern w:val="0"/>
                <w:sz w:val="24"/>
                <w:szCs w:val="24"/>
                <w14:ligatures w14:val="none"/>
              </w:rPr>
            </w:pPr>
          </w:p>
          <w:p w14:paraId="6BF42BF3" w14:textId="77777777" w:rsidR="00DC66FE" w:rsidRPr="00F21F3F" w:rsidRDefault="00DC66FE" w:rsidP="001C34D4">
            <w:pPr>
              <w:rPr>
                <w:rFonts w:ascii="Times New Roman" w:hAnsi="Times New Roman" w:cs="Times New Roman"/>
                <w:color w:val="FF0000"/>
                <w:kern w:val="0"/>
                <w:sz w:val="24"/>
                <w:szCs w:val="24"/>
                <w14:ligatures w14:val="none"/>
              </w:rPr>
            </w:pPr>
          </w:p>
          <w:p w14:paraId="114704FD" w14:textId="77777777" w:rsidR="00DC66FE" w:rsidRPr="00F21F3F" w:rsidRDefault="00DC66FE" w:rsidP="001C34D4">
            <w:pPr>
              <w:rPr>
                <w:rFonts w:ascii="Times New Roman" w:hAnsi="Times New Roman" w:cs="Times New Roman"/>
                <w:color w:val="FF0000"/>
                <w:kern w:val="0"/>
                <w:sz w:val="24"/>
                <w:szCs w:val="24"/>
                <w14:ligatures w14:val="none"/>
              </w:rPr>
            </w:pPr>
          </w:p>
          <w:p w14:paraId="6C970D30" w14:textId="77777777" w:rsidR="00DC66FE" w:rsidRDefault="00DC66FE" w:rsidP="001C34D4">
            <w:pPr>
              <w:rPr>
                <w:rFonts w:ascii="Times New Roman" w:hAnsi="Times New Roman" w:cs="Times New Roman"/>
                <w:color w:val="FF0000"/>
                <w:kern w:val="0"/>
                <w:sz w:val="24"/>
                <w:szCs w:val="24"/>
                <w14:ligatures w14:val="none"/>
              </w:rPr>
            </w:pPr>
          </w:p>
          <w:p w14:paraId="79E1DBE0" w14:textId="77777777" w:rsidR="00DC66FE" w:rsidRDefault="00DC66FE" w:rsidP="001C34D4">
            <w:pPr>
              <w:rPr>
                <w:rFonts w:ascii="Times New Roman" w:hAnsi="Times New Roman" w:cs="Times New Roman"/>
                <w:color w:val="FF0000"/>
                <w:kern w:val="0"/>
                <w:sz w:val="24"/>
                <w:szCs w:val="24"/>
                <w14:ligatures w14:val="none"/>
              </w:rPr>
            </w:pPr>
          </w:p>
          <w:p w14:paraId="68BD20E0" w14:textId="77777777" w:rsidR="00DC66FE" w:rsidRDefault="00DC66FE" w:rsidP="001C34D4">
            <w:pPr>
              <w:rPr>
                <w:rFonts w:ascii="Times New Roman" w:hAnsi="Times New Roman" w:cs="Times New Roman"/>
                <w:color w:val="FF0000"/>
                <w:kern w:val="0"/>
                <w:sz w:val="24"/>
                <w:szCs w:val="24"/>
                <w14:ligatures w14:val="none"/>
              </w:rPr>
            </w:pPr>
          </w:p>
          <w:p w14:paraId="3AA31EFF" w14:textId="77777777" w:rsidR="00DC66FE" w:rsidRDefault="00DC66FE" w:rsidP="001C34D4">
            <w:pPr>
              <w:rPr>
                <w:rFonts w:ascii="Times New Roman" w:hAnsi="Times New Roman" w:cs="Times New Roman"/>
                <w:color w:val="FF0000"/>
                <w:kern w:val="0"/>
                <w:sz w:val="24"/>
                <w:szCs w:val="24"/>
                <w14:ligatures w14:val="none"/>
              </w:rPr>
            </w:pPr>
          </w:p>
          <w:p w14:paraId="1EE8EC83" w14:textId="77777777" w:rsidR="00DC66FE" w:rsidRDefault="00DC66FE" w:rsidP="001C34D4">
            <w:pPr>
              <w:rPr>
                <w:rFonts w:ascii="Times New Roman" w:hAnsi="Times New Roman" w:cs="Times New Roman"/>
                <w:color w:val="FF0000"/>
                <w:kern w:val="0"/>
                <w:sz w:val="24"/>
                <w:szCs w:val="24"/>
                <w14:ligatures w14:val="none"/>
              </w:rPr>
            </w:pPr>
          </w:p>
          <w:p w14:paraId="68C62931" w14:textId="77777777" w:rsidR="00DC66FE" w:rsidRDefault="00DC66FE" w:rsidP="001C34D4">
            <w:pPr>
              <w:rPr>
                <w:rFonts w:ascii="Times New Roman" w:hAnsi="Times New Roman" w:cs="Times New Roman"/>
                <w:color w:val="FF0000"/>
                <w:kern w:val="0"/>
                <w:sz w:val="24"/>
                <w:szCs w:val="24"/>
                <w14:ligatures w14:val="none"/>
              </w:rPr>
            </w:pPr>
          </w:p>
          <w:p w14:paraId="15272135" w14:textId="77777777" w:rsidR="00DC66FE" w:rsidRPr="00F21F3F" w:rsidRDefault="00DC66FE" w:rsidP="001C34D4">
            <w:pPr>
              <w:rPr>
                <w:rFonts w:ascii="Times New Roman" w:hAnsi="Times New Roman" w:cs="Times New Roman"/>
                <w:color w:val="FF0000"/>
                <w:kern w:val="0"/>
                <w:sz w:val="24"/>
                <w:szCs w:val="24"/>
                <w14:ligatures w14:val="none"/>
              </w:rPr>
            </w:pPr>
          </w:p>
          <w:p w14:paraId="1931B105"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13C3E305" w14:textId="77777777" w:rsidTr="001C34D4">
        <w:tc>
          <w:tcPr>
            <w:tcW w:w="3020" w:type="dxa"/>
          </w:tcPr>
          <w:p w14:paraId="73D4F964" w14:textId="77777777" w:rsidR="00DC66FE" w:rsidRPr="00F21F3F" w:rsidRDefault="00DC66FE" w:rsidP="001C34D4">
            <w:pPr>
              <w:rPr>
                <w:rFonts w:ascii="Times New Roman" w:hAnsi="Times New Roman" w:cs="Times New Roman"/>
                <w:color w:val="FF0000"/>
                <w:kern w:val="0"/>
                <w:sz w:val="24"/>
                <w:szCs w:val="24"/>
                <w14:ligatures w14:val="none"/>
              </w:rPr>
            </w:pPr>
          </w:p>
          <w:p w14:paraId="4C70659E"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EF734A5"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3CAB540A"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2F27F0D8" w14:textId="77777777" w:rsidTr="001C34D4">
        <w:tc>
          <w:tcPr>
            <w:tcW w:w="3020" w:type="dxa"/>
          </w:tcPr>
          <w:p w14:paraId="5CE8F30F" w14:textId="77777777" w:rsidR="00DC66FE" w:rsidRPr="00F21F3F" w:rsidRDefault="00DC66FE" w:rsidP="001C34D4">
            <w:pPr>
              <w:rPr>
                <w:rFonts w:ascii="Times New Roman" w:hAnsi="Times New Roman" w:cs="Times New Roman"/>
                <w:b/>
                <w:bCs/>
                <w:kern w:val="0"/>
                <w:sz w:val="24"/>
                <w:szCs w:val="24"/>
                <w14:ligatures w14:val="none"/>
              </w:rPr>
            </w:pPr>
          </w:p>
          <w:p w14:paraId="6FC161C9"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8D145F7"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3F760EF0" w14:textId="77777777" w:rsidR="00DC66FE" w:rsidRPr="00F21F3F" w:rsidRDefault="00DC66FE" w:rsidP="001C34D4">
            <w:pPr>
              <w:rPr>
                <w:rFonts w:ascii="Times New Roman" w:hAnsi="Times New Roman" w:cs="Times New Roman"/>
                <w:kern w:val="0"/>
                <w:sz w:val="24"/>
                <w:szCs w:val="24"/>
                <w14:ligatures w14:val="none"/>
              </w:rPr>
            </w:pPr>
          </w:p>
        </w:tc>
      </w:tr>
    </w:tbl>
    <w:p w14:paraId="700DCB2E"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3E01DBF4" w14:textId="77777777" w:rsidR="00632C4B" w:rsidRPr="00F21F3F" w:rsidRDefault="00632C4B"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DC66FE" w:rsidRPr="00F21F3F" w14:paraId="4ACD9A52" w14:textId="77777777" w:rsidTr="001C34D4">
        <w:tc>
          <w:tcPr>
            <w:tcW w:w="9062" w:type="dxa"/>
            <w:gridSpan w:val="2"/>
          </w:tcPr>
          <w:p w14:paraId="268EAE9E" w14:textId="77777777" w:rsidR="00DC66FE" w:rsidRPr="00F21F3F" w:rsidRDefault="00DC66FE"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lastRenderedPageBreak/>
              <w:t>A.Liderlik, Yönetişim ve Kalite</w:t>
            </w:r>
          </w:p>
        </w:tc>
      </w:tr>
      <w:tr w:rsidR="00DC66FE" w:rsidRPr="00F21F3F" w14:paraId="5C66974D" w14:textId="77777777" w:rsidTr="001C34D4">
        <w:tc>
          <w:tcPr>
            <w:tcW w:w="9062" w:type="dxa"/>
            <w:gridSpan w:val="2"/>
          </w:tcPr>
          <w:p w14:paraId="4CA61B19" w14:textId="77777777" w:rsidR="00DC66FE" w:rsidRPr="00DC66FE" w:rsidRDefault="00DC66FE" w:rsidP="001C34D4">
            <w:pPr>
              <w:rPr>
                <w:rFonts w:ascii="Times New Roman" w:hAnsi="Times New Roman" w:cs="Times New Roman"/>
                <w:b/>
                <w:sz w:val="24"/>
                <w:szCs w:val="24"/>
              </w:rPr>
            </w:pPr>
            <w:r w:rsidRPr="00DC66FE">
              <w:rPr>
                <w:rFonts w:ascii="Times New Roman" w:hAnsi="Times New Roman" w:cs="Times New Roman"/>
                <w:b/>
                <w:sz w:val="24"/>
                <w:szCs w:val="24"/>
              </w:rPr>
              <w:t xml:space="preserve">A.5. </w:t>
            </w:r>
            <w:proofErr w:type="spellStart"/>
            <w:r w:rsidRPr="00DC66FE">
              <w:rPr>
                <w:rFonts w:ascii="Times New Roman" w:hAnsi="Times New Roman" w:cs="Times New Roman"/>
                <w:b/>
                <w:sz w:val="24"/>
                <w:szCs w:val="24"/>
              </w:rPr>
              <w:t>Uluslararasılaşma</w:t>
            </w:r>
            <w:proofErr w:type="spellEnd"/>
          </w:p>
          <w:p w14:paraId="1B6A69B9" w14:textId="26E78288"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A.5.2. </w:t>
            </w:r>
            <w:proofErr w:type="spellStart"/>
            <w:r w:rsidRPr="00F21F3F">
              <w:rPr>
                <w:rFonts w:ascii="Times New Roman" w:hAnsi="Times New Roman" w:cs="Times New Roman"/>
                <w:b/>
                <w:bCs/>
                <w:kern w:val="0"/>
                <w:sz w:val="24"/>
                <w:szCs w:val="24"/>
                <w14:ligatures w14:val="none"/>
              </w:rPr>
              <w:t>Uluslararasılaşma</w:t>
            </w:r>
            <w:proofErr w:type="spellEnd"/>
            <w:r w:rsidRPr="00F21F3F">
              <w:rPr>
                <w:rFonts w:ascii="Times New Roman" w:hAnsi="Times New Roman" w:cs="Times New Roman"/>
                <w:b/>
                <w:bCs/>
                <w:kern w:val="0"/>
                <w:sz w:val="24"/>
                <w:szCs w:val="24"/>
                <w14:ligatures w14:val="none"/>
              </w:rPr>
              <w:t xml:space="preserve"> kaynakları</w:t>
            </w:r>
          </w:p>
        </w:tc>
      </w:tr>
      <w:tr w:rsidR="00DC66FE" w:rsidRPr="00F21F3F" w14:paraId="33393DC1" w14:textId="77777777" w:rsidTr="001C34D4">
        <w:trPr>
          <w:trHeight w:val="848"/>
        </w:trPr>
        <w:tc>
          <w:tcPr>
            <w:tcW w:w="9062" w:type="dxa"/>
            <w:gridSpan w:val="2"/>
          </w:tcPr>
          <w:p w14:paraId="66C74E8B" w14:textId="77777777" w:rsidR="00DC66FE" w:rsidRPr="00F21F3F" w:rsidRDefault="00DC66FE" w:rsidP="001C34D4">
            <w:pPr>
              <w:rPr>
                <w:rFonts w:ascii="Times New Roman" w:hAnsi="Times New Roman" w:cs="Times New Roman"/>
                <w:b/>
                <w:bCs/>
                <w:kern w:val="0"/>
                <w:sz w:val="24"/>
                <w:szCs w:val="24"/>
                <w14:ligatures w14:val="none"/>
              </w:rPr>
            </w:pPr>
          </w:p>
          <w:p w14:paraId="071D2814" w14:textId="77777777" w:rsidR="00DC66FE" w:rsidRPr="00F21F3F" w:rsidRDefault="00DC66FE" w:rsidP="001C34D4">
            <w:pPr>
              <w:rPr>
                <w:rFonts w:ascii="Times New Roman" w:hAnsi="Times New Roman" w:cs="Times New Roman"/>
                <w:color w:val="FF0000"/>
                <w:kern w:val="0"/>
                <w:sz w:val="24"/>
                <w:szCs w:val="24"/>
                <w14:ligatures w14:val="none"/>
              </w:rPr>
            </w:pPr>
          </w:p>
          <w:p w14:paraId="04974B3B" w14:textId="77777777" w:rsidR="00DC66FE" w:rsidRPr="00F21F3F" w:rsidRDefault="00DC66FE" w:rsidP="001C34D4">
            <w:pPr>
              <w:rPr>
                <w:rFonts w:ascii="Times New Roman" w:hAnsi="Times New Roman" w:cs="Times New Roman"/>
                <w:color w:val="FF0000"/>
                <w:kern w:val="0"/>
                <w:sz w:val="24"/>
                <w:szCs w:val="24"/>
                <w14:ligatures w14:val="none"/>
              </w:rPr>
            </w:pPr>
          </w:p>
          <w:p w14:paraId="3B2DC03F" w14:textId="77777777" w:rsidR="00DC66FE" w:rsidRPr="00F21F3F" w:rsidRDefault="00DC66FE"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6534F1FF" w14:textId="77777777" w:rsidR="00DC66FE" w:rsidRPr="00F21F3F" w:rsidRDefault="00DC66FE" w:rsidP="001C34D4">
            <w:pPr>
              <w:rPr>
                <w:rFonts w:ascii="Times New Roman" w:hAnsi="Times New Roman" w:cs="Times New Roman"/>
                <w:color w:val="FF0000"/>
                <w:kern w:val="0"/>
                <w:sz w:val="24"/>
                <w:szCs w:val="24"/>
                <w14:ligatures w14:val="none"/>
              </w:rPr>
            </w:pPr>
          </w:p>
          <w:p w14:paraId="3B34BDEC" w14:textId="77777777" w:rsidR="00DC66FE" w:rsidRPr="00F21F3F" w:rsidRDefault="00DC66FE" w:rsidP="001C34D4">
            <w:pPr>
              <w:rPr>
                <w:rFonts w:ascii="Times New Roman" w:hAnsi="Times New Roman" w:cs="Times New Roman"/>
                <w:color w:val="FF0000"/>
                <w:kern w:val="0"/>
                <w:sz w:val="24"/>
                <w:szCs w:val="24"/>
                <w14:ligatures w14:val="none"/>
              </w:rPr>
            </w:pPr>
          </w:p>
          <w:p w14:paraId="7166CAFE" w14:textId="77777777" w:rsidR="00DC66FE" w:rsidRPr="00F21F3F" w:rsidRDefault="00DC66FE" w:rsidP="001C34D4">
            <w:pPr>
              <w:rPr>
                <w:rFonts w:ascii="Times New Roman" w:hAnsi="Times New Roman" w:cs="Times New Roman"/>
                <w:color w:val="FF0000"/>
                <w:kern w:val="0"/>
                <w:sz w:val="24"/>
                <w:szCs w:val="24"/>
                <w14:ligatures w14:val="none"/>
              </w:rPr>
            </w:pPr>
          </w:p>
          <w:p w14:paraId="0F865E53" w14:textId="77777777" w:rsidR="00DC66FE" w:rsidRPr="00F21F3F" w:rsidRDefault="00DC66FE" w:rsidP="001C34D4">
            <w:pPr>
              <w:rPr>
                <w:rFonts w:ascii="Times New Roman" w:hAnsi="Times New Roman" w:cs="Times New Roman"/>
                <w:color w:val="FF0000"/>
                <w:kern w:val="0"/>
                <w:sz w:val="24"/>
                <w:szCs w:val="24"/>
                <w14:ligatures w14:val="none"/>
              </w:rPr>
            </w:pPr>
          </w:p>
          <w:p w14:paraId="30DD46EF" w14:textId="77777777" w:rsidR="00DC66FE" w:rsidRPr="00F21F3F" w:rsidRDefault="00DC66FE" w:rsidP="001C34D4">
            <w:pPr>
              <w:rPr>
                <w:rFonts w:ascii="Times New Roman" w:hAnsi="Times New Roman" w:cs="Times New Roman"/>
                <w:color w:val="FF0000"/>
                <w:kern w:val="0"/>
                <w:sz w:val="24"/>
                <w:szCs w:val="24"/>
                <w14:ligatures w14:val="none"/>
              </w:rPr>
            </w:pPr>
          </w:p>
          <w:p w14:paraId="33F6FBD1" w14:textId="77777777" w:rsidR="00DC66FE" w:rsidRPr="00F21F3F" w:rsidRDefault="00DC66FE" w:rsidP="001C34D4">
            <w:pPr>
              <w:rPr>
                <w:rFonts w:ascii="Times New Roman" w:hAnsi="Times New Roman" w:cs="Times New Roman"/>
                <w:color w:val="FF0000"/>
                <w:kern w:val="0"/>
                <w:sz w:val="24"/>
                <w:szCs w:val="24"/>
                <w14:ligatures w14:val="none"/>
              </w:rPr>
            </w:pPr>
          </w:p>
          <w:p w14:paraId="25275539" w14:textId="77777777" w:rsidR="00DC66FE" w:rsidRPr="00F21F3F" w:rsidRDefault="00DC66FE" w:rsidP="001C34D4">
            <w:pPr>
              <w:rPr>
                <w:rFonts w:ascii="Times New Roman" w:hAnsi="Times New Roman" w:cs="Times New Roman"/>
                <w:color w:val="FF0000"/>
                <w:kern w:val="0"/>
                <w:sz w:val="24"/>
                <w:szCs w:val="24"/>
                <w14:ligatures w14:val="none"/>
              </w:rPr>
            </w:pPr>
          </w:p>
          <w:p w14:paraId="70FD2C71" w14:textId="77777777" w:rsidR="00DC66FE" w:rsidRPr="00F21F3F" w:rsidRDefault="00DC66FE" w:rsidP="001C34D4">
            <w:pPr>
              <w:rPr>
                <w:rFonts w:ascii="Times New Roman" w:hAnsi="Times New Roman" w:cs="Times New Roman"/>
                <w:color w:val="FF0000"/>
                <w:kern w:val="0"/>
                <w:sz w:val="24"/>
                <w:szCs w:val="24"/>
                <w14:ligatures w14:val="none"/>
              </w:rPr>
            </w:pPr>
          </w:p>
          <w:p w14:paraId="3B9EE8DB" w14:textId="77777777" w:rsidR="00DC66FE" w:rsidRPr="00F21F3F" w:rsidRDefault="00DC66FE" w:rsidP="001C34D4">
            <w:pPr>
              <w:rPr>
                <w:rFonts w:ascii="Times New Roman" w:hAnsi="Times New Roman" w:cs="Times New Roman"/>
                <w:color w:val="FF0000"/>
                <w:kern w:val="0"/>
                <w:sz w:val="24"/>
                <w:szCs w:val="24"/>
                <w14:ligatures w14:val="none"/>
              </w:rPr>
            </w:pPr>
          </w:p>
          <w:p w14:paraId="5A57F27F" w14:textId="77777777" w:rsidR="00DC66FE" w:rsidRPr="00F21F3F" w:rsidRDefault="00DC66FE" w:rsidP="001C34D4">
            <w:pPr>
              <w:rPr>
                <w:rFonts w:ascii="Times New Roman" w:hAnsi="Times New Roman" w:cs="Times New Roman"/>
                <w:color w:val="FF0000"/>
                <w:kern w:val="0"/>
                <w:sz w:val="24"/>
                <w:szCs w:val="24"/>
                <w14:ligatures w14:val="none"/>
              </w:rPr>
            </w:pPr>
          </w:p>
          <w:p w14:paraId="7AFEE346" w14:textId="77777777" w:rsidR="00DC66FE" w:rsidRPr="00F21F3F" w:rsidRDefault="00DC66FE" w:rsidP="001C34D4">
            <w:pPr>
              <w:rPr>
                <w:rFonts w:ascii="Times New Roman" w:hAnsi="Times New Roman" w:cs="Times New Roman"/>
                <w:color w:val="FF0000"/>
                <w:kern w:val="0"/>
                <w:sz w:val="24"/>
                <w:szCs w:val="24"/>
                <w14:ligatures w14:val="none"/>
              </w:rPr>
            </w:pPr>
          </w:p>
          <w:p w14:paraId="1F61FF46" w14:textId="77777777" w:rsidR="00DC66FE" w:rsidRPr="00F21F3F" w:rsidRDefault="00DC66FE" w:rsidP="001C34D4">
            <w:pPr>
              <w:rPr>
                <w:rFonts w:ascii="Times New Roman" w:hAnsi="Times New Roman" w:cs="Times New Roman"/>
                <w:color w:val="FF0000"/>
                <w:kern w:val="0"/>
                <w:sz w:val="24"/>
                <w:szCs w:val="24"/>
                <w14:ligatures w14:val="none"/>
              </w:rPr>
            </w:pPr>
          </w:p>
          <w:p w14:paraId="0D8AEA3D" w14:textId="77777777" w:rsidR="00DC66FE" w:rsidRPr="00F21F3F" w:rsidRDefault="00DC66FE" w:rsidP="001C34D4">
            <w:pPr>
              <w:rPr>
                <w:rFonts w:ascii="Times New Roman" w:hAnsi="Times New Roman" w:cs="Times New Roman"/>
                <w:color w:val="FF0000"/>
                <w:kern w:val="0"/>
                <w:sz w:val="24"/>
                <w:szCs w:val="24"/>
                <w14:ligatures w14:val="none"/>
              </w:rPr>
            </w:pPr>
          </w:p>
          <w:p w14:paraId="2548D66A" w14:textId="77777777" w:rsidR="00DC66FE" w:rsidRPr="00F21F3F" w:rsidRDefault="00DC66FE" w:rsidP="001C34D4">
            <w:pPr>
              <w:rPr>
                <w:rFonts w:ascii="Times New Roman" w:hAnsi="Times New Roman" w:cs="Times New Roman"/>
                <w:color w:val="FF0000"/>
                <w:kern w:val="0"/>
                <w:sz w:val="24"/>
                <w:szCs w:val="24"/>
                <w14:ligatures w14:val="none"/>
              </w:rPr>
            </w:pPr>
          </w:p>
          <w:p w14:paraId="76567972" w14:textId="77777777" w:rsidR="00DC66FE" w:rsidRPr="00F21F3F" w:rsidRDefault="00DC66FE" w:rsidP="001C34D4">
            <w:pPr>
              <w:rPr>
                <w:rFonts w:ascii="Times New Roman" w:hAnsi="Times New Roman" w:cs="Times New Roman"/>
                <w:color w:val="FF0000"/>
                <w:kern w:val="0"/>
                <w:sz w:val="24"/>
                <w:szCs w:val="24"/>
                <w14:ligatures w14:val="none"/>
              </w:rPr>
            </w:pPr>
          </w:p>
          <w:p w14:paraId="6E7DFB8E" w14:textId="77777777" w:rsidR="00DC66FE" w:rsidRPr="00F21F3F" w:rsidRDefault="00DC66FE" w:rsidP="001C34D4">
            <w:pPr>
              <w:rPr>
                <w:rFonts w:ascii="Times New Roman" w:hAnsi="Times New Roman" w:cs="Times New Roman"/>
                <w:color w:val="FF0000"/>
                <w:kern w:val="0"/>
                <w:sz w:val="24"/>
                <w:szCs w:val="24"/>
                <w14:ligatures w14:val="none"/>
              </w:rPr>
            </w:pPr>
          </w:p>
          <w:p w14:paraId="72285B36" w14:textId="77777777" w:rsidR="00DC66FE" w:rsidRPr="00F21F3F" w:rsidRDefault="00DC66FE" w:rsidP="001C34D4">
            <w:pPr>
              <w:rPr>
                <w:rFonts w:ascii="Times New Roman" w:hAnsi="Times New Roman" w:cs="Times New Roman"/>
                <w:color w:val="FF0000"/>
                <w:kern w:val="0"/>
                <w:sz w:val="24"/>
                <w:szCs w:val="24"/>
                <w14:ligatures w14:val="none"/>
              </w:rPr>
            </w:pPr>
          </w:p>
          <w:p w14:paraId="114024BA" w14:textId="77777777" w:rsidR="00DC66FE" w:rsidRPr="00F21F3F" w:rsidRDefault="00DC66FE" w:rsidP="001C34D4">
            <w:pPr>
              <w:rPr>
                <w:rFonts w:ascii="Times New Roman" w:hAnsi="Times New Roman" w:cs="Times New Roman"/>
                <w:color w:val="FF0000"/>
                <w:kern w:val="0"/>
                <w:sz w:val="24"/>
                <w:szCs w:val="24"/>
                <w14:ligatures w14:val="none"/>
              </w:rPr>
            </w:pPr>
          </w:p>
          <w:p w14:paraId="64CD9BA8" w14:textId="77777777" w:rsidR="00DC66FE" w:rsidRPr="00F21F3F" w:rsidRDefault="00DC66FE" w:rsidP="001C34D4">
            <w:pPr>
              <w:rPr>
                <w:rFonts w:ascii="Times New Roman" w:hAnsi="Times New Roman" w:cs="Times New Roman"/>
                <w:color w:val="FF0000"/>
                <w:kern w:val="0"/>
                <w:sz w:val="24"/>
                <w:szCs w:val="24"/>
                <w14:ligatures w14:val="none"/>
              </w:rPr>
            </w:pPr>
          </w:p>
          <w:p w14:paraId="3ED95CB0" w14:textId="77777777" w:rsidR="00DC66FE" w:rsidRPr="00F21F3F" w:rsidRDefault="00DC66FE" w:rsidP="001C34D4">
            <w:pPr>
              <w:rPr>
                <w:rFonts w:ascii="Times New Roman" w:hAnsi="Times New Roman" w:cs="Times New Roman"/>
                <w:color w:val="FF0000"/>
                <w:kern w:val="0"/>
                <w:sz w:val="24"/>
                <w:szCs w:val="24"/>
                <w14:ligatures w14:val="none"/>
              </w:rPr>
            </w:pPr>
          </w:p>
          <w:p w14:paraId="33C5B1EA" w14:textId="77777777" w:rsidR="00DC66FE" w:rsidRPr="00F21F3F" w:rsidRDefault="00DC66FE" w:rsidP="001C34D4">
            <w:pPr>
              <w:rPr>
                <w:rFonts w:ascii="Times New Roman" w:hAnsi="Times New Roman" w:cs="Times New Roman"/>
                <w:color w:val="FF0000"/>
                <w:kern w:val="0"/>
                <w:sz w:val="24"/>
                <w:szCs w:val="24"/>
                <w14:ligatures w14:val="none"/>
              </w:rPr>
            </w:pPr>
          </w:p>
          <w:p w14:paraId="42474004" w14:textId="77777777" w:rsidR="00DC66FE" w:rsidRDefault="00DC66FE" w:rsidP="001C34D4">
            <w:pPr>
              <w:rPr>
                <w:rFonts w:ascii="Times New Roman" w:hAnsi="Times New Roman" w:cs="Times New Roman"/>
                <w:color w:val="FF0000"/>
                <w:kern w:val="0"/>
                <w:sz w:val="24"/>
                <w:szCs w:val="24"/>
                <w14:ligatures w14:val="none"/>
              </w:rPr>
            </w:pPr>
          </w:p>
          <w:p w14:paraId="426FA368" w14:textId="77777777" w:rsidR="00DC66FE" w:rsidRDefault="00DC66FE" w:rsidP="001C34D4">
            <w:pPr>
              <w:rPr>
                <w:rFonts w:ascii="Times New Roman" w:hAnsi="Times New Roman" w:cs="Times New Roman"/>
                <w:color w:val="FF0000"/>
                <w:kern w:val="0"/>
                <w:sz w:val="24"/>
                <w:szCs w:val="24"/>
                <w14:ligatures w14:val="none"/>
              </w:rPr>
            </w:pPr>
          </w:p>
          <w:p w14:paraId="4FDCB156" w14:textId="77777777" w:rsidR="00DC66FE" w:rsidRDefault="00DC66FE" w:rsidP="001C34D4">
            <w:pPr>
              <w:rPr>
                <w:rFonts w:ascii="Times New Roman" w:hAnsi="Times New Roman" w:cs="Times New Roman"/>
                <w:color w:val="FF0000"/>
                <w:kern w:val="0"/>
                <w:sz w:val="24"/>
                <w:szCs w:val="24"/>
                <w14:ligatures w14:val="none"/>
              </w:rPr>
            </w:pPr>
          </w:p>
          <w:p w14:paraId="608C00F0" w14:textId="77777777" w:rsidR="00DC66FE" w:rsidRDefault="00DC66FE" w:rsidP="001C34D4">
            <w:pPr>
              <w:rPr>
                <w:rFonts w:ascii="Times New Roman" w:hAnsi="Times New Roman" w:cs="Times New Roman"/>
                <w:color w:val="FF0000"/>
                <w:kern w:val="0"/>
                <w:sz w:val="24"/>
                <w:szCs w:val="24"/>
                <w14:ligatures w14:val="none"/>
              </w:rPr>
            </w:pPr>
          </w:p>
          <w:p w14:paraId="760CE913" w14:textId="77777777" w:rsidR="00DC66FE" w:rsidRDefault="00DC66FE" w:rsidP="001C34D4">
            <w:pPr>
              <w:rPr>
                <w:rFonts w:ascii="Times New Roman" w:hAnsi="Times New Roman" w:cs="Times New Roman"/>
                <w:color w:val="FF0000"/>
                <w:kern w:val="0"/>
                <w:sz w:val="24"/>
                <w:szCs w:val="24"/>
                <w14:ligatures w14:val="none"/>
              </w:rPr>
            </w:pPr>
          </w:p>
          <w:p w14:paraId="685681B3" w14:textId="77777777" w:rsidR="00DC66FE" w:rsidRDefault="00DC66FE" w:rsidP="001C34D4">
            <w:pPr>
              <w:rPr>
                <w:rFonts w:ascii="Times New Roman" w:hAnsi="Times New Roman" w:cs="Times New Roman"/>
                <w:color w:val="FF0000"/>
                <w:kern w:val="0"/>
                <w:sz w:val="24"/>
                <w:szCs w:val="24"/>
                <w14:ligatures w14:val="none"/>
              </w:rPr>
            </w:pPr>
          </w:p>
          <w:p w14:paraId="59BA9D59" w14:textId="77777777" w:rsidR="00DC66FE" w:rsidRPr="00F21F3F" w:rsidRDefault="00DC66FE" w:rsidP="001C34D4">
            <w:pPr>
              <w:rPr>
                <w:rFonts w:ascii="Times New Roman" w:hAnsi="Times New Roman" w:cs="Times New Roman"/>
                <w:color w:val="FF0000"/>
                <w:kern w:val="0"/>
                <w:sz w:val="24"/>
                <w:szCs w:val="24"/>
                <w14:ligatures w14:val="none"/>
              </w:rPr>
            </w:pPr>
          </w:p>
          <w:p w14:paraId="673339B2"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7FB49E9F" w14:textId="77777777" w:rsidTr="001C34D4">
        <w:tc>
          <w:tcPr>
            <w:tcW w:w="3020" w:type="dxa"/>
          </w:tcPr>
          <w:p w14:paraId="3602D1A8" w14:textId="77777777" w:rsidR="00DC66FE" w:rsidRPr="00F21F3F" w:rsidRDefault="00DC66FE" w:rsidP="001C34D4">
            <w:pPr>
              <w:rPr>
                <w:rFonts w:ascii="Times New Roman" w:hAnsi="Times New Roman" w:cs="Times New Roman"/>
                <w:color w:val="FF0000"/>
                <w:kern w:val="0"/>
                <w:sz w:val="24"/>
                <w:szCs w:val="24"/>
                <w14:ligatures w14:val="none"/>
              </w:rPr>
            </w:pPr>
          </w:p>
          <w:p w14:paraId="2531EAE1"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70C9335"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08780716" w14:textId="77777777" w:rsidR="00DC66FE" w:rsidRPr="00F21F3F" w:rsidRDefault="00DC66FE" w:rsidP="001C34D4">
            <w:pPr>
              <w:rPr>
                <w:rFonts w:ascii="Times New Roman" w:hAnsi="Times New Roman" w:cs="Times New Roman"/>
                <w:kern w:val="0"/>
                <w:sz w:val="24"/>
                <w:szCs w:val="24"/>
                <w14:ligatures w14:val="none"/>
              </w:rPr>
            </w:pPr>
          </w:p>
        </w:tc>
      </w:tr>
      <w:tr w:rsidR="00DC66FE" w:rsidRPr="00F21F3F" w14:paraId="5986A3E0" w14:textId="77777777" w:rsidTr="001C34D4">
        <w:tc>
          <w:tcPr>
            <w:tcW w:w="3020" w:type="dxa"/>
          </w:tcPr>
          <w:p w14:paraId="4F362C7A" w14:textId="77777777" w:rsidR="00DC66FE" w:rsidRPr="00F21F3F" w:rsidRDefault="00DC66FE" w:rsidP="001C34D4">
            <w:pPr>
              <w:rPr>
                <w:rFonts w:ascii="Times New Roman" w:hAnsi="Times New Roman" w:cs="Times New Roman"/>
                <w:b/>
                <w:bCs/>
                <w:kern w:val="0"/>
                <w:sz w:val="24"/>
                <w:szCs w:val="24"/>
                <w14:ligatures w14:val="none"/>
              </w:rPr>
            </w:pPr>
          </w:p>
          <w:p w14:paraId="6C5521C1" w14:textId="77777777" w:rsidR="00DC66FE" w:rsidRPr="00F21F3F" w:rsidRDefault="00DC66F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8FCD65D" w14:textId="77777777" w:rsidR="00DC66FE" w:rsidRPr="00F21F3F" w:rsidRDefault="00DC66FE" w:rsidP="001C34D4">
            <w:pPr>
              <w:rPr>
                <w:rFonts w:ascii="Times New Roman" w:hAnsi="Times New Roman" w:cs="Times New Roman"/>
                <w:kern w:val="0"/>
                <w:sz w:val="24"/>
                <w:szCs w:val="24"/>
                <w14:ligatures w14:val="none"/>
              </w:rPr>
            </w:pPr>
          </w:p>
        </w:tc>
        <w:tc>
          <w:tcPr>
            <w:tcW w:w="6042" w:type="dxa"/>
          </w:tcPr>
          <w:p w14:paraId="36B85AF8" w14:textId="77777777" w:rsidR="00DC66FE" w:rsidRPr="00F21F3F" w:rsidRDefault="00DC66FE" w:rsidP="001C34D4">
            <w:pPr>
              <w:rPr>
                <w:rFonts w:ascii="Times New Roman" w:hAnsi="Times New Roman" w:cs="Times New Roman"/>
                <w:kern w:val="0"/>
                <w:sz w:val="24"/>
                <w:szCs w:val="24"/>
                <w14:ligatures w14:val="none"/>
              </w:rPr>
            </w:pPr>
          </w:p>
        </w:tc>
      </w:tr>
    </w:tbl>
    <w:p w14:paraId="5C135880" w14:textId="0B6901B1" w:rsidR="00632C4B" w:rsidRDefault="00632C4B" w:rsidP="00025938">
      <w:pPr>
        <w:spacing w:after="0" w:line="240" w:lineRule="auto"/>
        <w:rPr>
          <w:rFonts w:ascii="Times New Roman" w:hAnsi="Times New Roman" w:cs="Times New Roman"/>
          <w:b/>
          <w:bCs/>
          <w:kern w:val="0"/>
          <w:sz w:val="24"/>
          <w:szCs w:val="24"/>
          <w14:ligatures w14:val="none"/>
        </w:rPr>
      </w:pPr>
    </w:p>
    <w:p w14:paraId="56729DAB" w14:textId="06179612" w:rsidR="0007133F" w:rsidRDefault="0007133F" w:rsidP="00025938">
      <w:pPr>
        <w:spacing w:after="0" w:line="240" w:lineRule="auto"/>
        <w:rPr>
          <w:rFonts w:ascii="Times New Roman" w:hAnsi="Times New Roman" w:cs="Times New Roman"/>
          <w:b/>
          <w:bCs/>
          <w:kern w:val="0"/>
          <w:sz w:val="24"/>
          <w:szCs w:val="24"/>
          <w14:ligatures w14:val="none"/>
        </w:rPr>
      </w:pPr>
    </w:p>
    <w:p w14:paraId="51E4E80F" w14:textId="55A77824" w:rsidR="0007133F" w:rsidRDefault="0007133F"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80016" w:rsidRPr="00F21F3F" w14:paraId="622BF7F0" w14:textId="77777777" w:rsidTr="001C34D4">
        <w:tc>
          <w:tcPr>
            <w:tcW w:w="9062" w:type="dxa"/>
            <w:gridSpan w:val="2"/>
          </w:tcPr>
          <w:p w14:paraId="6E8AE97B" w14:textId="77777777" w:rsidR="00F80016" w:rsidRPr="00F21F3F" w:rsidRDefault="00F80016" w:rsidP="001C34D4">
            <w:pPr>
              <w:rPr>
                <w:rFonts w:ascii="Times New Roman" w:hAnsi="Times New Roman" w:cs="Times New Roman"/>
                <w:caps/>
                <w:kern w:val="0"/>
                <w:sz w:val="24"/>
                <w:szCs w:val="24"/>
                <w14:ligatures w14:val="none"/>
              </w:rPr>
            </w:pPr>
            <w:r w:rsidRPr="00F21F3F">
              <w:rPr>
                <w:rFonts w:ascii="Times New Roman" w:hAnsi="Times New Roman" w:cs="Times New Roman"/>
                <w:b/>
                <w:bCs/>
                <w:caps/>
                <w:sz w:val="24"/>
                <w:szCs w:val="24"/>
              </w:rPr>
              <w:t>A.Liderlik, Yönetişim ve Kalite</w:t>
            </w:r>
          </w:p>
        </w:tc>
      </w:tr>
      <w:tr w:rsidR="00F80016" w:rsidRPr="00F21F3F" w14:paraId="4707EF2F" w14:textId="77777777" w:rsidTr="001C34D4">
        <w:tc>
          <w:tcPr>
            <w:tcW w:w="9062" w:type="dxa"/>
            <w:gridSpan w:val="2"/>
          </w:tcPr>
          <w:p w14:paraId="4BD38D86" w14:textId="77777777" w:rsidR="00F80016" w:rsidRPr="00DC66FE" w:rsidRDefault="00F80016" w:rsidP="001C34D4">
            <w:pPr>
              <w:rPr>
                <w:rFonts w:ascii="Times New Roman" w:hAnsi="Times New Roman" w:cs="Times New Roman"/>
                <w:b/>
                <w:sz w:val="24"/>
                <w:szCs w:val="24"/>
              </w:rPr>
            </w:pPr>
            <w:r w:rsidRPr="00DC66FE">
              <w:rPr>
                <w:rFonts w:ascii="Times New Roman" w:hAnsi="Times New Roman" w:cs="Times New Roman"/>
                <w:b/>
                <w:sz w:val="24"/>
                <w:szCs w:val="24"/>
              </w:rPr>
              <w:t xml:space="preserve">A.5. </w:t>
            </w:r>
            <w:proofErr w:type="spellStart"/>
            <w:r w:rsidRPr="00DC66FE">
              <w:rPr>
                <w:rFonts w:ascii="Times New Roman" w:hAnsi="Times New Roman" w:cs="Times New Roman"/>
                <w:b/>
                <w:sz w:val="24"/>
                <w:szCs w:val="24"/>
              </w:rPr>
              <w:t>Uluslararasılaşma</w:t>
            </w:r>
            <w:proofErr w:type="spellEnd"/>
          </w:p>
          <w:p w14:paraId="0DE937A2" w14:textId="7B85AFF3" w:rsidR="00F80016" w:rsidRPr="00F21F3F" w:rsidRDefault="00F8001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A.5.3. </w:t>
            </w:r>
            <w:proofErr w:type="spellStart"/>
            <w:r w:rsidRPr="00F21F3F">
              <w:rPr>
                <w:rFonts w:ascii="Times New Roman" w:hAnsi="Times New Roman" w:cs="Times New Roman"/>
                <w:b/>
                <w:bCs/>
                <w:kern w:val="0"/>
                <w:sz w:val="24"/>
                <w:szCs w:val="24"/>
                <w14:ligatures w14:val="none"/>
              </w:rPr>
              <w:t>Uluslararasılaşma</w:t>
            </w:r>
            <w:proofErr w:type="spellEnd"/>
            <w:r w:rsidRPr="00F21F3F">
              <w:rPr>
                <w:rFonts w:ascii="Times New Roman" w:hAnsi="Times New Roman" w:cs="Times New Roman"/>
                <w:b/>
                <w:bCs/>
                <w:kern w:val="0"/>
                <w:sz w:val="24"/>
                <w:szCs w:val="24"/>
                <w14:ligatures w14:val="none"/>
              </w:rPr>
              <w:t xml:space="preserve"> performansı</w:t>
            </w:r>
          </w:p>
        </w:tc>
      </w:tr>
      <w:tr w:rsidR="00F80016" w:rsidRPr="00F21F3F" w14:paraId="35C8D0EF" w14:textId="77777777" w:rsidTr="001C34D4">
        <w:trPr>
          <w:trHeight w:val="848"/>
        </w:trPr>
        <w:tc>
          <w:tcPr>
            <w:tcW w:w="9062" w:type="dxa"/>
            <w:gridSpan w:val="2"/>
          </w:tcPr>
          <w:p w14:paraId="166FB3CC" w14:textId="77777777" w:rsidR="00F80016" w:rsidRPr="00F21F3F" w:rsidRDefault="00F80016" w:rsidP="001C34D4">
            <w:pPr>
              <w:rPr>
                <w:rFonts w:ascii="Times New Roman" w:hAnsi="Times New Roman" w:cs="Times New Roman"/>
                <w:b/>
                <w:bCs/>
                <w:kern w:val="0"/>
                <w:sz w:val="24"/>
                <w:szCs w:val="24"/>
                <w14:ligatures w14:val="none"/>
              </w:rPr>
            </w:pPr>
          </w:p>
          <w:p w14:paraId="565144CB" w14:textId="77777777" w:rsidR="00F80016" w:rsidRPr="00F21F3F" w:rsidRDefault="00F80016" w:rsidP="001C34D4">
            <w:pPr>
              <w:rPr>
                <w:rFonts w:ascii="Times New Roman" w:hAnsi="Times New Roman" w:cs="Times New Roman"/>
                <w:color w:val="FF0000"/>
                <w:kern w:val="0"/>
                <w:sz w:val="24"/>
                <w:szCs w:val="24"/>
                <w14:ligatures w14:val="none"/>
              </w:rPr>
            </w:pPr>
          </w:p>
          <w:p w14:paraId="06C8F59E" w14:textId="77777777" w:rsidR="00F80016" w:rsidRPr="00F21F3F" w:rsidRDefault="00F80016" w:rsidP="001C34D4">
            <w:pPr>
              <w:rPr>
                <w:rFonts w:ascii="Times New Roman" w:hAnsi="Times New Roman" w:cs="Times New Roman"/>
                <w:color w:val="FF0000"/>
                <w:kern w:val="0"/>
                <w:sz w:val="24"/>
                <w:szCs w:val="24"/>
                <w14:ligatures w14:val="none"/>
              </w:rPr>
            </w:pPr>
          </w:p>
          <w:p w14:paraId="66836804" w14:textId="77777777" w:rsidR="00F80016" w:rsidRPr="00F21F3F" w:rsidRDefault="00F80016"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5A3A5571" w14:textId="77777777" w:rsidR="00F80016" w:rsidRPr="00F21F3F" w:rsidRDefault="00F80016" w:rsidP="001C34D4">
            <w:pPr>
              <w:rPr>
                <w:rFonts w:ascii="Times New Roman" w:hAnsi="Times New Roman" w:cs="Times New Roman"/>
                <w:color w:val="FF0000"/>
                <w:kern w:val="0"/>
                <w:sz w:val="24"/>
                <w:szCs w:val="24"/>
                <w14:ligatures w14:val="none"/>
              </w:rPr>
            </w:pPr>
          </w:p>
          <w:p w14:paraId="0AECB0C9" w14:textId="77777777" w:rsidR="00F80016" w:rsidRPr="00F21F3F" w:rsidRDefault="00F80016" w:rsidP="001C34D4">
            <w:pPr>
              <w:rPr>
                <w:rFonts w:ascii="Times New Roman" w:hAnsi="Times New Roman" w:cs="Times New Roman"/>
                <w:color w:val="FF0000"/>
                <w:kern w:val="0"/>
                <w:sz w:val="24"/>
                <w:szCs w:val="24"/>
                <w14:ligatures w14:val="none"/>
              </w:rPr>
            </w:pPr>
          </w:p>
          <w:p w14:paraId="3546D59A" w14:textId="77777777" w:rsidR="00F80016" w:rsidRPr="00F21F3F" w:rsidRDefault="00F80016" w:rsidP="001C34D4">
            <w:pPr>
              <w:rPr>
                <w:rFonts w:ascii="Times New Roman" w:hAnsi="Times New Roman" w:cs="Times New Roman"/>
                <w:color w:val="FF0000"/>
                <w:kern w:val="0"/>
                <w:sz w:val="24"/>
                <w:szCs w:val="24"/>
                <w14:ligatures w14:val="none"/>
              </w:rPr>
            </w:pPr>
          </w:p>
          <w:p w14:paraId="797D52D4" w14:textId="77777777" w:rsidR="00F80016" w:rsidRPr="00F21F3F" w:rsidRDefault="00F80016" w:rsidP="001C34D4">
            <w:pPr>
              <w:rPr>
                <w:rFonts w:ascii="Times New Roman" w:hAnsi="Times New Roman" w:cs="Times New Roman"/>
                <w:color w:val="FF0000"/>
                <w:kern w:val="0"/>
                <w:sz w:val="24"/>
                <w:szCs w:val="24"/>
                <w14:ligatures w14:val="none"/>
              </w:rPr>
            </w:pPr>
          </w:p>
          <w:p w14:paraId="57DF7FB5" w14:textId="77777777" w:rsidR="00F80016" w:rsidRPr="00F21F3F" w:rsidRDefault="00F80016" w:rsidP="001C34D4">
            <w:pPr>
              <w:rPr>
                <w:rFonts w:ascii="Times New Roman" w:hAnsi="Times New Roman" w:cs="Times New Roman"/>
                <w:color w:val="FF0000"/>
                <w:kern w:val="0"/>
                <w:sz w:val="24"/>
                <w:szCs w:val="24"/>
                <w14:ligatures w14:val="none"/>
              </w:rPr>
            </w:pPr>
          </w:p>
          <w:p w14:paraId="343323C9" w14:textId="77777777" w:rsidR="00F80016" w:rsidRPr="00F21F3F" w:rsidRDefault="00F80016" w:rsidP="001C34D4">
            <w:pPr>
              <w:rPr>
                <w:rFonts w:ascii="Times New Roman" w:hAnsi="Times New Roman" w:cs="Times New Roman"/>
                <w:color w:val="FF0000"/>
                <w:kern w:val="0"/>
                <w:sz w:val="24"/>
                <w:szCs w:val="24"/>
                <w14:ligatures w14:val="none"/>
              </w:rPr>
            </w:pPr>
          </w:p>
          <w:p w14:paraId="28F0B87A" w14:textId="77777777" w:rsidR="00F80016" w:rsidRPr="00F21F3F" w:rsidRDefault="00F80016" w:rsidP="001C34D4">
            <w:pPr>
              <w:rPr>
                <w:rFonts w:ascii="Times New Roman" w:hAnsi="Times New Roman" w:cs="Times New Roman"/>
                <w:color w:val="FF0000"/>
                <w:kern w:val="0"/>
                <w:sz w:val="24"/>
                <w:szCs w:val="24"/>
                <w14:ligatures w14:val="none"/>
              </w:rPr>
            </w:pPr>
          </w:p>
          <w:p w14:paraId="35E1EDB9" w14:textId="77777777" w:rsidR="00F80016" w:rsidRPr="00F21F3F" w:rsidRDefault="00F80016" w:rsidP="001C34D4">
            <w:pPr>
              <w:rPr>
                <w:rFonts w:ascii="Times New Roman" w:hAnsi="Times New Roman" w:cs="Times New Roman"/>
                <w:color w:val="FF0000"/>
                <w:kern w:val="0"/>
                <w:sz w:val="24"/>
                <w:szCs w:val="24"/>
                <w14:ligatures w14:val="none"/>
              </w:rPr>
            </w:pPr>
          </w:p>
          <w:p w14:paraId="37699E09" w14:textId="77777777" w:rsidR="00F80016" w:rsidRPr="00F21F3F" w:rsidRDefault="00F80016" w:rsidP="001C34D4">
            <w:pPr>
              <w:rPr>
                <w:rFonts w:ascii="Times New Roman" w:hAnsi="Times New Roman" w:cs="Times New Roman"/>
                <w:color w:val="FF0000"/>
                <w:kern w:val="0"/>
                <w:sz w:val="24"/>
                <w:szCs w:val="24"/>
                <w14:ligatures w14:val="none"/>
              </w:rPr>
            </w:pPr>
          </w:p>
          <w:p w14:paraId="69E09237" w14:textId="77777777" w:rsidR="00F80016" w:rsidRPr="00F21F3F" w:rsidRDefault="00F80016" w:rsidP="001C34D4">
            <w:pPr>
              <w:rPr>
                <w:rFonts w:ascii="Times New Roman" w:hAnsi="Times New Roman" w:cs="Times New Roman"/>
                <w:color w:val="FF0000"/>
                <w:kern w:val="0"/>
                <w:sz w:val="24"/>
                <w:szCs w:val="24"/>
                <w14:ligatures w14:val="none"/>
              </w:rPr>
            </w:pPr>
          </w:p>
          <w:p w14:paraId="675624BD" w14:textId="77777777" w:rsidR="00F80016" w:rsidRPr="00F21F3F" w:rsidRDefault="00F80016" w:rsidP="001C34D4">
            <w:pPr>
              <w:rPr>
                <w:rFonts w:ascii="Times New Roman" w:hAnsi="Times New Roman" w:cs="Times New Roman"/>
                <w:color w:val="FF0000"/>
                <w:kern w:val="0"/>
                <w:sz w:val="24"/>
                <w:szCs w:val="24"/>
                <w14:ligatures w14:val="none"/>
              </w:rPr>
            </w:pPr>
          </w:p>
          <w:p w14:paraId="6ECC61EA" w14:textId="77777777" w:rsidR="00F80016" w:rsidRPr="00F21F3F" w:rsidRDefault="00F80016" w:rsidP="001C34D4">
            <w:pPr>
              <w:rPr>
                <w:rFonts w:ascii="Times New Roman" w:hAnsi="Times New Roman" w:cs="Times New Roman"/>
                <w:color w:val="FF0000"/>
                <w:kern w:val="0"/>
                <w:sz w:val="24"/>
                <w:szCs w:val="24"/>
                <w14:ligatures w14:val="none"/>
              </w:rPr>
            </w:pPr>
          </w:p>
          <w:p w14:paraId="31D5467E" w14:textId="77777777" w:rsidR="00F80016" w:rsidRPr="00F21F3F" w:rsidRDefault="00F80016" w:rsidP="001C34D4">
            <w:pPr>
              <w:rPr>
                <w:rFonts w:ascii="Times New Roman" w:hAnsi="Times New Roman" w:cs="Times New Roman"/>
                <w:color w:val="FF0000"/>
                <w:kern w:val="0"/>
                <w:sz w:val="24"/>
                <w:szCs w:val="24"/>
                <w14:ligatures w14:val="none"/>
              </w:rPr>
            </w:pPr>
          </w:p>
          <w:p w14:paraId="5DFE2C9C" w14:textId="77777777" w:rsidR="00F80016" w:rsidRPr="00F21F3F" w:rsidRDefault="00F80016" w:rsidP="001C34D4">
            <w:pPr>
              <w:rPr>
                <w:rFonts w:ascii="Times New Roman" w:hAnsi="Times New Roman" w:cs="Times New Roman"/>
                <w:color w:val="FF0000"/>
                <w:kern w:val="0"/>
                <w:sz w:val="24"/>
                <w:szCs w:val="24"/>
                <w14:ligatures w14:val="none"/>
              </w:rPr>
            </w:pPr>
          </w:p>
          <w:p w14:paraId="7B023888" w14:textId="77777777" w:rsidR="00F80016" w:rsidRPr="00F21F3F" w:rsidRDefault="00F80016" w:rsidP="001C34D4">
            <w:pPr>
              <w:rPr>
                <w:rFonts w:ascii="Times New Roman" w:hAnsi="Times New Roman" w:cs="Times New Roman"/>
                <w:color w:val="FF0000"/>
                <w:kern w:val="0"/>
                <w:sz w:val="24"/>
                <w:szCs w:val="24"/>
                <w14:ligatures w14:val="none"/>
              </w:rPr>
            </w:pPr>
          </w:p>
          <w:p w14:paraId="1F3FADC6" w14:textId="77777777" w:rsidR="00F80016" w:rsidRPr="00F21F3F" w:rsidRDefault="00F80016" w:rsidP="001C34D4">
            <w:pPr>
              <w:rPr>
                <w:rFonts w:ascii="Times New Roman" w:hAnsi="Times New Roman" w:cs="Times New Roman"/>
                <w:color w:val="FF0000"/>
                <w:kern w:val="0"/>
                <w:sz w:val="24"/>
                <w:szCs w:val="24"/>
                <w14:ligatures w14:val="none"/>
              </w:rPr>
            </w:pPr>
          </w:p>
          <w:p w14:paraId="68FA3BDA" w14:textId="77777777" w:rsidR="00F80016" w:rsidRPr="00F21F3F" w:rsidRDefault="00F80016" w:rsidP="001C34D4">
            <w:pPr>
              <w:rPr>
                <w:rFonts w:ascii="Times New Roman" w:hAnsi="Times New Roman" w:cs="Times New Roman"/>
                <w:color w:val="FF0000"/>
                <w:kern w:val="0"/>
                <w:sz w:val="24"/>
                <w:szCs w:val="24"/>
                <w14:ligatures w14:val="none"/>
              </w:rPr>
            </w:pPr>
          </w:p>
          <w:p w14:paraId="62D6F981" w14:textId="77777777" w:rsidR="00F80016" w:rsidRPr="00F21F3F" w:rsidRDefault="00F80016" w:rsidP="001C34D4">
            <w:pPr>
              <w:rPr>
                <w:rFonts w:ascii="Times New Roman" w:hAnsi="Times New Roman" w:cs="Times New Roman"/>
                <w:color w:val="FF0000"/>
                <w:kern w:val="0"/>
                <w:sz w:val="24"/>
                <w:szCs w:val="24"/>
                <w14:ligatures w14:val="none"/>
              </w:rPr>
            </w:pPr>
          </w:p>
          <w:p w14:paraId="6C2EA580" w14:textId="77777777" w:rsidR="00F80016" w:rsidRPr="00F21F3F" w:rsidRDefault="00F80016" w:rsidP="001C34D4">
            <w:pPr>
              <w:rPr>
                <w:rFonts w:ascii="Times New Roman" w:hAnsi="Times New Roman" w:cs="Times New Roman"/>
                <w:color w:val="FF0000"/>
                <w:kern w:val="0"/>
                <w:sz w:val="24"/>
                <w:szCs w:val="24"/>
                <w14:ligatures w14:val="none"/>
              </w:rPr>
            </w:pPr>
          </w:p>
          <w:p w14:paraId="548FFEF5" w14:textId="77777777" w:rsidR="00F80016" w:rsidRPr="00F21F3F" w:rsidRDefault="00F80016" w:rsidP="001C34D4">
            <w:pPr>
              <w:rPr>
                <w:rFonts w:ascii="Times New Roman" w:hAnsi="Times New Roman" w:cs="Times New Roman"/>
                <w:color w:val="FF0000"/>
                <w:kern w:val="0"/>
                <w:sz w:val="24"/>
                <w:szCs w:val="24"/>
                <w14:ligatures w14:val="none"/>
              </w:rPr>
            </w:pPr>
          </w:p>
          <w:p w14:paraId="3334E6BB" w14:textId="77777777" w:rsidR="00F80016" w:rsidRPr="00F21F3F" w:rsidRDefault="00F80016" w:rsidP="001C34D4">
            <w:pPr>
              <w:rPr>
                <w:rFonts w:ascii="Times New Roman" w:hAnsi="Times New Roman" w:cs="Times New Roman"/>
                <w:color w:val="FF0000"/>
                <w:kern w:val="0"/>
                <w:sz w:val="24"/>
                <w:szCs w:val="24"/>
                <w14:ligatures w14:val="none"/>
              </w:rPr>
            </w:pPr>
          </w:p>
          <w:p w14:paraId="0F8452BA" w14:textId="77777777" w:rsidR="00F80016" w:rsidRDefault="00F80016" w:rsidP="001C34D4">
            <w:pPr>
              <w:rPr>
                <w:rFonts w:ascii="Times New Roman" w:hAnsi="Times New Roman" w:cs="Times New Roman"/>
                <w:color w:val="FF0000"/>
                <w:kern w:val="0"/>
                <w:sz w:val="24"/>
                <w:szCs w:val="24"/>
                <w14:ligatures w14:val="none"/>
              </w:rPr>
            </w:pPr>
          </w:p>
          <w:p w14:paraId="62666549" w14:textId="77777777" w:rsidR="00F80016" w:rsidRDefault="00F80016" w:rsidP="001C34D4">
            <w:pPr>
              <w:rPr>
                <w:rFonts w:ascii="Times New Roman" w:hAnsi="Times New Roman" w:cs="Times New Roman"/>
                <w:color w:val="FF0000"/>
                <w:kern w:val="0"/>
                <w:sz w:val="24"/>
                <w:szCs w:val="24"/>
                <w14:ligatures w14:val="none"/>
              </w:rPr>
            </w:pPr>
          </w:p>
          <w:p w14:paraId="0D4898CF" w14:textId="77777777" w:rsidR="00F80016" w:rsidRDefault="00F80016" w:rsidP="001C34D4">
            <w:pPr>
              <w:rPr>
                <w:rFonts w:ascii="Times New Roman" w:hAnsi="Times New Roman" w:cs="Times New Roman"/>
                <w:color w:val="FF0000"/>
                <w:kern w:val="0"/>
                <w:sz w:val="24"/>
                <w:szCs w:val="24"/>
                <w14:ligatures w14:val="none"/>
              </w:rPr>
            </w:pPr>
          </w:p>
          <w:p w14:paraId="351AF745" w14:textId="77777777" w:rsidR="00F80016" w:rsidRDefault="00F80016" w:rsidP="001C34D4">
            <w:pPr>
              <w:rPr>
                <w:rFonts w:ascii="Times New Roman" w:hAnsi="Times New Roman" w:cs="Times New Roman"/>
                <w:color w:val="FF0000"/>
                <w:kern w:val="0"/>
                <w:sz w:val="24"/>
                <w:szCs w:val="24"/>
                <w14:ligatures w14:val="none"/>
              </w:rPr>
            </w:pPr>
          </w:p>
          <w:p w14:paraId="668CE323" w14:textId="77777777" w:rsidR="00F80016" w:rsidRDefault="00F80016" w:rsidP="001C34D4">
            <w:pPr>
              <w:rPr>
                <w:rFonts w:ascii="Times New Roman" w:hAnsi="Times New Roman" w:cs="Times New Roman"/>
                <w:color w:val="FF0000"/>
                <w:kern w:val="0"/>
                <w:sz w:val="24"/>
                <w:szCs w:val="24"/>
                <w14:ligatures w14:val="none"/>
              </w:rPr>
            </w:pPr>
          </w:p>
          <w:p w14:paraId="45F2A416" w14:textId="77777777" w:rsidR="00F80016" w:rsidRDefault="00F80016" w:rsidP="001C34D4">
            <w:pPr>
              <w:rPr>
                <w:rFonts w:ascii="Times New Roman" w:hAnsi="Times New Roman" w:cs="Times New Roman"/>
                <w:color w:val="FF0000"/>
                <w:kern w:val="0"/>
                <w:sz w:val="24"/>
                <w:szCs w:val="24"/>
                <w14:ligatures w14:val="none"/>
              </w:rPr>
            </w:pPr>
          </w:p>
          <w:p w14:paraId="088DA8D4" w14:textId="77777777" w:rsidR="00F80016" w:rsidRPr="00F21F3F" w:rsidRDefault="00F80016" w:rsidP="001C34D4">
            <w:pPr>
              <w:rPr>
                <w:rFonts w:ascii="Times New Roman" w:hAnsi="Times New Roman" w:cs="Times New Roman"/>
                <w:color w:val="FF0000"/>
                <w:kern w:val="0"/>
                <w:sz w:val="24"/>
                <w:szCs w:val="24"/>
                <w14:ligatures w14:val="none"/>
              </w:rPr>
            </w:pPr>
          </w:p>
          <w:p w14:paraId="3D926F68" w14:textId="77777777" w:rsidR="00F80016" w:rsidRPr="00F21F3F" w:rsidRDefault="00F80016" w:rsidP="001C34D4">
            <w:pPr>
              <w:rPr>
                <w:rFonts w:ascii="Times New Roman" w:hAnsi="Times New Roman" w:cs="Times New Roman"/>
                <w:kern w:val="0"/>
                <w:sz w:val="24"/>
                <w:szCs w:val="24"/>
                <w14:ligatures w14:val="none"/>
              </w:rPr>
            </w:pPr>
          </w:p>
        </w:tc>
      </w:tr>
      <w:tr w:rsidR="00F80016" w:rsidRPr="00F21F3F" w14:paraId="4282D156" w14:textId="77777777" w:rsidTr="001C34D4">
        <w:tc>
          <w:tcPr>
            <w:tcW w:w="3020" w:type="dxa"/>
          </w:tcPr>
          <w:p w14:paraId="740426BB" w14:textId="77777777" w:rsidR="00F80016" w:rsidRPr="00F21F3F" w:rsidRDefault="00F80016" w:rsidP="001C34D4">
            <w:pPr>
              <w:rPr>
                <w:rFonts w:ascii="Times New Roman" w:hAnsi="Times New Roman" w:cs="Times New Roman"/>
                <w:color w:val="FF0000"/>
                <w:kern w:val="0"/>
                <w:sz w:val="24"/>
                <w:szCs w:val="24"/>
                <w14:ligatures w14:val="none"/>
              </w:rPr>
            </w:pPr>
          </w:p>
          <w:p w14:paraId="5E4EBFD4" w14:textId="77777777" w:rsidR="00F80016" w:rsidRPr="00F21F3F" w:rsidRDefault="00F8001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E221770" w14:textId="77777777" w:rsidR="00F80016" w:rsidRPr="00F21F3F" w:rsidRDefault="00F80016" w:rsidP="001C34D4">
            <w:pPr>
              <w:rPr>
                <w:rFonts w:ascii="Times New Roman" w:hAnsi="Times New Roman" w:cs="Times New Roman"/>
                <w:kern w:val="0"/>
                <w:sz w:val="24"/>
                <w:szCs w:val="24"/>
                <w14:ligatures w14:val="none"/>
              </w:rPr>
            </w:pPr>
          </w:p>
        </w:tc>
        <w:tc>
          <w:tcPr>
            <w:tcW w:w="6042" w:type="dxa"/>
          </w:tcPr>
          <w:p w14:paraId="4CE9DAFC" w14:textId="77777777" w:rsidR="00F80016" w:rsidRPr="00F21F3F" w:rsidRDefault="00F80016" w:rsidP="001C34D4">
            <w:pPr>
              <w:rPr>
                <w:rFonts w:ascii="Times New Roman" w:hAnsi="Times New Roman" w:cs="Times New Roman"/>
                <w:kern w:val="0"/>
                <w:sz w:val="24"/>
                <w:szCs w:val="24"/>
                <w14:ligatures w14:val="none"/>
              </w:rPr>
            </w:pPr>
          </w:p>
        </w:tc>
      </w:tr>
      <w:tr w:rsidR="00F80016" w:rsidRPr="00F21F3F" w14:paraId="737532F7" w14:textId="77777777" w:rsidTr="001C34D4">
        <w:tc>
          <w:tcPr>
            <w:tcW w:w="3020" w:type="dxa"/>
          </w:tcPr>
          <w:p w14:paraId="2FA59747" w14:textId="77777777" w:rsidR="00F80016" w:rsidRPr="00F21F3F" w:rsidRDefault="00F80016" w:rsidP="001C34D4">
            <w:pPr>
              <w:rPr>
                <w:rFonts w:ascii="Times New Roman" w:hAnsi="Times New Roman" w:cs="Times New Roman"/>
                <w:b/>
                <w:bCs/>
                <w:kern w:val="0"/>
                <w:sz w:val="24"/>
                <w:szCs w:val="24"/>
                <w14:ligatures w14:val="none"/>
              </w:rPr>
            </w:pPr>
          </w:p>
          <w:p w14:paraId="7EA939C2" w14:textId="77777777" w:rsidR="00F80016" w:rsidRPr="00F21F3F" w:rsidRDefault="00F8001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3D19C5CE" w14:textId="77777777" w:rsidR="00F80016" w:rsidRPr="00F21F3F" w:rsidRDefault="00F80016" w:rsidP="001C34D4">
            <w:pPr>
              <w:rPr>
                <w:rFonts w:ascii="Times New Roman" w:hAnsi="Times New Roman" w:cs="Times New Roman"/>
                <w:kern w:val="0"/>
                <w:sz w:val="24"/>
                <w:szCs w:val="24"/>
                <w14:ligatures w14:val="none"/>
              </w:rPr>
            </w:pPr>
          </w:p>
        </w:tc>
        <w:tc>
          <w:tcPr>
            <w:tcW w:w="6042" w:type="dxa"/>
          </w:tcPr>
          <w:p w14:paraId="20C65345" w14:textId="77777777" w:rsidR="00F80016" w:rsidRPr="00F21F3F" w:rsidRDefault="00F80016" w:rsidP="001C34D4">
            <w:pPr>
              <w:rPr>
                <w:rFonts w:ascii="Times New Roman" w:hAnsi="Times New Roman" w:cs="Times New Roman"/>
                <w:kern w:val="0"/>
                <w:sz w:val="24"/>
                <w:szCs w:val="24"/>
                <w14:ligatures w14:val="none"/>
              </w:rPr>
            </w:pPr>
          </w:p>
        </w:tc>
      </w:tr>
    </w:tbl>
    <w:p w14:paraId="14B8DE1D" w14:textId="132DBAA1" w:rsidR="0007133F" w:rsidRDefault="0007133F" w:rsidP="00025938">
      <w:pPr>
        <w:spacing w:after="0" w:line="240" w:lineRule="auto"/>
        <w:rPr>
          <w:rFonts w:ascii="Times New Roman" w:hAnsi="Times New Roman" w:cs="Times New Roman"/>
          <w:b/>
          <w:bCs/>
          <w:kern w:val="0"/>
          <w:sz w:val="24"/>
          <w:szCs w:val="24"/>
          <w14:ligatures w14:val="none"/>
        </w:rPr>
      </w:pPr>
    </w:p>
    <w:p w14:paraId="5C5D7FE3" w14:textId="0A0019A9" w:rsidR="0007133F" w:rsidRDefault="0007133F"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B50AE6" w:rsidRPr="00F21F3F" w14:paraId="2FEA2CC5" w14:textId="77777777" w:rsidTr="001C34D4">
        <w:tc>
          <w:tcPr>
            <w:tcW w:w="9062" w:type="dxa"/>
            <w:gridSpan w:val="2"/>
          </w:tcPr>
          <w:p w14:paraId="15DBE4EE" w14:textId="582F37FE" w:rsidR="00B50AE6" w:rsidRPr="00B50AE6" w:rsidRDefault="00B50AE6" w:rsidP="00B50AE6">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B50AE6" w:rsidRPr="00F21F3F" w14:paraId="4202174C" w14:textId="77777777" w:rsidTr="001C34D4">
        <w:tc>
          <w:tcPr>
            <w:tcW w:w="9062" w:type="dxa"/>
            <w:gridSpan w:val="2"/>
          </w:tcPr>
          <w:p w14:paraId="303B9C0A" w14:textId="77777777" w:rsidR="00B50AE6" w:rsidRPr="00B50AE6" w:rsidRDefault="00B50AE6" w:rsidP="00B50AE6">
            <w:pPr>
              <w:jc w:val="both"/>
              <w:rPr>
                <w:rFonts w:ascii="Times New Roman" w:hAnsi="Times New Roman" w:cs="Times New Roman"/>
                <w:b/>
                <w:bCs/>
                <w:sz w:val="24"/>
                <w:szCs w:val="24"/>
              </w:rPr>
            </w:pPr>
            <w:r w:rsidRPr="00B50AE6">
              <w:rPr>
                <w:rFonts w:ascii="Times New Roman" w:hAnsi="Times New Roman" w:cs="Times New Roman"/>
                <w:b/>
                <w:bCs/>
                <w:sz w:val="24"/>
                <w:szCs w:val="24"/>
              </w:rPr>
              <w:t xml:space="preserve">B.1. Program Tasarımı, Değerlendirmesi ve Güncellenmesi </w:t>
            </w:r>
          </w:p>
          <w:p w14:paraId="79DDEB3E" w14:textId="77777777" w:rsidR="00B50AE6" w:rsidRPr="00B50AE6" w:rsidRDefault="00B50AE6" w:rsidP="00B50AE6">
            <w:pPr>
              <w:jc w:val="both"/>
              <w:rPr>
                <w:rFonts w:ascii="Times New Roman" w:hAnsi="Times New Roman" w:cs="Times New Roman"/>
                <w:b/>
                <w:sz w:val="24"/>
                <w:szCs w:val="24"/>
              </w:rPr>
            </w:pPr>
            <w:r w:rsidRPr="00B50AE6">
              <w:rPr>
                <w:rFonts w:ascii="Times New Roman" w:hAnsi="Times New Roman" w:cs="Times New Roman"/>
                <w:b/>
                <w:sz w:val="24"/>
                <w:szCs w:val="24"/>
              </w:rPr>
              <w:t>B.1.1. Programların tasarımı ve onayı</w:t>
            </w:r>
          </w:p>
          <w:p w14:paraId="14A967DC" w14:textId="75AEE448" w:rsidR="00B50AE6" w:rsidRPr="00F21F3F" w:rsidRDefault="00B50AE6" w:rsidP="001C34D4">
            <w:pPr>
              <w:rPr>
                <w:rFonts w:ascii="Times New Roman" w:hAnsi="Times New Roman" w:cs="Times New Roman"/>
                <w:b/>
                <w:bCs/>
                <w:kern w:val="0"/>
                <w:sz w:val="24"/>
                <w:szCs w:val="24"/>
                <w14:ligatures w14:val="none"/>
              </w:rPr>
            </w:pPr>
          </w:p>
        </w:tc>
      </w:tr>
      <w:tr w:rsidR="00B50AE6" w:rsidRPr="00F21F3F" w14:paraId="31FDAC69" w14:textId="77777777" w:rsidTr="001C34D4">
        <w:trPr>
          <w:trHeight w:val="848"/>
        </w:trPr>
        <w:tc>
          <w:tcPr>
            <w:tcW w:w="9062" w:type="dxa"/>
            <w:gridSpan w:val="2"/>
          </w:tcPr>
          <w:p w14:paraId="6544972C" w14:textId="77777777" w:rsidR="00B50AE6" w:rsidRPr="00F21F3F" w:rsidRDefault="00B50AE6" w:rsidP="001C34D4">
            <w:pPr>
              <w:rPr>
                <w:rFonts w:ascii="Times New Roman" w:hAnsi="Times New Roman" w:cs="Times New Roman"/>
                <w:b/>
                <w:bCs/>
                <w:kern w:val="0"/>
                <w:sz w:val="24"/>
                <w:szCs w:val="24"/>
                <w14:ligatures w14:val="none"/>
              </w:rPr>
            </w:pPr>
          </w:p>
          <w:p w14:paraId="136867A7" w14:textId="77777777" w:rsidR="00B50AE6" w:rsidRPr="00F21F3F" w:rsidRDefault="00B50AE6" w:rsidP="001C34D4">
            <w:pPr>
              <w:rPr>
                <w:rFonts w:ascii="Times New Roman" w:hAnsi="Times New Roman" w:cs="Times New Roman"/>
                <w:color w:val="FF0000"/>
                <w:kern w:val="0"/>
                <w:sz w:val="24"/>
                <w:szCs w:val="24"/>
                <w14:ligatures w14:val="none"/>
              </w:rPr>
            </w:pPr>
          </w:p>
          <w:p w14:paraId="275D1E07" w14:textId="77777777" w:rsidR="00B50AE6" w:rsidRPr="00F21F3F" w:rsidRDefault="00B50AE6" w:rsidP="001C34D4">
            <w:pPr>
              <w:rPr>
                <w:rFonts w:ascii="Times New Roman" w:hAnsi="Times New Roman" w:cs="Times New Roman"/>
                <w:color w:val="FF0000"/>
                <w:kern w:val="0"/>
                <w:sz w:val="24"/>
                <w:szCs w:val="24"/>
                <w14:ligatures w14:val="none"/>
              </w:rPr>
            </w:pPr>
          </w:p>
          <w:p w14:paraId="3A55BA66" w14:textId="77777777" w:rsidR="00B50AE6" w:rsidRPr="00F21F3F" w:rsidRDefault="00B50AE6"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05DCBC51" w14:textId="77777777" w:rsidR="00B50AE6" w:rsidRPr="00F21F3F" w:rsidRDefault="00B50AE6" w:rsidP="001C34D4">
            <w:pPr>
              <w:rPr>
                <w:rFonts w:ascii="Times New Roman" w:hAnsi="Times New Roman" w:cs="Times New Roman"/>
                <w:color w:val="FF0000"/>
                <w:kern w:val="0"/>
                <w:sz w:val="24"/>
                <w:szCs w:val="24"/>
                <w14:ligatures w14:val="none"/>
              </w:rPr>
            </w:pPr>
          </w:p>
          <w:p w14:paraId="00311A10" w14:textId="77777777" w:rsidR="00B50AE6" w:rsidRPr="00F21F3F" w:rsidRDefault="00B50AE6" w:rsidP="001C34D4">
            <w:pPr>
              <w:rPr>
                <w:rFonts w:ascii="Times New Roman" w:hAnsi="Times New Roman" w:cs="Times New Roman"/>
                <w:color w:val="FF0000"/>
                <w:kern w:val="0"/>
                <w:sz w:val="24"/>
                <w:szCs w:val="24"/>
                <w14:ligatures w14:val="none"/>
              </w:rPr>
            </w:pPr>
          </w:p>
          <w:p w14:paraId="76C198D9" w14:textId="77777777" w:rsidR="00B50AE6" w:rsidRPr="00F21F3F" w:rsidRDefault="00B50AE6" w:rsidP="001C34D4">
            <w:pPr>
              <w:rPr>
                <w:rFonts w:ascii="Times New Roman" w:hAnsi="Times New Roman" w:cs="Times New Roman"/>
                <w:color w:val="FF0000"/>
                <w:kern w:val="0"/>
                <w:sz w:val="24"/>
                <w:szCs w:val="24"/>
                <w14:ligatures w14:val="none"/>
              </w:rPr>
            </w:pPr>
          </w:p>
          <w:p w14:paraId="7C11B025" w14:textId="77777777" w:rsidR="00B50AE6" w:rsidRPr="00F21F3F" w:rsidRDefault="00B50AE6" w:rsidP="001C34D4">
            <w:pPr>
              <w:rPr>
                <w:rFonts w:ascii="Times New Roman" w:hAnsi="Times New Roman" w:cs="Times New Roman"/>
                <w:color w:val="FF0000"/>
                <w:kern w:val="0"/>
                <w:sz w:val="24"/>
                <w:szCs w:val="24"/>
                <w14:ligatures w14:val="none"/>
              </w:rPr>
            </w:pPr>
          </w:p>
          <w:p w14:paraId="4D9F78A5" w14:textId="77777777" w:rsidR="00B50AE6" w:rsidRPr="00F21F3F" w:rsidRDefault="00B50AE6" w:rsidP="001C34D4">
            <w:pPr>
              <w:rPr>
                <w:rFonts w:ascii="Times New Roman" w:hAnsi="Times New Roman" w:cs="Times New Roman"/>
                <w:color w:val="FF0000"/>
                <w:kern w:val="0"/>
                <w:sz w:val="24"/>
                <w:szCs w:val="24"/>
                <w14:ligatures w14:val="none"/>
              </w:rPr>
            </w:pPr>
          </w:p>
          <w:p w14:paraId="79E43FDC" w14:textId="77777777" w:rsidR="00B50AE6" w:rsidRPr="00F21F3F" w:rsidRDefault="00B50AE6" w:rsidP="001C34D4">
            <w:pPr>
              <w:rPr>
                <w:rFonts w:ascii="Times New Roman" w:hAnsi="Times New Roman" w:cs="Times New Roman"/>
                <w:color w:val="FF0000"/>
                <w:kern w:val="0"/>
                <w:sz w:val="24"/>
                <w:szCs w:val="24"/>
                <w14:ligatures w14:val="none"/>
              </w:rPr>
            </w:pPr>
          </w:p>
          <w:p w14:paraId="4472C6AB" w14:textId="77777777" w:rsidR="00B50AE6" w:rsidRPr="00F21F3F" w:rsidRDefault="00B50AE6" w:rsidP="001C34D4">
            <w:pPr>
              <w:rPr>
                <w:rFonts w:ascii="Times New Roman" w:hAnsi="Times New Roman" w:cs="Times New Roman"/>
                <w:color w:val="FF0000"/>
                <w:kern w:val="0"/>
                <w:sz w:val="24"/>
                <w:szCs w:val="24"/>
                <w14:ligatures w14:val="none"/>
              </w:rPr>
            </w:pPr>
          </w:p>
          <w:p w14:paraId="023C6FC2" w14:textId="77777777" w:rsidR="00B50AE6" w:rsidRPr="00F21F3F" w:rsidRDefault="00B50AE6" w:rsidP="001C34D4">
            <w:pPr>
              <w:rPr>
                <w:rFonts w:ascii="Times New Roman" w:hAnsi="Times New Roman" w:cs="Times New Roman"/>
                <w:color w:val="FF0000"/>
                <w:kern w:val="0"/>
                <w:sz w:val="24"/>
                <w:szCs w:val="24"/>
                <w14:ligatures w14:val="none"/>
              </w:rPr>
            </w:pPr>
          </w:p>
          <w:p w14:paraId="63980C96" w14:textId="77777777" w:rsidR="00B50AE6" w:rsidRPr="00F21F3F" w:rsidRDefault="00B50AE6" w:rsidP="001C34D4">
            <w:pPr>
              <w:rPr>
                <w:rFonts w:ascii="Times New Roman" w:hAnsi="Times New Roman" w:cs="Times New Roman"/>
                <w:color w:val="FF0000"/>
                <w:kern w:val="0"/>
                <w:sz w:val="24"/>
                <w:szCs w:val="24"/>
                <w14:ligatures w14:val="none"/>
              </w:rPr>
            </w:pPr>
          </w:p>
          <w:p w14:paraId="5B27CFA7" w14:textId="77777777" w:rsidR="00B50AE6" w:rsidRPr="00F21F3F" w:rsidRDefault="00B50AE6" w:rsidP="001C34D4">
            <w:pPr>
              <w:rPr>
                <w:rFonts w:ascii="Times New Roman" w:hAnsi="Times New Roman" w:cs="Times New Roman"/>
                <w:color w:val="FF0000"/>
                <w:kern w:val="0"/>
                <w:sz w:val="24"/>
                <w:szCs w:val="24"/>
                <w14:ligatures w14:val="none"/>
              </w:rPr>
            </w:pPr>
          </w:p>
          <w:p w14:paraId="21561F7F" w14:textId="77777777" w:rsidR="00B50AE6" w:rsidRPr="00F21F3F" w:rsidRDefault="00B50AE6" w:rsidP="001C34D4">
            <w:pPr>
              <w:rPr>
                <w:rFonts w:ascii="Times New Roman" w:hAnsi="Times New Roman" w:cs="Times New Roman"/>
                <w:color w:val="FF0000"/>
                <w:kern w:val="0"/>
                <w:sz w:val="24"/>
                <w:szCs w:val="24"/>
                <w14:ligatures w14:val="none"/>
              </w:rPr>
            </w:pPr>
          </w:p>
          <w:p w14:paraId="00031F36" w14:textId="77777777" w:rsidR="00B50AE6" w:rsidRPr="00F21F3F" w:rsidRDefault="00B50AE6" w:rsidP="001C34D4">
            <w:pPr>
              <w:rPr>
                <w:rFonts w:ascii="Times New Roman" w:hAnsi="Times New Roman" w:cs="Times New Roman"/>
                <w:color w:val="FF0000"/>
                <w:kern w:val="0"/>
                <w:sz w:val="24"/>
                <w:szCs w:val="24"/>
                <w14:ligatures w14:val="none"/>
              </w:rPr>
            </w:pPr>
          </w:p>
          <w:p w14:paraId="12D10674" w14:textId="77777777" w:rsidR="00B50AE6" w:rsidRPr="00F21F3F" w:rsidRDefault="00B50AE6" w:rsidP="001C34D4">
            <w:pPr>
              <w:rPr>
                <w:rFonts w:ascii="Times New Roman" w:hAnsi="Times New Roman" w:cs="Times New Roman"/>
                <w:color w:val="FF0000"/>
                <w:kern w:val="0"/>
                <w:sz w:val="24"/>
                <w:szCs w:val="24"/>
                <w14:ligatures w14:val="none"/>
              </w:rPr>
            </w:pPr>
          </w:p>
          <w:p w14:paraId="77F14D95" w14:textId="77777777" w:rsidR="00B50AE6" w:rsidRPr="00F21F3F" w:rsidRDefault="00B50AE6" w:rsidP="001C34D4">
            <w:pPr>
              <w:rPr>
                <w:rFonts w:ascii="Times New Roman" w:hAnsi="Times New Roman" w:cs="Times New Roman"/>
                <w:color w:val="FF0000"/>
                <w:kern w:val="0"/>
                <w:sz w:val="24"/>
                <w:szCs w:val="24"/>
                <w14:ligatures w14:val="none"/>
              </w:rPr>
            </w:pPr>
          </w:p>
          <w:p w14:paraId="7F3A32B1" w14:textId="77777777" w:rsidR="00B50AE6" w:rsidRPr="00F21F3F" w:rsidRDefault="00B50AE6" w:rsidP="001C34D4">
            <w:pPr>
              <w:rPr>
                <w:rFonts w:ascii="Times New Roman" w:hAnsi="Times New Roman" w:cs="Times New Roman"/>
                <w:color w:val="FF0000"/>
                <w:kern w:val="0"/>
                <w:sz w:val="24"/>
                <w:szCs w:val="24"/>
                <w14:ligatures w14:val="none"/>
              </w:rPr>
            </w:pPr>
          </w:p>
          <w:p w14:paraId="76B7A590" w14:textId="77777777" w:rsidR="00B50AE6" w:rsidRPr="00F21F3F" w:rsidRDefault="00B50AE6" w:rsidP="001C34D4">
            <w:pPr>
              <w:rPr>
                <w:rFonts w:ascii="Times New Roman" w:hAnsi="Times New Roman" w:cs="Times New Roman"/>
                <w:color w:val="FF0000"/>
                <w:kern w:val="0"/>
                <w:sz w:val="24"/>
                <w:szCs w:val="24"/>
                <w14:ligatures w14:val="none"/>
              </w:rPr>
            </w:pPr>
          </w:p>
          <w:p w14:paraId="7E57697D" w14:textId="77777777" w:rsidR="00B50AE6" w:rsidRPr="00F21F3F" w:rsidRDefault="00B50AE6" w:rsidP="001C34D4">
            <w:pPr>
              <w:rPr>
                <w:rFonts w:ascii="Times New Roman" w:hAnsi="Times New Roman" w:cs="Times New Roman"/>
                <w:color w:val="FF0000"/>
                <w:kern w:val="0"/>
                <w:sz w:val="24"/>
                <w:szCs w:val="24"/>
                <w14:ligatures w14:val="none"/>
              </w:rPr>
            </w:pPr>
          </w:p>
          <w:p w14:paraId="7A76DB11" w14:textId="77777777" w:rsidR="00B50AE6" w:rsidRPr="00F21F3F" w:rsidRDefault="00B50AE6" w:rsidP="001C34D4">
            <w:pPr>
              <w:rPr>
                <w:rFonts w:ascii="Times New Roman" w:hAnsi="Times New Roman" w:cs="Times New Roman"/>
                <w:color w:val="FF0000"/>
                <w:kern w:val="0"/>
                <w:sz w:val="24"/>
                <w:szCs w:val="24"/>
                <w14:ligatures w14:val="none"/>
              </w:rPr>
            </w:pPr>
          </w:p>
          <w:p w14:paraId="3CBF025A" w14:textId="77777777" w:rsidR="00B50AE6" w:rsidRPr="00F21F3F" w:rsidRDefault="00B50AE6" w:rsidP="001C34D4">
            <w:pPr>
              <w:rPr>
                <w:rFonts w:ascii="Times New Roman" w:hAnsi="Times New Roman" w:cs="Times New Roman"/>
                <w:color w:val="FF0000"/>
                <w:kern w:val="0"/>
                <w:sz w:val="24"/>
                <w:szCs w:val="24"/>
                <w14:ligatures w14:val="none"/>
              </w:rPr>
            </w:pPr>
          </w:p>
          <w:p w14:paraId="06CA152F" w14:textId="77777777" w:rsidR="00B50AE6" w:rsidRPr="00F21F3F" w:rsidRDefault="00B50AE6" w:rsidP="001C34D4">
            <w:pPr>
              <w:rPr>
                <w:rFonts w:ascii="Times New Roman" w:hAnsi="Times New Roman" w:cs="Times New Roman"/>
                <w:color w:val="FF0000"/>
                <w:kern w:val="0"/>
                <w:sz w:val="24"/>
                <w:szCs w:val="24"/>
                <w14:ligatures w14:val="none"/>
              </w:rPr>
            </w:pPr>
          </w:p>
          <w:p w14:paraId="119B616D" w14:textId="77777777" w:rsidR="00B50AE6" w:rsidRPr="00F21F3F" w:rsidRDefault="00B50AE6" w:rsidP="001C34D4">
            <w:pPr>
              <w:rPr>
                <w:rFonts w:ascii="Times New Roman" w:hAnsi="Times New Roman" w:cs="Times New Roman"/>
                <w:color w:val="FF0000"/>
                <w:kern w:val="0"/>
                <w:sz w:val="24"/>
                <w:szCs w:val="24"/>
                <w14:ligatures w14:val="none"/>
              </w:rPr>
            </w:pPr>
          </w:p>
          <w:p w14:paraId="10F552AA" w14:textId="77777777" w:rsidR="00B50AE6" w:rsidRDefault="00B50AE6" w:rsidP="001C34D4">
            <w:pPr>
              <w:rPr>
                <w:rFonts w:ascii="Times New Roman" w:hAnsi="Times New Roman" w:cs="Times New Roman"/>
                <w:color w:val="FF0000"/>
                <w:kern w:val="0"/>
                <w:sz w:val="24"/>
                <w:szCs w:val="24"/>
                <w14:ligatures w14:val="none"/>
              </w:rPr>
            </w:pPr>
          </w:p>
          <w:p w14:paraId="2E7102D9" w14:textId="77777777" w:rsidR="00B50AE6" w:rsidRDefault="00B50AE6" w:rsidP="001C34D4">
            <w:pPr>
              <w:rPr>
                <w:rFonts w:ascii="Times New Roman" w:hAnsi="Times New Roman" w:cs="Times New Roman"/>
                <w:color w:val="FF0000"/>
                <w:kern w:val="0"/>
                <w:sz w:val="24"/>
                <w:szCs w:val="24"/>
                <w14:ligatures w14:val="none"/>
              </w:rPr>
            </w:pPr>
          </w:p>
          <w:p w14:paraId="4087166C" w14:textId="77777777" w:rsidR="00B50AE6" w:rsidRDefault="00B50AE6" w:rsidP="001C34D4">
            <w:pPr>
              <w:rPr>
                <w:rFonts w:ascii="Times New Roman" w:hAnsi="Times New Roman" w:cs="Times New Roman"/>
                <w:color w:val="FF0000"/>
                <w:kern w:val="0"/>
                <w:sz w:val="24"/>
                <w:szCs w:val="24"/>
                <w14:ligatures w14:val="none"/>
              </w:rPr>
            </w:pPr>
          </w:p>
          <w:p w14:paraId="1974140A" w14:textId="77777777" w:rsidR="00B50AE6" w:rsidRDefault="00B50AE6" w:rsidP="001C34D4">
            <w:pPr>
              <w:rPr>
                <w:rFonts w:ascii="Times New Roman" w:hAnsi="Times New Roman" w:cs="Times New Roman"/>
                <w:color w:val="FF0000"/>
                <w:kern w:val="0"/>
                <w:sz w:val="24"/>
                <w:szCs w:val="24"/>
                <w14:ligatures w14:val="none"/>
              </w:rPr>
            </w:pPr>
          </w:p>
          <w:p w14:paraId="15317F34" w14:textId="77777777" w:rsidR="00B50AE6" w:rsidRDefault="00B50AE6" w:rsidP="001C34D4">
            <w:pPr>
              <w:rPr>
                <w:rFonts w:ascii="Times New Roman" w:hAnsi="Times New Roman" w:cs="Times New Roman"/>
                <w:color w:val="FF0000"/>
                <w:kern w:val="0"/>
                <w:sz w:val="24"/>
                <w:szCs w:val="24"/>
                <w14:ligatures w14:val="none"/>
              </w:rPr>
            </w:pPr>
          </w:p>
          <w:p w14:paraId="6E336A0C" w14:textId="6165894F" w:rsidR="00B50AE6" w:rsidRPr="00F21F3F" w:rsidRDefault="00B50AE6" w:rsidP="001C34D4">
            <w:pPr>
              <w:rPr>
                <w:rFonts w:ascii="Times New Roman" w:hAnsi="Times New Roman" w:cs="Times New Roman"/>
                <w:color w:val="FF0000"/>
                <w:kern w:val="0"/>
                <w:sz w:val="24"/>
                <w:szCs w:val="24"/>
                <w14:ligatures w14:val="none"/>
              </w:rPr>
            </w:pPr>
          </w:p>
          <w:p w14:paraId="4578450C" w14:textId="77777777" w:rsidR="00B50AE6" w:rsidRPr="00F21F3F" w:rsidRDefault="00B50AE6" w:rsidP="001C34D4">
            <w:pPr>
              <w:rPr>
                <w:rFonts w:ascii="Times New Roman" w:hAnsi="Times New Roman" w:cs="Times New Roman"/>
                <w:kern w:val="0"/>
                <w:sz w:val="24"/>
                <w:szCs w:val="24"/>
                <w14:ligatures w14:val="none"/>
              </w:rPr>
            </w:pPr>
          </w:p>
        </w:tc>
      </w:tr>
      <w:tr w:rsidR="00B50AE6" w:rsidRPr="00F21F3F" w14:paraId="2432CA96" w14:textId="77777777" w:rsidTr="001C34D4">
        <w:tc>
          <w:tcPr>
            <w:tcW w:w="3020" w:type="dxa"/>
          </w:tcPr>
          <w:p w14:paraId="6BCC03D2" w14:textId="77777777" w:rsidR="00B50AE6" w:rsidRPr="00F21F3F" w:rsidRDefault="00B50AE6" w:rsidP="001C34D4">
            <w:pPr>
              <w:rPr>
                <w:rFonts w:ascii="Times New Roman" w:hAnsi="Times New Roman" w:cs="Times New Roman"/>
                <w:color w:val="FF0000"/>
                <w:kern w:val="0"/>
                <w:sz w:val="24"/>
                <w:szCs w:val="24"/>
                <w14:ligatures w14:val="none"/>
              </w:rPr>
            </w:pPr>
          </w:p>
          <w:p w14:paraId="0CBB7AAA" w14:textId="77777777" w:rsidR="00B50AE6" w:rsidRPr="00F21F3F" w:rsidRDefault="00B50AE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F5D8A7A" w14:textId="77777777" w:rsidR="00B50AE6" w:rsidRPr="00F21F3F" w:rsidRDefault="00B50AE6" w:rsidP="001C34D4">
            <w:pPr>
              <w:rPr>
                <w:rFonts w:ascii="Times New Roman" w:hAnsi="Times New Roman" w:cs="Times New Roman"/>
                <w:kern w:val="0"/>
                <w:sz w:val="24"/>
                <w:szCs w:val="24"/>
                <w14:ligatures w14:val="none"/>
              </w:rPr>
            </w:pPr>
          </w:p>
        </w:tc>
        <w:tc>
          <w:tcPr>
            <w:tcW w:w="6042" w:type="dxa"/>
          </w:tcPr>
          <w:p w14:paraId="12961F13" w14:textId="77777777" w:rsidR="00B50AE6" w:rsidRPr="00F21F3F" w:rsidRDefault="00B50AE6" w:rsidP="001C34D4">
            <w:pPr>
              <w:rPr>
                <w:rFonts w:ascii="Times New Roman" w:hAnsi="Times New Roman" w:cs="Times New Roman"/>
                <w:kern w:val="0"/>
                <w:sz w:val="24"/>
                <w:szCs w:val="24"/>
                <w14:ligatures w14:val="none"/>
              </w:rPr>
            </w:pPr>
          </w:p>
        </w:tc>
      </w:tr>
      <w:tr w:rsidR="00B50AE6" w:rsidRPr="00F21F3F" w14:paraId="2C0E73CB" w14:textId="77777777" w:rsidTr="001C34D4">
        <w:tc>
          <w:tcPr>
            <w:tcW w:w="3020" w:type="dxa"/>
          </w:tcPr>
          <w:p w14:paraId="4B929630" w14:textId="77777777" w:rsidR="00B50AE6" w:rsidRPr="00F21F3F" w:rsidRDefault="00B50AE6" w:rsidP="001C34D4">
            <w:pPr>
              <w:rPr>
                <w:rFonts w:ascii="Times New Roman" w:hAnsi="Times New Roman" w:cs="Times New Roman"/>
                <w:b/>
                <w:bCs/>
                <w:kern w:val="0"/>
                <w:sz w:val="24"/>
                <w:szCs w:val="24"/>
                <w14:ligatures w14:val="none"/>
              </w:rPr>
            </w:pPr>
          </w:p>
          <w:p w14:paraId="51988408" w14:textId="77777777" w:rsidR="00B50AE6" w:rsidRPr="00F21F3F" w:rsidRDefault="00B50AE6"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30E0384" w14:textId="77777777" w:rsidR="00B50AE6" w:rsidRPr="00F21F3F" w:rsidRDefault="00B50AE6" w:rsidP="001C34D4">
            <w:pPr>
              <w:rPr>
                <w:rFonts w:ascii="Times New Roman" w:hAnsi="Times New Roman" w:cs="Times New Roman"/>
                <w:kern w:val="0"/>
                <w:sz w:val="24"/>
                <w:szCs w:val="24"/>
                <w14:ligatures w14:val="none"/>
              </w:rPr>
            </w:pPr>
          </w:p>
        </w:tc>
        <w:tc>
          <w:tcPr>
            <w:tcW w:w="6042" w:type="dxa"/>
          </w:tcPr>
          <w:p w14:paraId="2BA9CC46" w14:textId="77777777" w:rsidR="00B50AE6" w:rsidRPr="00F21F3F" w:rsidRDefault="00B50AE6" w:rsidP="001C34D4">
            <w:pPr>
              <w:rPr>
                <w:rFonts w:ascii="Times New Roman" w:hAnsi="Times New Roman" w:cs="Times New Roman"/>
                <w:kern w:val="0"/>
                <w:sz w:val="24"/>
                <w:szCs w:val="24"/>
                <w14:ligatures w14:val="none"/>
              </w:rPr>
            </w:pPr>
          </w:p>
        </w:tc>
      </w:tr>
      <w:tr w:rsidR="00715AE7" w:rsidRPr="00F21F3F" w14:paraId="25DAAE29" w14:textId="77777777" w:rsidTr="001C34D4">
        <w:tc>
          <w:tcPr>
            <w:tcW w:w="9062" w:type="dxa"/>
            <w:gridSpan w:val="2"/>
          </w:tcPr>
          <w:p w14:paraId="14EB66FD" w14:textId="77777777" w:rsidR="00715AE7" w:rsidRPr="00B50AE6" w:rsidRDefault="00715AE7"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715AE7" w:rsidRPr="00F21F3F" w14:paraId="5DEE302C" w14:textId="77777777" w:rsidTr="001C34D4">
        <w:tc>
          <w:tcPr>
            <w:tcW w:w="9062" w:type="dxa"/>
            <w:gridSpan w:val="2"/>
          </w:tcPr>
          <w:p w14:paraId="515821DA" w14:textId="77777777" w:rsidR="00715AE7" w:rsidRPr="00715AE7" w:rsidRDefault="00715AE7" w:rsidP="001C34D4">
            <w:pPr>
              <w:jc w:val="both"/>
              <w:rPr>
                <w:rFonts w:ascii="Times New Roman" w:hAnsi="Times New Roman" w:cs="Times New Roman"/>
                <w:b/>
                <w:bCs/>
                <w:sz w:val="24"/>
                <w:szCs w:val="24"/>
              </w:rPr>
            </w:pPr>
            <w:r w:rsidRPr="00715AE7">
              <w:rPr>
                <w:rFonts w:ascii="Times New Roman" w:hAnsi="Times New Roman" w:cs="Times New Roman"/>
                <w:b/>
                <w:bCs/>
                <w:sz w:val="24"/>
                <w:szCs w:val="24"/>
              </w:rPr>
              <w:lastRenderedPageBreak/>
              <w:t xml:space="preserve">B.1. Program Tasarımı, Değerlendirmesi ve Güncellenmesi </w:t>
            </w:r>
          </w:p>
          <w:p w14:paraId="49F88409" w14:textId="0AD9F570" w:rsidR="00715AE7" w:rsidRPr="00715AE7" w:rsidRDefault="00715AE7" w:rsidP="00715AE7">
            <w:pPr>
              <w:jc w:val="both"/>
              <w:rPr>
                <w:rFonts w:ascii="Times New Roman" w:hAnsi="Times New Roman" w:cs="Times New Roman"/>
                <w:color w:val="000066"/>
                <w:sz w:val="24"/>
                <w:szCs w:val="24"/>
              </w:rPr>
            </w:pPr>
            <w:r w:rsidRPr="00715AE7">
              <w:rPr>
                <w:rFonts w:ascii="Times New Roman" w:hAnsi="Times New Roman" w:cs="Times New Roman"/>
                <w:b/>
                <w:sz w:val="24"/>
                <w:szCs w:val="24"/>
              </w:rPr>
              <w:t>B.1.2. Programın ders dağılım dengesi</w:t>
            </w:r>
          </w:p>
        </w:tc>
      </w:tr>
      <w:tr w:rsidR="00715AE7" w:rsidRPr="00F21F3F" w14:paraId="39BE920A" w14:textId="77777777" w:rsidTr="001C34D4">
        <w:trPr>
          <w:trHeight w:val="848"/>
        </w:trPr>
        <w:tc>
          <w:tcPr>
            <w:tcW w:w="9062" w:type="dxa"/>
            <w:gridSpan w:val="2"/>
          </w:tcPr>
          <w:p w14:paraId="15BAFF33" w14:textId="77777777" w:rsidR="00715AE7" w:rsidRPr="00F21F3F" w:rsidRDefault="00715AE7" w:rsidP="001C34D4">
            <w:pPr>
              <w:rPr>
                <w:rFonts w:ascii="Times New Roman" w:hAnsi="Times New Roman" w:cs="Times New Roman"/>
                <w:b/>
                <w:bCs/>
                <w:kern w:val="0"/>
                <w:sz w:val="24"/>
                <w:szCs w:val="24"/>
                <w14:ligatures w14:val="none"/>
              </w:rPr>
            </w:pPr>
          </w:p>
          <w:p w14:paraId="41DCFAA1" w14:textId="77777777" w:rsidR="00715AE7" w:rsidRPr="00F21F3F" w:rsidRDefault="00715AE7" w:rsidP="001C34D4">
            <w:pPr>
              <w:rPr>
                <w:rFonts w:ascii="Times New Roman" w:hAnsi="Times New Roman" w:cs="Times New Roman"/>
                <w:color w:val="FF0000"/>
                <w:kern w:val="0"/>
                <w:sz w:val="24"/>
                <w:szCs w:val="24"/>
                <w14:ligatures w14:val="none"/>
              </w:rPr>
            </w:pPr>
          </w:p>
          <w:p w14:paraId="5587C7AE" w14:textId="77777777" w:rsidR="00715AE7" w:rsidRPr="00F21F3F" w:rsidRDefault="00715AE7" w:rsidP="001C34D4">
            <w:pPr>
              <w:rPr>
                <w:rFonts w:ascii="Times New Roman" w:hAnsi="Times New Roman" w:cs="Times New Roman"/>
                <w:color w:val="FF0000"/>
                <w:kern w:val="0"/>
                <w:sz w:val="24"/>
                <w:szCs w:val="24"/>
                <w14:ligatures w14:val="none"/>
              </w:rPr>
            </w:pPr>
          </w:p>
          <w:p w14:paraId="55044C34" w14:textId="77777777" w:rsidR="00715AE7" w:rsidRPr="00F21F3F" w:rsidRDefault="00715AE7"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20EC599C" w14:textId="77777777" w:rsidR="00715AE7" w:rsidRPr="00F21F3F" w:rsidRDefault="00715AE7" w:rsidP="001C34D4">
            <w:pPr>
              <w:rPr>
                <w:rFonts w:ascii="Times New Roman" w:hAnsi="Times New Roman" w:cs="Times New Roman"/>
                <w:color w:val="FF0000"/>
                <w:kern w:val="0"/>
                <w:sz w:val="24"/>
                <w:szCs w:val="24"/>
                <w14:ligatures w14:val="none"/>
              </w:rPr>
            </w:pPr>
          </w:p>
          <w:p w14:paraId="26366CAC" w14:textId="77777777" w:rsidR="00715AE7" w:rsidRPr="00F21F3F" w:rsidRDefault="00715AE7" w:rsidP="001C34D4">
            <w:pPr>
              <w:rPr>
                <w:rFonts w:ascii="Times New Roman" w:hAnsi="Times New Roman" w:cs="Times New Roman"/>
                <w:color w:val="FF0000"/>
                <w:kern w:val="0"/>
                <w:sz w:val="24"/>
                <w:szCs w:val="24"/>
                <w14:ligatures w14:val="none"/>
              </w:rPr>
            </w:pPr>
          </w:p>
          <w:p w14:paraId="10F3C267" w14:textId="77777777" w:rsidR="00715AE7" w:rsidRPr="00F21F3F" w:rsidRDefault="00715AE7" w:rsidP="001C34D4">
            <w:pPr>
              <w:rPr>
                <w:rFonts w:ascii="Times New Roman" w:hAnsi="Times New Roman" w:cs="Times New Roman"/>
                <w:color w:val="FF0000"/>
                <w:kern w:val="0"/>
                <w:sz w:val="24"/>
                <w:szCs w:val="24"/>
                <w14:ligatures w14:val="none"/>
              </w:rPr>
            </w:pPr>
          </w:p>
          <w:p w14:paraId="72759A91" w14:textId="77777777" w:rsidR="00715AE7" w:rsidRPr="00F21F3F" w:rsidRDefault="00715AE7" w:rsidP="001C34D4">
            <w:pPr>
              <w:rPr>
                <w:rFonts w:ascii="Times New Roman" w:hAnsi="Times New Roman" w:cs="Times New Roman"/>
                <w:color w:val="FF0000"/>
                <w:kern w:val="0"/>
                <w:sz w:val="24"/>
                <w:szCs w:val="24"/>
                <w14:ligatures w14:val="none"/>
              </w:rPr>
            </w:pPr>
          </w:p>
          <w:p w14:paraId="24B7B2E0" w14:textId="77777777" w:rsidR="00715AE7" w:rsidRPr="00F21F3F" w:rsidRDefault="00715AE7" w:rsidP="001C34D4">
            <w:pPr>
              <w:rPr>
                <w:rFonts w:ascii="Times New Roman" w:hAnsi="Times New Roman" w:cs="Times New Roman"/>
                <w:color w:val="FF0000"/>
                <w:kern w:val="0"/>
                <w:sz w:val="24"/>
                <w:szCs w:val="24"/>
                <w14:ligatures w14:val="none"/>
              </w:rPr>
            </w:pPr>
          </w:p>
          <w:p w14:paraId="3655FB24" w14:textId="77777777" w:rsidR="00715AE7" w:rsidRPr="00F21F3F" w:rsidRDefault="00715AE7" w:rsidP="001C34D4">
            <w:pPr>
              <w:rPr>
                <w:rFonts w:ascii="Times New Roman" w:hAnsi="Times New Roman" w:cs="Times New Roman"/>
                <w:color w:val="FF0000"/>
                <w:kern w:val="0"/>
                <w:sz w:val="24"/>
                <w:szCs w:val="24"/>
                <w14:ligatures w14:val="none"/>
              </w:rPr>
            </w:pPr>
          </w:p>
          <w:p w14:paraId="1B905DA9" w14:textId="77777777" w:rsidR="00715AE7" w:rsidRPr="00F21F3F" w:rsidRDefault="00715AE7" w:rsidP="001C34D4">
            <w:pPr>
              <w:rPr>
                <w:rFonts w:ascii="Times New Roman" w:hAnsi="Times New Roman" w:cs="Times New Roman"/>
                <w:color w:val="FF0000"/>
                <w:kern w:val="0"/>
                <w:sz w:val="24"/>
                <w:szCs w:val="24"/>
                <w14:ligatures w14:val="none"/>
              </w:rPr>
            </w:pPr>
          </w:p>
          <w:p w14:paraId="0C65DE1C" w14:textId="77777777" w:rsidR="00715AE7" w:rsidRPr="00F21F3F" w:rsidRDefault="00715AE7" w:rsidP="001C34D4">
            <w:pPr>
              <w:rPr>
                <w:rFonts w:ascii="Times New Roman" w:hAnsi="Times New Roman" w:cs="Times New Roman"/>
                <w:color w:val="FF0000"/>
                <w:kern w:val="0"/>
                <w:sz w:val="24"/>
                <w:szCs w:val="24"/>
                <w14:ligatures w14:val="none"/>
              </w:rPr>
            </w:pPr>
          </w:p>
          <w:p w14:paraId="3B06971D" w14:textId="77777777" w:rsidR="00715AE7" w:rsidRPr="00F21F3F" w:rsidRDefault="00715AE7" w:rsidP="001C34D4">
            <w:pPr>
              <w:rPr>
                <w:rFonts w:ascii="Times New Roman" w:hAnsi="Times New Roman" w:cs="Times New Roman"/>
                <w:color w:val="FF0000"/>
                <w:kern w:val="0"/>
                <w:sz w:val="24"/>
                <w:szCs w:val="24"/>
                <w14:ligatures w14:val="none"/>
              </w:rPr>
            </w:pPr>
          </w:p>
          <w:p w14:paraId="06DFFD32" w14:textId="77777777" w:rsidR="00715AE7" w:rsidRPr="00F21F3F" w:rsidRDefault="00715AE7" w:rsidP="001C34D4">
            <w:pPr>
              <w:rPr>
                <w:rFonts w:ascii="Times New Roman" w:hAnsi="Times New Roman" w:cs="Times New Roman"/>
                <w:color w:val="FF0000"/>
                <w:kern w:val="0"/>
                <w:sz w:val="24"/>
                <w:szCs w:val="24"/>
                <w14:ligatures w14:val="none"/>
              </w:rPr>
            </w:pPr>
          </w:p>
          <w:p w14:paraId="5A01097B" w14:textId="77777777" w:rsidR="00715AE7" w:rsidRPr="00F21F3F" w:rsidRDefault="00715AE7" w:rsidP="001C34D4">
            <w:pPr>
              <w:rPr>
                <w:rFonts w:ascii="Times New Roman" w:hAnsi="Times New Roman" w:cs="Times New Roman"/>
                <w:color w:val="FF0000"/>
                <w:kern w:val="0"/>
                <w:sz w:val="24"/>
                <w:szCs w:val="24"/>
                <w14:ligatures w14:val="none"/>
              </w:rPr>
            </w:pPr>
          </w:p>
          <w:p w14:paraId="74D594DD" w14:textId="77777777" w:rsidR="00715AE7" w:rsidRPr="00F21F3F" w:rsidRDefault="00715AE7" w:rsidP="001C34D4">
            <w:pPr>
              <w:rPr>
                <w:rFonts w:ascii="Times New Roman" w:hAnsi="Times New Roman" w:cs="Times New Roman"/>
                <w:color w:val="FF0000"/>
                <w:kern w:val="0"/>
                <w:sz w:val="24"/>
                <w:szCs w:val="24"/>
                <w14:ligatures w14:val="none"/>
              </w:rPr>
            </w:pPr>
          </w:p>
          <w:p w14:paraId="40BCD2AE" w14:textId="77777777" w:rsidR="00715AE7" w:rsidRPr="00F21F3F" w:rsidRDefault="00715AE7" w:rsidP="001C34D4">
            <w:pPr>
              <w:rPr>
                <w:rFonts w:ascii="Times New Roman" w:hAnsi="Times New Roman" w:cs="Times New Roman"/>
                <w:color w:val="FF0000"/>
                <w:kern w:val="0"/>
                <w:sz w:val="24"/>
                <w:szCs w:val="24"/>
                <w14:ligatures w14:val="none"/>
              </w:rPr>
            </w:pPr>
          </w:p>
          <w:p w14:paraId="26EB225F" w14:textId="77777777" w:rsidR="00715AE7" w:rsidRPr="00F21F3F" w:rsidRDefault="00715AE7" w:rsidP="001C34D4">
            <w:pPr>
              <w:rPr>
                <w:rFonts w:ascii="Times New Roman" w:hAnsi="Times New Roman" w:cs="Times New Roman"/>
                <w:color w:val="FF0000"/>
                <w:kern w:val="0"/>
                <w:sz w:val="24"/>
                <w:szCs w:val="24"/>
                <w14:ligatures w14:val="none"/>
              </w:rPr>
            </w:pPr>
          </w:p>
          <w:p w14:paraId="25926317" w14:textId="77777777" w:rsidR="00715AE7" w:rsidRPr="00F21F3F" w:rsidRDefault="00715AE7" w:rsidP="001C34D4">
            <w:pPr>
              <w:rPr>
                <w:rFonts w:ascii="Times New Roman" w:hAnsi="Times New Roman" w:cs="Times New Roman"/>
                <w:color w:val="FF0000"/>
                <w:kern w:val="0"/>
                <w:sz w:val="24"/>
                <w:szCs w:val="24"/>
                <w14:ligatures w14:val="none"/>
              </w:rPr>
            </w:pPr>
          </w:p>
          <w:p w14:paraId="7BF03541" w14:textId="77777777" w:rsidR="00715AE7" w:rsidRPr="00F21F3F" w:rsidRDefault="00715AE7" w:rsidP="001C34D4">
            <w:pPr>
              <w:rPr>
                <w:rFonts w:ascii="Times New Roman" w:hAnsi="Times New Roman" w:cs="Times New Roman"/>
                <w:color w:val="FF0000"/>
                <w:kern w:val="0"/>
                <w:sz w:val="24"/>
                <w:szCs w:val="24"/>
                <w14:ligatures w14:val="none"/>
              </w:rPr>
            </w:pPr>
          </w:p>
          <w:p w14:paraId="4937FEE4" w14:textId="77777777" w:rsidR="00715AE7" w:rsidRPr="00F21F3F" w:rsidRDefault="00715AE7" w:rsidP="001C34D4">
            <w:pPr>
              <w:rPr>
                <w:rFonts w:ascii="Times New Roman" w:hAnsi="Times New Roman" w:cs="Times New Roman"/>
                <w:color w:val="FF0000"/>
                <w:kern w:val="0"/>
                <w:sz w:val="24"/>
                <w:szCs w:val="24"/>
                <w14:ligatures w14:val="none"/>
              </w:rPr>
            </w:pPr>
          </w:p>
          <w:p w14:paraId="043A4979" w14:textId="77777777" w:rsidR="00715AE7" w:rsidRPr="00F21F3F" w:rsidRDefault="00715AE7" w:rsidP="001C34D4">
            <w:pPr>
              <w:rPr>
                <w:rFonts w:ascii="Times New Roman" w:hAnsi="Times New Roman" w:cs="Times New Roman"/>
                <w:color w:val="FF0000"/>
                <w:kern w:val="0"/>
                <w:sz w:val="24"/>
                <w:szCs w:val="24"/>
                <w14:ligatures w14:val="none"/>
              </w:rPr>
            </w:pPr>
          </w:p>
          <w:p w14:paraId="4B2155DD" w14:textId="77777777" w:rsidR="00715AE7" w:rsidRPr="00F21F3F" w:rsidRDefault="00715AE7" w:rsidP="001C34D4">
            <w:pPr>
              <w:rPr>
                <w:rFonts w:ascii="Times New Roman" w:hAnsi="Times New Roman" w:cs="Times New Roman"/>
                <w:color w:val="FF0000"/>
                <w:kern w:val="0"/>
                <w:sz w:val="24"/>
                <w:szCs w:val="24"/>
                <w14:ligatures w14:val="none"/>
              </w:rPr>
            </w:pPr>
          </w:p>
          <w:p w14:paraId="58E7CDE2" w14:textId="77777777" w:rsidR="00715AE7" w:rsidRPr="00F21F3F" w:rsidRDefault="00715AE7" w:rsidP="001C34D4">
            <w:pPr>
              <w:rPr>
                <w:rFonts w:ascii="Times New Roman" w:hAnsi="Times New Roman" w:cs="Times New Roman"/>
                <w:color w:val="FF0000"/>
                <w:kern w:val="0"/>
                <w:sz w:val="24"/>
                <w:szCs w:val="24"/>
                <w14:ligatures w14:val="none"/>
              </w:rPr>
            </w:pPr>
          </w:p>
          <w:p w14:paraId="4FD245B2" w14:textId="77777777" w:rsidR="00715AE7" w:rsidRPr="00F21F3F" w:rsidRDefault="00715AE7" w:rsidP="001C34D4">
            <w:pPr>
              <w:rPr>
                <w:rFonts w:ascii="Times New Roman" w:hAnsi="Times New Roman" w:cs="Times New Roman"/>
                <w:color w:val="FF0000"/>
                <w:kern w:val="0"/>
                <w:sz w:val="24"/>
                <w:szCs w:val="24"/>
                <w14:ligatures w14:val="none"/>
              </w:rPr>
            </w:pPr>
          </w:p>
          <w:p w14:paraId="50C89B66" w14:textId="77777777" w:rsidR="00715AE7" w:rsidRDefault="00715AE7" w:rsidP="001C34D4">
            <w:pPr>
              <w:rPr>
                <w:rFonts w:ascii="Times New Roman" w:hAnsi="Times New Roman" w:cs="Times New Roman"/>
                <w:color w:val="FF0000"/>
                <w:kern w:val="0"/>
                <w:sz w:val="24"/>
                <w:szCs w:val="24"/>
                <w14:ligatures w14:val="none"/>
              </w:rPr>
            </w:pPr>
          </w:p>
          <w:p w14:paraId="3AFE7AD0" w14:textId="77777777" w:rsidR="00715AE7" w:rsidRDefault="00715AE7" w:rsidP="001C34D4">
            <w:pPr>
              <w:rPr>
                <w:rFonts w:ascii="Times New Roman" w:hAnsi="Times New Roman" w:cs="Times New Roman"/>
                <w:color w:val="FF0000"/>
                <w:kern w:val="0"/>
                <w:sz w:val="24"/>
                <w:szCs w:val="24"/>
                <w14:ligatures w14:val="none"/>
              </w:rPr>
            </w:pPr>
          </w:p>
          <w:p w14:paraId="4FBA4079" w14:textId="77777777" w:rsidR="00715AE7" w:rsidRDefault="00715AE7" w:rsidP="001C34D4">
            <w:pPr>
              <w:rPr>
                <w:rFonts w:ascii="Times New Roman" w:hAnsi="Times New Roman" w:cs="Times New Roman"/>
                <w:color w:val="FF0000"/>
                <w:kern w:val="0"/>
                <w:sz w:val="24"/>
                <w:szCs w:val="24"/>
                <w14:ligatures w14:val="none"/>
              </w:rPr>
            </w:pPr>
          </w:p>
          <w:p w14:paraId="374843AA" w14:textId="77777777" w:rsidR="00715AE7" w:rsidRDefault="00715AE7" w:rsidP="001C34D4">
            <w:pPr>
              <w:rPr>
                <w:rFonts w:ascii="Times New Roman" w:hAnsi="Times New Roman" w:cs="Times New Roman"/>
                <w:color w:val="FF0000"/>
                <w:kern w:val="0"/>
                <w:sz w:val="24"/>
                <w:szCs w:val="24"/>
                <w14:ligatures w14:val="none"/>
              </w:rPr>
            </w:pPr>
          </w:p>
          <w:p w14:paraId="6A58A533" w14:textId="77777777" w:rsidR="00715AE7" w:rsidRDefault="00715AE7" w:rsidP="001C34D4">
            <w:pPr>
              <w:rPr>
                <w:rFonts w:ascii="Times New Roman" w:hAnsi="Times New Roman" w:cs="Times New Roman"/>
                <w:color w:val="FF0000"/>
                <w:kern w:val="0"/>
                <w:sz w:val="24"/>
                <w:szCs w:val="24"/>
                <w14:ligatures w14:val="none"/>
              </w:rPr>
            </w:pPr>
          </w:p>
          <w:p w14:paraId="65C68A90" w14:textId="77777777" w:rsidR="00715AE7" w:rsidRDefault="00715AE7" w:rsidP="001C34D4">
            <w:pPr>
              <w:rPr>
                <w:rFonts w:ascii="Times New Roman" w:hAnsi="Times New Roman" w:cs="Times New Roman"/>
                <w:color w:val="FF0000"/>
                <w:kern w:val="0"/>
                <w:sz w:val="24"/>
                <w:szCs w:val="24"/>
                <w14:ligatures w14:val="none"/>
              </w:rPr>
            </w:pPr>
          </w:p>
          <w:p w14:paraId="0CBEABE1" w14:textId="77777777" w:rsidR="00715AE7" w:rsidRPr="00F21F3F" w:rsidRDefault="00715AE7" w:rsidP="001C34D4">
            <w:pPr>
              <w:rPr>
                <w:rFonts w:ascii="Times New Roman" w:hAnsi="Times New Roman" w:cs="Times New Roman"/>
                <w:color w:val="FF0000"/>
                <w:kern w:val="0"/>
                <w:sz w:val="24"/>
                <w:szCs w:val="24"/>
                <w14:ligatures w14:val="none"/>
              </w:rPr>
            </w:pPr>
          </w:p>
          <w:p w14:paraId="09D489FE" w14:textId="77777777" w:rsidR="00715AE7" w:rsidRPr="00F21F3F" w:rsidRDefault="00715AE7" w:rsidP="001C34D4">
            <w:pPr>
              <w:rPr>
                <w:rFonts w:ascii="Times New Roman" w:hAnsi="Times New Roman" w:cs="Times New Roman"/>
                <w:kern w:val="0"/>
                <w:sz w:val="24"/>
                <w:szCs w:val="24"/>
                <w14:ligatures w14:val="none"/>
              </w:rPr>
            </w:pPr>
          </w:p>
        </w:tc>
      </w:tr>
      <w:tr w:rsidR="00715AE7" w:rsidRPr="00F21F3F" w14:paraId="0335F728" w14:textId="77777777" w:rsidTr="001C34D4">
        <w:tc>
          <w:tcPr>
            <w:tcW w:w="3020" w:type="dxa"/>
          </w:tcPr>
          <w:p w14:paraId="5EF56F62" w14:textId="77777777" w:rsidR="00715AE7" w:rsidRPr="00F21F3F" w:rsidRDefault="00715AE7" w:rsidP="001C34D4">
            <w:pPr>
              <w:rPr>
                <w:rFonts w:ascii="Times New Roman" w:hAnsi="Times New Roman" w:cs="Times New Roman"/>
                <w:color w:val="FF0000"/>
                <w:kern w:val="0"/>
                <w:sz w:val="24"/>
                <w:szCs w:val="24"/>
                <w14:ligatures w14:val="none"/>
              </w:rPr>
            </w:pPr>
          </w:p>
          <w:p w14:paraId="08BEF612" w14:textId="77777777" w:rsidR="00715AE7" w:rsidRPr="00F21F3F" w:rsidRDefault="00715AE7"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0F2C07F" w14:textId="77777777" w:rsidR="00715AE7" w:rsidRPr="00F21F3F" w:rsidRDefault="00715AE7" w:rsidP="001C34D4">
            <w:pPr>
              <w:rPr>
                <w:rFonts w:ascii="Times New Roman" w:hAnsi="Times New Roman" w:cs="Times New Roman"/>
                <w:kern w:val="0"/>
                <w:sz w:val="24"/>
                <w:szCs w:val="24"/>
                <w14:ligatures w14:val="none"/>
              </w:rPr>
            </w:pPr>
          </w:p>
        </w:tc>
        <w:tc>
          <w:tcPr>
            <w:tcW w:w="6042" w:type="dxa"/>
          </w:tcPr>
          <w:p w14:paraId="1BCF8535" w14:textId="77777777" w:rsidR="00715AE7" w:rsidRPr="00F21F3F" w:rsidRDefault="00715AE7" w:rsidP="001C34D4">
            <w:pPr>
              <w:rPr>
                <w:rFonts w:ascii="Times New Roman" w:hAnsi="Times New Roman" w:cs="Times New Roman"/>
                <w:kern w:val="0"/>
                <w:sz w:val="24"/>
                <w:szCs w:val="24"/>
                <w14:ligatures w14:val="none"/>
              </w:rPr>
            </w:pPr>
          </w:p>
        </w:tc>
      </w:tr>
      <w:tr w:rsidR="00715AE7" w:rsidRPr="00F21F3F" w14:paraId="14E7BAC9" w14:textId="77777777" w:rsidTr="001C34D4">
        <w:tc>
          <w:tcPr>
            <w:tcW w:w="3020" w:type="dxa"/>
          </w:tcPr>
          <w:p w14:paraId="48577626" w14:textId="77777777" w:rsidR="00715AE7" w:rsidRPr="00F21F3F" w:rsidRDefault="00715AE7" w:rsidP="001C34D4">
            <w:pPr>
              <w:rPr>
                <w:rFonts w:ascii="Times New Roman" w:hAnsi="Times New Roman" w:cs="Times New Roman"/>
                <w:b/>
                <w:bCs/>
                <w:kern w:val="0"/>
                <w:sz w:val="24"/>
                <w:szCs w:val="24"/>
                <w14:ligatures w14:val="none"/>
              </w:rPr>
            </w:pPr>
          </w:p>
          <w:p w14:paraId="5E5C679F" w14:textId="77777777" w:rsidR="00715AE7" w:rsidRPr="00F21F3F" w:rsidRDefault="00715AE7"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A002B1C" w14:textId="77777777" w:rsidR="00715AE7" w:rsidRPr="00F21F3F" w:rsidRDefault="00715AE7" w:rsidP="001C34D4">
            <w:pPr>
              <w:rPr>
                <w:rFonts w:ascii="Times New Roman" w:hAnsi="Times New Roman" w:cs="Times New Roman"/>
                <w:kern w:val="0"/>
                <w:sz w:val="24"/>
                <w:szCs w:val="24"/>
                <w14:ligatures w14:val="none"/>
              </w:rPr>
            </w:pPr>
          </w:p>
        </w:tc>
        <w:tc>
          <w:tcPr>
            <w:tcW w:w="6042" w:type="dxa"/>
          </w:tcPr>
          <w:p w14:paraId="13829DAD" w14:textId="77777777" w:rsidR="00715AE7" w:rsidRPr="00F21F3F" w:rsidRDefault="00715AE7" w:rsidP="001C34D4">
            <w:pPr>
              <w:rPr>
                <w:rFonts w:ascii="Times New Roman" w:hAnsi="Times New Roman" w:cs="Times New Roman"/>
                <w:kern w:val="0"/>
                <w:sz w:val="24"/>
                <w:szCs w:val="24"/>
                <w14:ligatures w14:val="none"/>
              </w:rPr>
            </w:pPr>
          </w:p>
        </w:tc>
      </w:tr>
    </w:tbl>
    <w:p w14:paraId="40E514FA" w14:textId="2F629795" w:rsidR="0007133F" w:rsidRDefault="0007133F" w:rsidP="00025938">
      <w:pPr>
        <w:spacing w:after="0" w:line="240" w:lineRule="auto"/>
        <w:rPr>
          <w:rFonts w:ascii="Times New Roman" w:hAnsi="Times New Roman" w:cs="Times New Roman"/>
          <w:b/>
          <w:bCs/>
          <w:kern w:val="0"/>
          <w:sz w:val="24"/>
          <w:szCs w:val="24"/>
          <w14:ligatures w14:val="none"/>
        </w:rPr>
      </w:pPr>
    </w:p>
    <w:p w14:paraId="745E0405" w14:textId="55CD2C4D" w:rsidR="0007133F" w:rsidRDefault="0007133F" w:rsidP="00025938">
      <w:pPr>
        <w:spacing w:after="0" w:line="240" w:lineRule="auto"/>
        <w:rPr>
          <w:rFonts w:ascii="Times New Roman" w:hAnsi="Times New Roman" w:cs="Times New Roman"/>
          <w:b/>
          <w:bCs/>
          <w:kern w:val="0"/>
          <w:sz w:val="24"/>
          <w:szCs w:val="24"/>
          <w14:ligatures w14:val="none"/>
        </w:rPr>
      </w:pPr>
    </w:p>
    <w:p w14:paraId="3B2962CF" w14:textId="3DC07B10" w:rsidR="0007133F" w:rsidRDefault="0007133F" w:rsidP="00025938">
      <w:pPr>
        <w:spacing w:after="0" w:line="240" w:lineRule="auto"/>
        <w:rPr>
          <w:rFonts w:ascii="Times New Roman" w:hAnsi="Times New Roman" w:cs="Times New Roman"/>
          <w:b/>
          <w:bCs/>
          <w:kern w:val="0"/>
          <w:sz w:val="24"/>
          <w:szCs w:val="24"/>
          <w14:ligatures w14:val="none"/>
        </w:rPr>
      </w:pPr>
    </w:p>
    <w:p w14:paraId="1C3DE2D1" w14:textId="0D3322C7" w:rsidR="0007133F" w:rsidRDefault="0007133F"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F52202" w:rsidRPr="00F21F3F" w14:paraId="21AF7DEE" w14:textId="77777777" w:rsidTr="001C34D4">
        <w:tc>
          <w:tcPr>
            <w:tcW w:w="9062" w:type="dxa"/>
            <w:gridSpan w:val="2"/>
          </w:tcPr>
          <w:p w14:paraId="3C158C2D" w14:textId="77777777" w:rsidR="00F52202" w:rsidRPr="00B50AE6" w:rsidRDefault="00F5220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F52202" w:rsidRPr="00F21F3F" w14:paraId="33FED801" w14:textId="77777777" w:rsidTr="001C34D4">
        <w:tc>
          <w:tcPr>
            <w:tcW w:w="9062" w:type="dxa"/>
            <w:gridSpan w:val="2"/>
          </w:tcPr>
          <w:p w14:paraId="647ED64C" w14:textId="77777777" w:rsidR="00F52202" w:rsidRPr="008C6425" w:rsidRDefault="00F52202" w:rsidP="001C34D4">
            <w:pPr>
              <w:jc w:val="both"/>
              <w:rPr>
                <w:rFonts w:ascii="Times New Roman" w:hAnsi="Times New Roman" w:cs="Times New Roman"/>
                <w:b/>
                <w:bCs/>
                <w:sz w:val="24"/>
                <w:szCs w:val="24"/>
              </w:rPr>
            </w:pPr>
            <w:r w:rsidRPr="008C6425">
              <w:rPr>
                <w:rFonts w:ascii="Times New Roman" w:hAnsi="Times New Roman" w:cs="Times New Roman"/>
                <w:b/>
                <w:bCs/>
                <w:sz w:val="24"/>
                <w:szCs w:val="24"/>
              </w:rPr>
              <w:t xml:space="preserve">B.1. Program Tasarımı, Değerlendirmesi ve Güncellenmesi </w:t>
            </w:r>
          </w:p>
          <w:p w14:paraId="41B0BAE6" w14:textId="481991F8" w:rsidR="00F52202" w:rsidRPr="008C6425" w:rsidRDefault="008C6425" w:rsidP="008C6425">
            <w:pPr>
              <w:jc w:val="both"/>
              <w:rPr>
                <w:rFonts w:ascii="Times New Roman" w:hAnsi="Times New Roman" w:cs="Times New Roman"/>
                <w:b/>
                <w:sz w:val="24"/>
                <w:szCs w:val="24"/>
              </w:rPr>
            </w:pPr>
            <w:r w:rsidRPr="008C6425">
              <w:rPr>
                <w:rFonts w:ascii="Times New Roman" w:hAnsi="Times New Roman" w:cs="Times New Roman"/>
                <w:b/>
                <w:sz w:val="24"/>
                <w:szCs w:val="24"/>
              </w:rPr>
              <w:t>B.1.3. Ders kazanımlarının program çıktılarıyla uyumu</w:t>
            </w:r>
          </w:p>
        </w:tc>
      </w:tr>
      <w:tr w:rsidR="00F52202" w:rsidRPr="00F21F3F" w14:paraId="0AB7B480" w14:textId="77777777" w:rsidTr="001C34D4">
        <w:trPr>
          <w:trHeight w:val="848"/>
        </w:trPr>
        <w:tc>
          <w:tcPr>
            <w:tcW w:w="9062" w:type="dxa"/>
            <w:gridSpan w:val="2"/>
          </w:tcPr>
          <w:p w14:paraId="52B17F05" w14:textId="77777777" w:rsidR="00F52202" w:rsidRPr="00F21F3F" w:rsidRDefault="00F52202" w:rsidP="001C34D4">
            <w:pPr>
              <w:rPr>
                <w:rFonts w:ascii="Times New Roman" w:hAnsi="Times New Roman" w:cs="Times New Roman"/>
                <w:b/>
                <w:bCs/>
                <w:kern w:val="0"/>
                <w:sz w:val="24"/>
                <w:szCs w:val="24"/>
                <w14:ligatures w14:val="none"/>
              </w:rPr>
            </w:pPr>
          </w:p>
          <w:p w14:paraId="7E62C8CA" w14:textId="77777777" w:rsidR="00F52202" w:rsidRPr="00F21F3F" w:rsidRDefault="00F52202" w:rsidP="001C34D4">
            <w:pPr>
              <w:rPr>
                <w:rFonts w:ascii="Times New Roman" w:hAnsi="Times New Roman" w:cs="Times New Roman"/>
                <w:color w:val="FF0000"/>
                <w:kern w:val="0"/>
                <w:sz w:val="24"/>
                <w:szCs w:val="24"/>
                <w14:ligatures w14:val="none"/>
              </w:rPr>
            </w:pPr>
          </w:p>
          <w:p w14:paraId="2EBDF5C1" w14:textId="77777777" w:rsidR="00F52202" w:rsidRPr="00F21F3F" w:rsidRDefault="00F52202" w:rsidP="001C34D4">
            <w:pPr>
              <w:rPr>
                <w:rFonts w:ascii="Times New Roman" w:hAnsi="Times New Roman" w:cs="Times New Roman"/>
                <w:color w:val="FF0000"/>
                <w:kern w:val="0"/>
                <w:sz w:val="24"/>
                <w:szCs w:val="24"/>
                <w14:ligatures w14:val="none"/>
              </w:rPr>
            </w:pPr>
          </w:p>
          <w:p w14:paraId="4889B711" w14:textId="77777777" w:rsidR="00F52202" w:rsidRPr="00F21F3F" w:rsidRDefault="00F52202"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6640EBBA" w14:textId="77777777" w:rsidR="00F52202" w:rsidRPr="00F21F3F" w:rsidRDefault="00F52202" w:rsidP="001C34D4">
            <w:pPr>
              <w:rPr>
                <w:rFonts w:ascii="Times New Roman" w:hAnsi="Times New Roman" w:cs="Times New Roman"/>
                <w:color w:val="FF0000"/>
                <w:kern w:val="0"/>
                <w:sz w:val="24"/>
                <w:szCs w:val="24"/>
                <w14:ligatures w14:val="none"/>
              </w:rPr>
            </w:pPr>
          </w:p>
          <w:p w14:paraId="63A035A1" w14:textId="77777777" w:rsidR="00F52202" w:rsidRPr="00F21F3F" w:rsidRDefault="00F52202" w:rsidP="001C34D4">
            <w:pPr>
              <w:rPr>
                <w:rFonts w:ascii="Times New Roman" w:hAnsi="Times New Roman" w:cs="Times New Roman"/>
                <w:color w:val="FF0000"/>
                <w:kern w:val="0"/>
                <w:sz w:val="24"/>
                <w:szCs w:val="24"/>
                <w14:ligatures w14:val="none"/>
              </w:rPr>
            </w:pPr>
          </w:p>
          <w:p w14:paraId="14365362" w14:textId="77777777" w:rsidR="00F52202" w:rsidRPr="00F21F3F" w:rsidRDefault="00F52202" w:rsidP="001C34D4">
            <w:pPr>
              <w:rPr>
                <w:rFonts w:ascii="Times New Roman" w:hAnsi="Times New Roman" w:cs="Times New Roman"/>
                <w:color w:val="FF0000"/>
                <w:kern w:val="0"/>
                <w:sz w:val="24"/>
                <w:szCs w:val="24"/>
                <w14:ligatures w14:val="none"/>
              </w:rPr>
            </w:pPr>
          </w:p>
          <w:p w14:paraId="03298DAE" w14:textId="77777777" w:rsidR="00F52202" w:rsidRPr="00F21F3F" w:rsidRDefault="00F52202" w:rsidP="001C34D4">
            <w:pPr>
              <w:rPr>
                <w:rFonts w:ascii="Times New Roman" w:hAnsi="Times New Roman" w:cs="Times New Roman"/>
                <w:color w:val="FF0000"/>
                <w:kern w:val="0"/>
                <w:sz w:val="24"/>
                <w:szCs w:val="24"/>
                <w14:ligatures w14:val="none"/>
              </w:rPr>
            </w:pPr>
          </w:p>
          <w:p w14:paraId="6C2CECBA" w14:textId="77777777" w:rsidR="00F52202" w:rsidRPr="00F21F3F" w:rsidRDefault="00F52202" w:rsidP="001C34D4">
            <w:pPr>
              <w:rPr>
                <w:rFonts w:ascii="Times New Roman" w:hAnsi="Times New Roman" w:cs="Times New Roman"/>
                <w:color w:val="FF0000"/>
                <w:kern w:val="0"/>
                <w:sz w:val="24"/>
                <w:szCs w:val="24"/>
                <w14:ligatures w14:val="none"/>
              </w:rPr>
            </w:pPr>
          </w:p>
          <w:p w14:paraId="12829556" w14:textId="77777777" w:rsidR="00F52202" w:rsidRPr="00F21F3F" w:rsidRDefault="00F52202" w:rsidP="001C34D4">
            <w:pPr>
              <w:rPr>
                <w:rFonts w:ascii="Times New Roman" w:hAnsi="Times New Roman" w:cs="Times New Roman"/>
                <w:color w:val="FF0000"/>
                <w:kern w:val="0"/>
                <w:sz w:val="24"/>
                <w:szCs w:val="24"/>
                <w14:ligatures w14:val="none"/>
              </w:rPr>
            </w:pPr>
          </w:p>
          <w:p w14:paraId="36A7AEBA" w14:textId="77777777" w:rsidR="00F52202" w:rsidRPr="00F21F3F" w:rsidRDefault="00F52202" w:rsidP="001C34D4">
            <w:pPr>
              <w:rPr>
                <w:rFonts w:ascii="Times New Roman" w:hAnsi="Times New Roman" w:cs="Times New Roman"/>
                <w:color w:val="FF0000"/>
                <w:kern w:val="0"/>
                <w:sz w:val="24"/>
                <w:szCs w:val="24"/>
                <w14:ligatures w14:val="none"/>
              </w:rPr>
            </w:pPr>
          </w:p>
          <w:p w14:paraId="59E6EF09" w14:textId="77777777" w:rsidR="00F52202" w:rsidRPr="00F21F3F" w:rsidRDefault="00F52202" w:rsidP="001C34D4">
            <w:pPr>
              <w:rPr>
                <w:rFonts w:ascii="Times New Roman" w:hAnsi="Times New Roman" w:cs="Times New Roman"/>
                <w:color w:val="FF0000"/>
                <w:kern w:val="0"/>
                <w:sz w:val="24"/>
                <w:szCs w:val="24"/>
                <w14:ligatures w14:val="none"/>
              </w:rPr>
            </w:pPr>
          </w:p>
          <w:p w14:paraId="0B6D0177" w14:textId="77777777" w:rsidR="00F52202" w:rsidRPr="00F21F3F" w:rsidRDefault="00F52202" w:rsidP="001C34D4">
            <w:pPr>
              <w:rPr>
                <w:rFonts w:ascii="Times New Roman" w:hAnsi="Times New Roman" w:cs="Times New Roman"/>
                <w:color w:val="FF0000"/>
                <w:kern w:val="0"/>
                <w:sz w:val="24"/>
                <w:szCs w:val="24"/>
                <w14:ligatures w14:val="none"/>
              </w:rPr>
            </w:pPr>
          </w:p>
          <w:p w14:paraId="6FDDF9DC" w14:textId="77777777" w:rsidR="00F52202" w:rsidRPr="00F21F3F" w:rsidRDefault="00F52202" w:rsidP="001C34D4">
            <w:pPr>
              <w:rPr>
                <w:rFonts w:ascii="Times New Roman" w:hAnsi="Times New Roman" w:cs="Times New Roman"/>
                <w:color w:val="FF0000"/>
                <w:kern w:val="0"/>
                <w:sz w:val="24"/>
                <w:szCs w:val="24"/>
                <w14:ligatures w14:val="none"/>
              </w:rPr>
            </w:pPr>
          </w:p>
          <w:p w14:paraId="31C75FA3" w14:textId="77777777" w:rsidR="00F52202" w:rsidRPr="00F21F3F" w:rsidRDefault="00F52202" w:rsidP="001C34D4">
            <w:pPr>
              <w:rPr>
                <w:rFonts w:ascii="Times New Roman" w:hAnsi="Times New Roman" w:cs="Times New Roman"/>
                <w:color w:val="FF0000"/>
                <w:kern w:val="0"/>
                <w:sz w:val="24"/>
                <w:szCs w:val="24"/>
                <w14:ligatures w14:val="none"/>
              </w:rPr>
            </w:pPr>
          </w:p>
          <w:p w14:paraId="48ACCDA6" w14:textId="77777777" w:rsidR="00F52202" w:rsidRPr="00F21F3F" w:rsidRDefault="00F52202" w:rsidP="001C34D4">
            <w:pPr>
              <w:rPr>
                <w:rFonts w:ascii="Times New Roman" w:hAnsi="Times New Roman" w:cs="Times New Roman"/>
                <w:color w:val="FF0000"/>
                <w:kern w:val="0"/>
                <w:sz w:val="24"/>
                <w:szCs w:val="24"/>
                <w14:ligatures w14:val="none"/>
              </w:rPr>
            </w:pPr>
          </w:p>
          <w:p w14:paraId="285A468D" w14:textId="77777777" w:rsidR="00F52202" w:rsidRPr="00F21F3F" w:rsidRDefault="00F52202" w:rsidP="001C34D4">
            <w:pPr>
              <w:rPr>
                <w:rFonts w:ascii="Times New Roman" w:hAnsi="Times New Roman" w:cs="Times New Roman"/>
                <w:color w:val="FF0000"/>
                <w:kern w:val="0"/>
                <w:sz w:val="24"/>
                <w:szCs w:val="24"/>
                <w14:ligatures w14:val="none"/>
              </w:rPr>
            </w:pPr>
          </w:p>
          <w:p w14:paraId="2A51629F" w14:textId="77777777" w:rsidR="00F52202" w:rsidRPr="00F21F3F" w:rsidRDefault="00F52202" w:rsidP="001C34D4">
            <w:pPr>
              <w:rPr>
                <w:rFonts w:ascii="Times New Roman" w:hAnsi="Times New Roman" w:cs="Times New Roman"/>
                <w:color w:val="FF0000"/>
                <w:kern w:val="0"/>
                <w:sz w:val="24"/>
                <w:szCs w:val="24"/>
                <w14:ligatures w14:val="none"/>
              </w:rPr>
            </w:pPr>
          </w:p>
          <w:p w14:paraId="0F41279C" w14:textId="77777777" w:rsidR="00F52202" w:rsidRPr="00F21F3F" w:rsidRDefault="00F52202" w:rsidP="001C34D4">
            <w:pPr>
              <w:rPr>
                <w:rFonts w:ascii="Times New Roman" w:hAnsi="Times New Roman" w:cs="Times New Roman"/>
                <w:color w:val="FF0000"/>
                <w:kern w:val="0"/>
                <w:sz w:val="24"/>
                <w:szCs w:val="24"/>
                <w14:ligatures w14:val="none"/>
              </w:rPr>
            </w:pPr>
          </w:p>
          <w:p w14:paraId="519947D7" w14:textId="77777777" w:rsidR="00F52202" w:rsidRPr="00F21F3F" w:rsidRDefault="00F52202" w:rsidP="001C34D4">
            <w:pPr>
              <w:rPr>
                <w:rFonts w:ascii="Times New Roman" w:hAnsi="Times New Roman" w:cs="Times New Roman"/>
                <w:color w:val="FF0000"/>
                <w:kern w:val="0"/>
                <w:sz w:val="24"/>
                <w:szCs w:val="24"/>
                <w14:ligatures w14:val="none"/>
              </w:rPr>
            </w:pPr>
          </w:p>
          <w:p w14:paraId="0065D77B" w14:textId="77777777" w:rsidR="00F52202" w:rsidRPr="00F21F3F" w:rsidRDefault="00F52202" w:rsidP="001C34D4">
            <w:pPr>
              <w:rPr>
                <w:rFonts w:ascii="Times New Roman" w:hAnsi="Times New Roman" w:cs="Times New Roman"/>
                <w:color w:val="FF0000"/>
                <w:kern w:val="0"/>
                <w:sz w:val="24"/>
                <w:szCs w:val="24"/>
                <w14:ligatures w14:val="none"/>
              </w:rPr>
            </w:pPr>
          </w:p>
          <w:p w14:paraId="5E082B06" w14:textId="77777777" w:rsidR="00F52202" w:rsidRPr="00F21F3F" w:rsidRDefault="00F52202" w:rsidP="001C34D4">
            <w:pPr>
              <w:rPr>
                <w:rFonts w:ascii="Times New Roman" w:hAnsi="Times New Roman" w:cs="Times New Roman"/>
                <w:color w:val="FF0000"/>
                <w:kern w:val="0"/>
                <w:sz w:val="24"/>
                <w:szCs w:val="24"/>
                <w14:ligatures w14:val="none"/>
              </w:rPr>
            </w:pPr>
          </w:p>
          <w:p w14:paraId="7A677EDD" w14:textId="77777777" w:rsidR="00F52202" w:rsidRPr="00F21F3F" w:rsidRDefault="00F52202" w:rsidP="001C34D4">
            <w:pPr>
              <w:rPr>
                <w:rFonts w:ascii="Times New Roman" w:hAnsi="Times New Roman" w:cs="Times New Roman"/>
                <w:color w:val="FF0000"/>
                <w:kern w:val="0"/>
                <w:sz w:val="24"/>
                <w:szCs w:val="24"/>
                <w14:ligatures w14:val="none"/>
              </w:rPr>
            </w:pPr>
          </w:p>
          <w:p w14:paraId="6F7ACBE9" w14:textId="77777777" w:rsidR="00F52202" w:rsidRPr="00F21F3F" w:rsidRDefault="00F52202" w:rsidP="001C34D4">
            <w:pPr>
              <w:rPr>
                <w:rFonts w:ascii="Times New Roman" w:hAnsi="Times New Roman" w:cs="Times New Roman"/>
                <w:color w:val="FF0000"/>
                <w:kern w:val="0"/>
                <w:sz w:val="24"/>
                <w:szCs w:val="24"/>
                <w14:ligatures w14:val="none"/>
              </w:rPr>
            </w:pPr>
          </w:p>
          <w:p w14:paraId="54ED8B93" w14:textId="77777777" w:rsidR="00F52202" w:rsidRPr="00F21F3F" w:rsidRDefault="00F52202" w:rsidP="001C34D4">
            <w:pPr>
              <w:rPr>
                <w:rFonts w:ascii="Times New Roman" w:hAnsi="Times New Roman" w:cs="Times New Roman"/>
                <w:color w:val="FF0000"/>
                <w:kern w:val="0"/>
                <w:sz w:val="24"/>
                <w:szCs w:val="24"/>
                <w14:ligatures w14:val="none"/>
              </w:rPr>
            </w:pPr>
          </w:p>
          <w:p w14:paraId="38106FD4" w14:textId="77777777" w:rsidR="00F52202" w:rsidRDefault="00F52202" w:rsidP="001C34D4">
            <w:pPr>
              <w:rPr>
                <w:rFonts w:ascii="Times New Roman" w:hAnsi="Times New Roman" w:cs="Times New Roman"/>
                <w:color w:val="FF0000"/>
                <w:kern w:val="0"/>
                <w:sz w:val="24"/>
                <w:szCs w:val="24"/>
                <w14:ligatures w14:val="none"/>
              </w:rPr>
            </w:pPr>
          </w:p>
          <w:p w14:paraId="699EE14B" w14:textId="77777777" w:rsidR="00F52202" w:rsidRDefault="00F52202" w:rsidP="001C34D4">
            <w:pPr>
              <w:rPr>
                <w:rFonts w:ascii="Times New Roman" w:hAnsi="Times New Roman" w:cs="Times New Roman"/>
                <w:color w:val="FF0000"/>
                <w:kern w:val="0"/>
                <w:sz w:val="24"/>
                <w:szCs w:val="24"/>
                <w14:ligatures w14:val="none"/>
              </w:rPr>
            </w:pPr>
          </w:p>
          <w:p w14:paraId="0F35ECD1" w14:textId="77777777" w:rsidR="00F52202" w:rsidRDefault="00F52202" w:rsidP="001C34D4">
            <w:pPr>
              <w:rPr>
                <w:rFonts w:ascii="Times New Roman" w:hAnsi="Times New Roman" w:cs="Times New Roman"/>
                <w:color w:val="FF0000"/>
                <w:kern w:val="0"/>
                <w:sz w:val="24"/>
                <w:szCs w:val="24"/>
                <w14:ligatures w14:val="none"/>
              </w:rPr>
            </w:pPr>
          </w:p>
          <w:p w14:paraId="22CAB6FD" w14:textId="77777777" w:rsidR="00F52202" w:rsidRDefault="00F52202" w:rsidP="001C34D4">
            <w:pPr>
              <w:rPr>
                <w:rFonts w:ascii="Times New Roman" w:hAnsi="Times New Roman" w:cs="Times New Roman"/>
                <w:color w:val="FF0000"/>
                <w:kern w:val="0"/>
                <w:sz w:val="24"/>
                <w:szCs w:val="24"/>
                <w14:ligatures w14:val="none"/>
              </w:rPr>
            </w:pPr>
          </w:p>
          <w:p w14:paraId="55DAD011" w14:textId="77777777" w:rsidR="00F52202" w:rsidRDefault="00F52202" w:rsidP="001C34D4">
            <w:pPr>
              <w:rPr>
                <w:rFonts w:ascii="Times New Roman" w:hAnsi="Times New Roman" w:cs="Times New Roman"/>
                <w:color w:val="FF0000"/>
                <w:kern w:val="0"/>
                <w:sz w:val="24"/>
                <w:szCs w:val="24"/>
                <w14:ligatures w14:val="none"/>
              </w:rPr>
            </w:pPr>
          </w:p>
          <w:p w14:paraId="466CF2F1" w14:textId="77777777" w:rsidR="00F52202" w:rsidRPr="00F21F3F" w:rsidRDefault="00F52202" w:rsidP="001C34D4">
            <w:pPr>
              <w:rPr>
                <w:rFonts w:ascii="Times New Roman" w:hAnsi="Times New Roman" w:cs="Times New Roman"/>
                <w:color w:val="FF0000"/>
                <w:kern w:val="0"/>
                <w:sz w:val="24"/>
                <w:szCs w:val="24"/>
                <w14:ligatures w14:val="none"/>
              </w:rPr>
            </w:pPr>
          </w:p>
          <w:p w14:paraId="5CB0EE6D" w14:textId="77777777" w:rsidR="00F52202" w:rsidRPr="00F21F3F" w:rsidRDefault="00F52202" w:rsidP="001C34D4">
            <w:pPr>
              <w:rPr>
                <w:rFonts w:ascii="Times New Roman" w:hAnsi="Times New Roman" w:cs="Times New Roman"/>
                <w:kern w:val="0"/>
                <w:sz w:val="24"/>
                <w:szCs w:val="24"/>
                <w14:ligatures w14:val="none"/>
              </w:rPr>
            </w:pPr>
          </w:p>
        </w:tc>
      </w:tr>
      <w:tr w:rsidR="00F52202" w:rsidRPr="00F21F3F" w14:paraId="6148E5E3" w14:textId="77777777" w:rsidTr="001C34D4">
        <w:tc>
          <w:tcPr>
            <w:tcW w:w="3020" w:type="dxa"/>
          </w:tcPr>
          <w:p w14:paraId="4494515D" w14:textId="77777777" w:rsidR="00F52202" w:rsidRPr="00F21F3F" w:rsidRDefault="00F52202" w:rsidP="001C34D4">
            <w:pPr>
              <w:rPr>
                <w:rFonts w:ascii="Times New Roman" w:hAnsi="Times New Roman" w:cs="Times New Roman"/>
                <w:color w:val="FF0000"/>
                <w:kern w:val="0"/>
                <w:sz w:val="24"/>
                <w:szCs w:val="24"/>
                <w14:ligatures w14:val="none"/>
              </w:rPr>
            </w:pPr>
          </w:p>
          <w:p w14:paraId="090245D7" w14:textId="77777777" w:rsidR="00F52202" w:rsidRPr="00F21F3F" w:rsidRDefault="00F5220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373DEF8B" w14:textId="77777777" w:rsidR="00F52202" w:rsidRPr="00F21F3F" w:rsidRDefault="00F52202" w:rsidP="001C34D4">
            <w:pPr>
              <w:rPr>
                <w:rFonts w:ascii="Times New Roman" w:hAnsi="Times New Roman" w:cs="Times New Roman"/>
                <w:kern w:val="0"/>
                <w:sz w:val="24"/>
                <w:szCs w:val="24"/>
                <w14:ligatures w14:val="none"/>
              </w:rPr>
            </w:pPr>
          </w:p>
        </w:tc>
        <w:tc>
          <w:tcPr>
            <w:tcW w:w="6042" w:type="dxa"/>
          </w:tcPr>
          <w:p w14:paraId="5E1B884D" w14:textId="77777777" w:rsidR="00F52202" w:rsidRPr="00F21F3F" w:rsidRDefault="00F52202" w:rsidP="001C34D4">
            <w:pPr>
              <w:rPr>
                <w:rFonts w:ascii="Times New Roman" w:hAnsi="Times New Roman" w:cs="Times New Roman"/>
                <w:kern w:val="0"/>
                <w:sz w:val="24"/>
                <w:szCs w:val="24"/>
                <w14:ligatures w14:val="none"/>
              </w:rPr>
            </w:pPr>
          </w:p>
        </w:tc>
      </w:tr>
      <w:tr w:rsidR="00F52202" w:rsidRPr="00F21F3F" w14:paraId="25D05803" w14:textId="77777777" w:rsidTr="001C34D4">
        <w:tc>
          <w:tcPr>
            <w:tcW w:w="3020" w:type="dxa"/>
          </w:tcPr>
          <w:p w14:paraId="44A80F3B" w14:textId="77777777" w:rsidR="00F52202" w:rsidRPr="00F21F3F" w:rsidRDefault="00F52202" w:rsidP="001C34D4">
            <w:pPr>
              <w:rPr>
                <w:rFonts w:ascii="Times New Roman" w:hAnsi="Times New Roman" w:cs="Times New Roman"/>
                <w:b/>
                <w:bCs/>
                <w:kern w:val="0"/>
                <w:sz w:val="24"/>
                <w:szCs w:val="24"/>
                <w14:ligatures w14:val="none"/>
              </w:rPr>
            </w:pPr>
          </w:p>
          <w:p w14:paraId="7E5D1522" w14:textId="77777777" w:rsidR="00F52202" w:rsidRPr="00F21F3F" w:rsidRDefault="00F5220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400BD39" w14:textId="77777777" w:rsidR="00F52202" w:rsidRPr="00F21F3F" w:rsidRDefault="00F52202" w:rsidP="001C34D4">
            <w:pPr>
              <w:rPr>
                <w:rFonts w:ascii="Times New Roman" w:hAnsi="Times New Roman" w:cs="Times New Roman"/>
                <w:kern w:val="0"/>
                <w:sz w:val="24"/>
                <w:szCs w:val="24"/>
                <w14:ligatures w14:val="none"/>
              </w:rPr>
            </w:pPr>
          </w:p>
        </w:tc>
        <w:tc>
          <w:tcPr>
            <w:tcW w:w="6042" w:type="dxa"/>
          </w:tcPr>
          <w:p w14:paraId="3B6827EC" w14:textId="77777777" w:rsidR="00F52202" w:rsidRPr="00F21F3F" w:rsidRDefault="00F52202" w:rsidP="001C34D4">
            <w:pPr>
              <w:rPr>
                <w:rFonts w:ascii="Times New Roman" w:hAnsi="Times New Roman" w:cs="Times New Roman"/>
                <w:kern w:val="0"/>
                <w:sz w:val="24"/>
                <w:szCs w:val="24"/>
                <w14:ligatures w14:val="none"/>
              </w:rPr>
            </w:pPr>
          </w:p>
        </w:tc>
      </w:tr>
    </w:tbl>
    <w:p w14:paraId="364841EF" w14:textId="0D1630BD" w:rsidR="0007133F" w:rsidRDefault="0007133F" w:rsidP="00025938">
      <w:pPr>
        <w:spacing w:after="0" w:line="240" w:lineRule="auto"/>
        <w:rPr>
          <w:rFonts w:ascii="Times New Roman" w:hAnsi="Times New Roman" w:cs="Times New Roman"/>
          <w:b/>
          <w:bCs/>
          <w:kern w:val="0"/>
          <w:sz w:val="24"/>
          <w:szCs w:val="24"/>
          <w14:ligatures w14:val="none"/>
        </w:rPr>
      </w:pPr>
    </w:p>
    <w:p w14:paraId="27587E01" w14:textId="08E6C0D0" w:rsidR="0007133F" w:rsidRDefault="0007133F" w:rsidP="00025938">
      <w:pPr>
        <w:spacing w:after="0" w:line="240" w:lineRule="auto"/>
        <w:rPr>
          <w:rFonts w:ascii="Times New Roman" w:hAnsi="Times New Roman" w:cs="Times New Roman"/>
          <w:b/>
          <w:bCs/>
          <w:kern w:val="0"/>
          <w:sz w:val="24"/>
          <w:szCs w:val="24"/>
          <w14:ligatures w14:val="none"/>
        </w:rPr>
      </w:pPr>
    </w:p>
    <w:p w14:paraId="177F93E0" w14:textId="1458C794" w:rsidR="0007133F" w:rsidRDefault="0007133F" w:rsidP="00025938">
      <w:pPr>
        <w:spacing w:after="0" w:line="240" w:lineRule="auto"/>
        <w:rPr>
          <w:rFonts w:ascii="Times New Roman" w:hAnsi="Times New Roman" w:cs="Times New Roman"/>
          <w:b/>
          <w:bCs/>
          <w:kern w:val="0"/>
          <w:sz w:val="24"/>
          <w:szCs w:val="24"/>
          <w14:ligatures w14:val="none"/>
        </w:rPr>
      </w:pPr>
    </w:p>
    <w:p w14:paraId="2CED2C05" w14:textId="21BE7896" w:rsidR="0007133F" w:rsidRDefault="0007133F"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107868" w:rsidRPr="00F21F3F" w14:paraId="00C7CD07" w14:textId="77777777" w:rsidTr="001C34D4">
        <w:tc>
          <w:tcPr>
            <w:tcW w:w="9062" w:type="dxa"/>
            <w:gridSpan w:val="2"/>
          </w:tcPr>
          <w:p w14:paraId="09579A51" w14:textId="77777777" w:rsidR="00107868" w:rsidRPr="00B50AE6" w:rsidRDefault="00107868"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107868" w:rsidRPr="00F21F3F" w14:paraId="3F7B15F7" w14:textId="77777777" w:rsidTr="001C34D4">
        <w:tc>
          <w:tcPr>
            <w:tcW w:w="9062" w:type="dxa"/>
            <w:gridSpan w:val="2"/>
          </w:tcPr>
          <w:p w14:paraId="0C114779" w14:textId="77777777" w:rsidR="00107868" w:rsidRPr="008C6425" w:rsidRDefault="00107868" w:rsidP="001C34D4">
            <w:pPr>
              <w:jc w:val="both"/>
              <w:rPr>
                <w:rFonts w:ascii="Times New Roman" w:hAnsi="Times New Roman" w:cs="Times New Roman"/>
                <w:b/>
                <w:bCs/>
                <w:sz w:val="24"/>
                <w:szCs w:val="24"/>
              </w:rPr>
            </w:pPr>
            <w:r w:rsidRPr="008C6425">
              <w:rPr>
                <w:rFonts w:ascii="Times New Roman" w:hAnsi="Times New Roman" w:cs="Times New Roman"/>
                <w:b/>
                <w:bCs/>
                <w:sz w:val="24"/>
                <w:szCs w:val="24"/>
              </w:rPr>
              <w:t xml:space="preserve">B.1. Program Tasarımı, Değerlendirmesi ve Güncellenmesi </w:t>
            </w:r>
          </w:p>
          <w:p w14:paraId="0DEFB18D" w14:textId="2D1194C2" w:rsidR="00107868" w:rsidRPr="008C6425" w:rsidRDefault="00107868" w:rsidP="001C34D4">
            <w:pPr>
              <w:jc w:val="both"/>
              <w:rPr>
                <w:rFonts w:ascii="Times New Roman" w:hAnsi="Times New Roman" w:cs="Times New Roman"/>
                <w:b/>
                <w:sz w:val="24"/>
                <w:szCs w:val="24"/>
              </w:rPr>
            </w:pPr>
            <w:r w:rsidRPr="00107868">
              <w:rPr>
                <w:rFonts w:ascii="Times New Roman" w:hAnsi="Times New Roman" w:cs="Times New Roman"/>
                <w:b/>
                <w:sz w:val="24"/>
                <w:szCs w:val="24"/>
              </w:rPr>
              <w:t>B.1.4. Öğrenci iş yüküne dayalı ders tasarımı</w:t>
            </w:r>
          </w:p>
        </w:tc>
      </w:tr>
      <w:tr w:rsidR="00107868" w:rsidRPr="00F21F3F" w14:paraId="49997F4A" w14:textId="77777777" w:rsidTr="001C34D4">
        <w:trPr>
          <w:trHeight w:val="848"/>
        </w:trPr>
        <w:tc>
          <w:tcPr>
            <w:tcW w:w="9062" w:type="dxa"/>
            <w:gridSpan w:val="2"/>
          </w:tcPr>
          <w:p w14:paraId="700669F6" w14:textId="77777777" w:rsidR="00107868" w:rsidRPr="00F21F3F" w:rsidRDefault="00107868" w:rsidP="001C34D4">
            <w:pPr>
              <w:rPr>
                <w:rFonts w:ascii="Times New Roman" w:hAnsi="Times New Roman" w:cs="Times New Roman"/>
                <w:b/>
                <w:bCs/>
                <w:kern w:val="0"/>
                <w:sz w:val="24"/>
                <w:szCs w:val="24"/>
                <w14:ligatures w14:val="none"/>
              </w:rPr>
            </w:pPr>
          </w:p>
          <w:p w14:paraId="411BFC47" w14:textId="77777777" w:rsidR="00107868" w:rsidRPr="00F21F3F" w:rsidRDefault="00107868" w:rsidP="001C34D4">
            <w:pPr>
              <w:rPr>
                <w:rFonts w:ascii="Times New Roman" w:hAnsi="Times New Roman" w:cs="Times New Roman"/>
                <w:color w:val="FF0000"/>
                <w:kern w:val="0"/>
                <w:sz w:val="24"/>
                <w:szCs w:val="24"/>
                <w14:ligatures w14:val="none"/>
              </w:rPr>
            </w:pPr>
          </w:p>
          <w:p w14:paraId="69A9F7A6" w14:textId="77777777" w:rsidR="00107868" w:rsidRPr="00F21F3F" w:rsidRDefault="00107868" w:rsidP="001C34D4">
            <w:pPr>
              <w:rPr>
                <w:rFonts w:ascii="Times New Roman" w:hAnsi="Times New Roman" w:cs="Times New Roman"/>
                <w:color w:val="FF0000"/>
                <w:kern w:val="0"/>
                <w:sz w:val="24"/>
                <w:szCs w:val="24"/>
                <w14:ligatures w14:val="none"/>
              </w:rPr>
            </w:pPr>
          </w:p>
          <w:p w14:paraId="388E7C90" w14:textId="77777777" w:rsidR="00107868" w:rsidRPr="00F21F3F" w:rsidRDefault="00107868"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4D4D714F" w14:textId="77777777" w:rsidR="00107868" w:rsidRPr="00F21F3F" w:rsidRDefault="00107868" w:rsidP="001C34D4">
            <w:pPr>
              <w:rPr>
                <w:rFonts w:ascii="Times New Roman" w:hAnsi="Times New Roman" w:cs="Times New Roman"/>
                <w:color w:val="FF0000"/>
                <w:kern w:val="0"/>
                <w:sz w:val="24"/>
                <w:szCs w:val="24"/>
                <w14:ligatures w14:val="none"/>
              </w:rPr>
            </w:pPr>
          </w:p>
          <w:p w14:paraId="2F00CB1A" w14:textId="77777777" w:rsidR="00107868" w:rsidRPr="00F21F3F" w:rsidRDefault="00107868" w:rsidP="001C34D4">
            <w:pPr>
              <w:rPr>
                <w:rFonts w:ascii="Times New Roman" w:hAnsi="Times New Roman" w:cs="Times New Roman"/>
                <w:color w:val="FF0000"/>
                <w:kern w:val="0"/>
                <w:sz w:val="24"/>
                <w:szCs w:val="24"/>
                <w14:ligatures w14:val="none"/>
              </w:rPr>
            </w:pPr>
          </w:p>
          <w:p w14:paraId="4C7C7165" w14:textId="77777777" w:rsidR="00107868" w:rsidRPr="00F21F3F" w:rsidRDefault="00107868" w:rsidP="001C34D4">
            <w:pPr>
              <w:rPr>
                <w:rFonts w:ascii="Times New Roman" w:hAnsi="Times New Roman" w:cs="Times New Roman"/>
                <w:color w:val="FF0000"/>
                <w:kern w:val="0"/>
                <w:sz w:val="24"/>
                <w:szCs w:val="24"/>
                <w14:ligatures w14:val="none"/>
              </w:rPr>
            </w:pPr>
          </w:p>
          <w:p w14:paraId="5D171E6F" w14:textId="77777777" w:rsidR="00107868" w:rsidRPr="00F21F3F" w:rsidRDefault="00107868" w:rsidP="001C34D4">
            <w:pPr>
              <w:rPr>
                <w:rFonts w:ascii="Times New Roman" w:hAnsi="Times New Roman" w:cs="Times New Roman"/>
                <w:color w:val="FF0000"/>
                <w:kern w:val="0"/>
                <w:sz w:val="24"/>
                <w:szCs w:val="24"/>
                <w14:ligatures w14:val="none"/>
              </w:rPr>
            </w:pPr>
          </w:p>
          <w:p w14:paraId="5AF773FF" w14:textId="77777777" w:rsidR="00107868" w:rsidRPr="00F21F3F" w:rsidRDefault="00107868" w:rsidP="001C34D4">
            <w:pPr>
              <w:rPr>
                <w:rFonts w:ascii="Times New Roman" w:hAnsi="Times New Roman" w:cs="Times New Roman"/>
                <w:color w:val="FF0000"/>
                <w:kern w:val="0"/>
                <w:sz w:val="24"/>
                <w:szCs w:val="24"/>
                <w14:ligatures w14:val="none"/>
              </w:rPr>
            </w:pPr>
          </w:p>
          <w:p w14:paraId="6229D826" w14:textId="77777777" w:rsidR="00107868" w:rsidRPr="00F21F3F" w:rsidRDefault="00107868" w:rsidP="001C34D4">
            <w:pPr>
              <w:rPr>
                <w:rFonts w:ascii="Times New Roman" w:hAnsi="Times New Roman" w:cs="Times New Roman"/>
                <w:color w:val="FF0000"/>
                <w:kern w:val="0"/>
                <w:sz w:val="24"/>
                <w:szCs w:val="24"/>
                <w14:ligatures w14:val="none"/>
              </w:rPr>
            </w:pPr>
          </w:p>
          <w:p w14:paraId="7A5613D3" w14:textId="77777777" w:rsidR="00107868" w:rsidRPr="00F21F3F" w:rsidRDefault="00107868" w:rsidP="001C34D4">
            <w:pPr>
              <w:rPr>
                <w:rFonts w:ascii="Times New Roman" w:hAnsi="Times New Roman" w:cs="Times New Roman"/>
                <w:color w:val="FF0000"/>
                <w:kern w:val="0"/>
                <w:sz w:val="24"/>
                <w:szCs w:val="24"/>
                <w14:ligatures w14:val="none"/>
              </w:rPr>
            </w:pPr>
          </w:p>
          <w:p w14:paraId="534386AE" w14:textId="77777777" w:rsidR="00107868" w:rsidRPr="00F21F3F" w:rsidRDefault="00107868" w:rsidP="001C34D4">
            <w:pPr>
              <w:rPr>
                <w:rFonts w:ascii="Times New Roman" w:hAnsi="Times New Roman" w:cs="Times New Roman"/>
                <w:color w:val="FF0000"/>
                <w:kern w:val="0"/>
                <w:sz w:val="24"/>
                <w:szCs w:val="24"/>
                <w14:ligatures w14:val="none"/>
              </w:rPr>
            </w:pPr>
          </w:p>
          <w:p w14:paraId="609292F5" w14:textId="77777777" w:rsidR="00107868" w:rsidRPr="00F21F3F" w:rsidRDefault="00107868" w:rsidP="001C34D4">
            <w:pPr>
              <w:rPr>
                <w:rFonts w:ascii="Times New Roman" w:hAnsi="Times New Roman" w:cs="Times New Roman"/>
                <w:color w:val="FF0000"/>
                <w:kern w:val="0"/>
                <w:sz w:val="24"/>
                <w:szCs w:val="24"/>
                <w14:ligatures w14:val="none"/>
              </w:rPr>
            </w:pPr>
          </w:p>
          <w:p w14:paraId="721CA15C" w14:textId="77777777" w:rsidR="00107868" w:rsidRPr="00F21F3F" w:rsidRDefault="00107868" w:rsidP="001C34D4">
            <w:pPr>
              <w:rPr>
                <w:rFonts w:ascii="Times New Roman" w:hAnsi="Times New Roman" w:cs="Times New Roman"/>
                <w:color w:val="FF0000"/>
                <w:kern w:val="0"/>
                <w:sz w:val="24"/>
                <w:szCs w:val="24"/>
                <w14:ligatures w14:val="none"/>
              </w:rPr>
            </w:pPr>
          </w:p>
          <w:p w14:paraId="4F6736E3" w14:textId="77777777" w:rsidR="00107868" w:rsidRPr="00F21F3F" w:rsidRDefault="00107868" w:rsidP="001C34D4">
            <w:pPr>
              <w:rPr>
                <w:rFonts w:ascii="Times New Roman" w:hAnsi="Times New Roman" w:cs="Times New Roman"/>
                <w:color w:val="FF0000"/>
                <w:kern w:val="0"/>
                <w:sz w:val="24"/>
                <w:szCs w:val="24"/>
                <w14:ligatures w14:val="none"/>
              </w:rPr>
            </w:pPr>
          </w:p>
          <w:p w14:paraId="45B19508" w14:textId="77777777" w:rsidR="00107868" w:rsidRPr="00F21F3F" w:rsidRDefault="00107868" w:rsidP="001C34D4">
            <w:pPr>
              <w:rPr>
                <w:rFonts w:ascii="Times New Roman" w:hAnsi="Times New Roman" w:cs="Times New Roman"/>
                <w:color w:val="FF0000"/>
                <w:kern w:val="0"/>
                <w:sz w:val="24"/>
                <w:szCs w:val="24"/>
                <w14:ligatures w14:val="none"/>
              </w:rPr>
            </w:pPr>
          </w:p>
          <w:p w14:paraId="48AF2354" w14:textId="77777777" w:rsidR="00107868" w:rsidRPr="00F21F3F" w:rsidRDefault="00107868" w:rsidP="001C34D4">
            <w:pPr>
              <w:rPr>
                <w:rFonts w:ascii="Times New Roman" w:hAnsi="Times New Roman" w:cs="Times New Roman"/>
                <w:color w:val="FF0000"/>
                <w:kern w:val="0"/>
                <w:sz w:val="24"/>
                <w:szCs w:val="24"/>
                <w14:ligatures w14:val="none"/>
              </w:rPr>
            </w:pPr>
          </w:p>
          <w:p w14:paraId="01EB3C0A" w14:textId="77777777" w:rsidR="00107868" w:rsidRPr="00F21F3F" w:rsidRDefault="00107868" w:rsidP="001C34D4">
            <w:pPr>
              <w:rPr>
                <w:rFonts w:ascii="Times New Roman" w:hAnsi="Times New Roman" w:cs="Times New Roman"/>
                <w:color w:val="FF0000"/>
                <w:kern w:val="0"/>
                <w:sz w:val="24"/>
                <w:szCs w:val="24"/>
                <w14:ligatures w14:val="none"/>
              </w:rPr>
            </w:pPr>
          </w:p>
          <w:p w14:paraId="386AFC0A" w14:textId="77777777" w:rsidR="00107868" w:rsidRPr="00F21F3F" w:rsidRDefault="00107868" w:rsidP="001C34D4">
            <w:pPr>
              <w:rPr>
                <w:rFonts w:ascii="Times New Roman" w:hAnsi="Times New Roman" w:cs="Times New Roman"/>
                <w:color w:val="FF0000"/>
                <w:kern w:val="0"/>
                <w:sz w:val="24"/>
                <w:szCs w:val="24"/>
                <w14:ligatures w14:val="none"/>
              </w:rPr>
            </w:pPr>
          </w:p>
          <w:p w14:paraId="7B53CC25" w14:textId="77777777" w:rsidR="00107868" w:rsidRPr="00F21F3F" w:rsidRDefault="00107868" w:rsidP="001C34D4">
            <w:pPr>
              <w:rPr>
                <w:rFonts w:ascii="Times New Roman" w:hAnsi="Times New Roman" w:cs="Times New Roman"/>
                <w:color w:val="FF0000"/>
                <w:kern w:val="0"/>
                <w:sz w:val="24"/>
                <w:szCs w:val="24"/>
                <w14:ligatures w14:val="none"/>
              </w:rPr>
            </w:pPr>
          </w:p>
          <w:p w14:paraId="58CBA758" w14:textId="77777777" w:rsidR="00107868" w:rsidRPr="00F21F3F" w:rsidRDefault="00107868" w:rsidP="001C34D4">
            <w:pPr>
              <w:rPr>
                <w:rFonts w:ascii="Times New Roman" w:hAnsi="Times New Roman" w:cs="Times New Roman"/>
                <w:color w:val="FF0000"/>
                <w:kern w:val="0"/>
                <w:sz w:val="24"/>
                <w:szCs w:val="24"/>
                <w14:ligatures w14:val="none"/>
              </w:rPr>
            </w:pPr>
          </w:p>
          <w:p w14:paraId="17DFB735" w14:textId="77777777" w:rsidR="00107868" w:rsidRPr="00F21F3F" w:rsidRDefault="00107868" w:rsidP="001C34D4">
            <w:pPr>
              <w:rPr>
                <w:rFonts w:ascii="Times New Roman" w:hAnsi="Times New Roman" w:cs="Times New Roman"/>
                <w:color w:val="FF0000"/>
                <w:kern w:val="0"/>
                <w:sz w:val="24"/>
                <w:szCs w:val="24"/>
                <w14:ligatures w14:val="none"/>
              </w:rPr>
            </w:pPr>
          </w:p>
          <w:p w14:paraId="7C8436BB" w14:textId="77777777" w:rsidR="00107868" w:rsidRPr="00F21F3F" w:rsidRDefault="00107868" w:rsidP="001C34D4">
            <w:pPr>
              <w:rPr>
                <w:rFonts w:ascii="Times New Roman" w:hAnsi="Times New Roman" w:cs="Times New Roman"/>
                <w:color w:val="FF0000"/>
                <w:kern w:val="0"/>
                <w:sz w:val="24"/>
                <w:szCs w:val="24"/>
                <w14:ligatures w14:val="none"/>
              </w:rPr>
            </w:pPr>
          </w:p>
          <w:p w14:paraId="773492E6" w14:textId="77777777" w:rsidR="00107868" w:rsidRPr="00F21F3F" w:rsidRDefault="00107868" w:rsidP="001C34D4">
            <w:pPr>
              <w:rPr>
                <w:rFonts w:ascii="Times New Roman" w:hAnsi="Times New Roman" w:cs="Times New Roman"/>
                <w:color w:val="FF0000"/>
                <w:kern w:val="0"/>
                <w:sz w:val="24"/>
                <w:szCs w:val="24"/>
                <w14:ligatures w14:val="none"/>
              </w:rPr>
            </w:pPr>
          </w:p>
          <w:p w14:paraId="36F48235" w14:textId="77777777" w:rsidR="00107868" w:rsidRPr="00F21F3F" w:rsidRDefault="00107868" w:rsidP="001C34D4">
            <w:pPr>
              <w:rPr>
                <w:rFonts w:ascii="Times New Roman" w:hAnsi="Times New Roman" w:cs="Times New Roman"/>
                <w:color w:val="FF0000"/>
                <w:kern w:val="0"/>
                <w:sz w:val="24"/>
                <w:szCs w:val="24"/>
                <w14:ligatures w14:val="none"/>
              </w:rPr>
            </w:pPr>
          </w:p>
          <w:p w14:paraId="5D340072" w14:textId="77777777" w:rsidR="00107868" w:rsidRDefault="00107868" w:rsidP="001C34D4">
            <w:pPr>
              <w:rPr>
                <w:rFonts w:ascii="Times New Roman" w:hAnsi="Times New Roman" w:cs="Times New Roman"/>
                <w:color w:val="FF0000"/>
                <w:kern w:val="0"/>
                <w:sz w:val="24"/>
                <w:szCs w:val="24"/>
                <w14:ligatures w14:val="none"/>
              </w:rPr>
            </w:pPr>
          </w:p>
          <w:p w14:paraId="2F020369" w14:textId="77777777" w:rsidR="00107868" w:rsidRDefault="00107868" w:rsidP="001C34D4">
            <w:pPr>
              <w:rPr>
                <w:rFonts w:ascii="Times New Roman" w:hAnsi="Times New Roman" w:cs="Times New Roman"/>
                <w:color w:val="FF0000"/>
                <w:kern w:val="0"/>
                <w:sz w:val="24"/>
                <w:szCs w:val="24"/>
                <w14:ligatures w14:val="none"/>
              </w:rPr>
            </w:pPr>
          </w:p>
          <w:p w14:paraId="7B499F7E" w14:textId="77777777" w:rsidR="00107868" w:rsidRDefault="00107868" w:rsidP="001C34D4">
            <w:pPr>
              <w:rPr>
                <w:rFonts w:ascii="Times New Roman" w:hAnsi="Times New Roman" w:cs="Times New Roman"/>
                <w:color w:val="FF0000"/>
                <w:kern w:val="0"/>
                <w:sz w:val="24"/>
                <w:szCs w:val="24"/>
                <w14:ligatures w14:val="none"/>
              </w:rPr>
            </w:pPr>
          </w:p>
          <w:p w14:paraId="5278A87F" w14:textId="77777777" w:rsidR="00107868" w:rsidRDefault="00107868" w:rsidP="001C34D4">
            <w:pPr>
              <w:rPr>
                <w:rFonts w:ascii="Times New Roman" w:hAnsi="Times New Roman" w:cs="Times New Roman"/>
                <w:color w:val="FF0000"/>
                <w:kern w:val="0"/>
                <w:sz w:val="24"/>
                <w:szCs w:val="24"/>
                <w14:ligatures w14:val="none"/>
              </w:rPr>
            </w:pPr>
          </w:p>
          <w:p w14:paraId="79E4F68F" w14:textId="77777777" w:rsidR="00107868" w:rsidRDefault="00107868" w:rsidP="001C34D4">
            <w:pPr>
              <w:rPr>
                <w:rFonts w:ascii="Times New Roman" w:hAnsi="Times New Roman" w:cs="Times New Roman"/>
                <w:color w:val="FF0000"/>
                <w:kern w:val="0"/>
                <w:sz w:val="24"/>
                <w:szCs w:val="24"/>
                <w14:ligatures w14:val="none"/>
              </w:rPr>
            </w:pPr>
          </w:p>
          <w:p w14:paraId="5FD3D7C4" w14:textId="77777777" w:rsidR="00107868" w:rsidRPr="00F21F3F" w:rsidRDefault="00107868" w:rsidP="001C34D4">
            <w:pPr>
              <w:rPr>
                <w:rFonts w:ascii="Times New Roman" w:hAnsi="Times New Roman" w:cs="Times New Roman"/>
                <w:color w:val="FF0000"/>
                <w:kern w:val="0"/>
                <w:sz w:val="24"/>
                <w:szCs w:val="24"/>
                <w14:ligatures w14:val="none"/>
              </w:rPr>
            </w:pPr>
          </w:p>
          <w:p w14:paraId="5D0951F1" w14:textId="77777777" w:rsidR="00107868" w:rsidRPr="00F21F3F" w:rsidRDefault="00107868" w:rsidP="001C34D4">
            <w:pPr>
              <w:rPr>
                <w:rFonts w:ascii="Times New Roman" w:hAnsi="Times New Roman" w:cs="Times New Roman"/>
                <w:kern w:val="0"/>
                <w:sz w:val="24"/>
                <w:szCs w:val="24"/>
                <w14:ligatures w14:val="none"/>
              </w:rPr>
            </w:pPr>
          </w:p>
        </w:tc>
      </w:tr>
      <w:tr w:rsidR="00107868" w:rsidRPr="00F21F3F" w14:paraId="4D7728FF" w14:textId="77777777" w:rsidTr="001C34D4">
        <w:tc>
          <w:tcPr>
            <w:tcW w:w="3020" w:type="dxa"/>
          </w:tcPr>
          <w:p w14:paraId="20B51393" w14:textId="77777777" w:rsidR="00107868" w:rsidRPr="00F21F3F" w:rsidRDefault="00107868" w:rsidP="001C34D4">
            <w:pPr>
              <w:rPr>
                <w:rFonts w:ascii="Times New Roman" w:hAnsi="Times New Roman" w:cs="Times New Roman"/>
                <w:color w:val="FF0000"/>
                <w:kern w:val="0"/>
                <w:sz w:val="24"/>
                <w:szCs w:val="24"/>
                <w14:ligatures w14:val="none"/>
              </w:rPr>
            </w:pPr>
          </w:p>
          <w:p w14:paraId="5DBCB223" w14:textId="77777777" w:rsidR="00107868" w:rsidRPr="00F21F3F" w:rsidRDefault="0010786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B0ACA59" w14:textId="77777777" w:rsidR="00107868" w:rsidRPr="00F21F3F" w:rsidRDefault="00107868" w:rsidP="001C34D4">
            <w:pPr>
              <w:rPr>
                <w:rFonts w:ascii="Times New Roman" w:hAnsi="Times New Roman" w:cs="Times New Roman"/>
                <w:kern w:val="0"/>
                <w:sz w:val="24"/>
                <w:szCs w:val="24"/>
                <w14:ligatures w14:val="none"/>
              </w:rPr>
            </w:pPr>
          </w:p>
        </w:tc>
        <w:tc>
          <w:tcPr>
            <w:tcW w:w="6042" w:type="dxa"/>
          </w:tcPr>
          <w:p w14:paraId="580185CF" w14:textId="77777777" w:rsidR="00107868" w:rsidRPr="00F21F3F" w:rsidRDefault="00107868" w:rsidP="001C34D4">
            <w:pPr>
              <w:rPr>
                <w:rFonts w:ascii="Times New Roman" w:hAnsi="Times New Roman" w:cs="Times New Roman"/>
                <w:kern w:val="0"/>
                <w:sz w:val="24"/>
                <w:szCs w:val="24"/>
                <w14:ligatures w14:val="none"/>
              </w:rPr>
            </w:pPr>
          </w:p>
        </w:tc>
      </w:tr>
      <w:tr w:rsidR="00107868" w:rsidRPr="00F21F3F" w14:paraId="25809EF3" w14:textId="77777777" w:rsidTr="001C34D4">
        <w:tc>
          <w:tcPr>
            <w:tcW w:w="3020" w:type="dxa"/>
          </w:tcPr>
          <w:p w14:paraId="6F6C8D75" w14:textId="77777777" w:rsidR="00107868" w:rsidRPr="00F21F3F" w:rsidRDefault="00107868" w:rsidP="001C34D4">
            <w:pPr>
              <w:rPr>
                <w:rFonts w:ascii="Times New Roman" w:hAnsi="Times New Roman" w:cs="Times New Roman"/>
                <w:b/>
                <w:bCs/>
                <w:kern w:val="0"/>
                <w:sz w:val="24"/>
                <w:szCs w:val="24"/>
                <w14:ligatures w14:val="none"/>
              </w:rPr>
            </w:pPr>
          </w:p>
          <w:p w14:paraId="327BC501" w14:textId="77777777" w:rsidR="00107868" w:rsidRPr="00F21F3F" w:rsidRDefault="0010786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14188CF" w14:textId="77777777" w:rsidR="00107868" w:rsidRPr="00F21F3F" w:rsidRDefault="00107868" w:rsidP="001C34D4">
            <w:pPr>
              <w:rPr>
                <w:rFonts w:ascii="Times New Roman" w:hAnsi="Times New Roman" w:cs="Times New Roman"/>
                <w:kern w:val="0"/>
                <w:sz w:val="24"/>
                <w:szCs w:val="24"/>
                <w14:ligatures w14:val="none"/>
              </w:rPr>
            </w:pPr>
          </w:p>
        </w:tc>
        <w:tc>
          <w:tcPr>
            <w:tcW w:w="6042" w:type="dxa"/>
          </w:tcPr>
          <w:p w14:paraId="5A2A580C" w14:textId="77777777" w:rsidR="00107868" w:rsidRPr="00F21F3F" w:rsidRDefault="00107868" w:rsidP="001C34D4">
            <w:pPr>
              <w:rPr>
                <w:rFonts w:ascii="Times New Roman" w:hAnsi="Times New Roman" w:cs="Times New Roman"/>
                <w:kern w:val="0"/>
                <w:sz w:val="24"/>
                <w:szCs w:val="24"/>
                <w14:ligatures w14:val="none"/>
              </w:rPr>
            </w:pPr>
          </w:p>
        </w:tc>
      </w:tr>
    </w:tbl>
    <w:p w14:paraId="2324D1E2" w14:textId="56949834" w:rsidR="0007133F" w:rsidRDefault="0007133F" w:rsidP="00025938">
      <w:pPr>
        <w:spacing w:after="0" w:line="240" w:lineRule="auto"/>
        <w:rPr>
          <w:rFonts w:ascii="Times New Roman" w:hAnsi="Times New Roman" w:cs="Times New Roman"/>
          <w:b/>
          <w:bCs/>
          <w:kern w:val="0"/>
          <w:sz w:val="24"/>
          <w:szCs w:val="24"/>
          <w14:ligatures w14:val="none"/>
        </w:rPr>
      </w:pPr>
    </w:p>
    <w:p w14:paraId="3C45FD59" w14:textId="77777777" w:rsidR="00DC66FE" w:rsidRDefault="00DC66FE"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107868" w:rsidRPr="00F21F3F" w14:paraId="46BCA074" w14:textId="77777777" w:rsidTr="001C34D4">
        <w:tc>
          <w:tcPr>
            <w:tcW w:w="9062" w:type="dxa"/>
            <w:gridSpan w:val="2"/>
          </w:tcPr>
          <w:p w14:paraId="63F19A62" w14:textId="77777777" w:rsidR="00107868" w:rsidRPr="00B50AE6" w:rsidRDefault="00107868"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107868" w:rsidRPr="00F21F3F" w14:paraId="5FB1B0F9" w14:textId="77777777" w:rsidTr="001C34D4">
        <w:tc>
          <w:tcPr>
            <w:tcW w:w="9062" w:type="dxa"/>
            <w:gridSpan w:val="2"/>
          </w:tcPr>
          <w:p w14:paraId="4D646FD6" w14:textId="77777777" w:rsidR="00107868" w:rsidRPr="008C6425" w:rsidRDefault="00107868" w:rsidP="001C34D4">
            <w:pPr>
              <w:jc w:val="both"/>
              <w:rPr>
                <w:rFonts w:ascii="Times New Roman" w:hAnsi="Times New Roman" w:cs="Times New Roman"/>
                <w:b/>
                <w:bCs/>
                <w:sz w:val="24"/>
                <w:szCs w:val="24"/>
              </w:rPr>
            </w:pPr>
            <w:r w:rsidRPr="008C6425">
              <w:rPr>
                <w:rFonts w:ascii="Times New Roman" w:hAnsi="Times New Roman" w:cs="Times New Roman"/>
                <w:b/>
                <w:bCs/>
                <w:sz w:val="24"/>
                <w:szCs w:val="24"/>
              </w:rPr>
              <w:t xml:space="preserve">B.1. Program Tasarımı, Değerlendirmesi ve Güncellenmesi </w:t>
            </w:r>
          </w:p>
          <w:p w14:paraId="21233B96" w14:textId="377D1432" w:rsidR="00107868" w:rsidRPr="008C6425" w:rsidRDefault="00107868" w:rsidP="00107868">
            <w:pPr>
              <w:jc w:val="both"/>
              <w:rPr>
                <w:rFonts w:ascii="Times New Roman" w:hAnsi="Times New Roman" w:cs="Times New Roman"/>
                <w:b/>
                <w:sz w:val="24"/>
                <w:szCs w:val="24"/>
              </w:rPr>
            </w:pPr>
            <w:r w:rsidRPr="00107868">
              <w:rPr>
                <w:rFonts w:ascii="Times New Roman" w:hAnsi="Times New Roman" w:cs="Times New Roman"/>
                <w:b/>
                <w:sz w:val="24"/>
                <w:szCs w:val="24"/>
              </w:rPr>
              <w:t>B.1.5. Programların izlenmesi ve güncellenmesi</w:t>
            </w:r>
          </w:p>
        </w:tc>
      </w:tr>
      <w:tr w:rsidR="00107868" w:rsidRPr="00F21F3F" w14:paraId="590F9893" w14:textId="77777777" w:rsidTr="001C34D4">
        <w:trPr>
          <w:trHeight w:val="848"/>
        </w:trPr>
        <w:tc>
          <w:tcPr>
            <w:tcW w:w="9062" w:type="dxa"/>
            <w:gridSpan w:val="2"/>
          </w:tcPr>
          <w:p w14:paraId="3EDF253C" w14:textId="77777777" w:rsidR="00107868" w:rsidRPr="00F21F3F" w:rsidRDefault="00107868" w:rsidP="001C34D4">
            <w:pPr>
              <w:rPr>
                <w:rFonts w:ascii="Times New Roman" w:hAnsi="Times New Roman" w:cs="Times New Roman"/>
                <w:b/>
                <w:bCs/>
                <w:kern w:val="0"/>
                <w:sz w:val="24"/>
                <w:szCs w:val="24"/>
                <w14:ligatures w14:val="none"/>
              </w:rPr>
            </w:pPr>
          </w:p>
          <w:p w14:paraId="11A45467" w14:textId="77777777" w:rsidR="00107868" w:rsidRPr="00F21F3F" w:rsidRDefault="00107868" w:rsidP="001C34D4">
            <w:pPr>
              <w:rPr>
                <w:rFonts w:ascii="Times New Roman" w:hAnsi="Times New Roman" w:cs="Times New Roman"/>
                <w:color w:val="FF0000"/>
                <w:kern w:val="0"/>
                <w:sz w:val="24"/>
                <w:szCs w:val="24"/>
                <w14:ligatures w14:val="none"/>
              </w:rPr>
            </w:pPr>
          </w:p>
          <w:p w14:paraId="6846B295" w14:textId="77777777" w:rsidR="00107868" w:rsidRPr="00F21F3F" w:rsidRDefault="00107868" w:rsidP="001C34D4">
            <w:pPr>
              <w:rPr>
                <w:rFonts w:ascii="Times New Roman" w:hAnsi="Times New Roman" w:cs="Times New Roman"/>
                <w:color w:val="FF0000"/>
                <w:kern w:val="0"/>
                <w:sz w:val="24"/>
                <w:szCs w:val="24"/>
                <w14:ligatures w14:val="none"/>
              </w:rPr>
            </w:pPr>
          </w:p>
          <w:p w14:paraId="7B3DDCAF" w14:textId="77777777" w:rsidR="00107868" w:rsidRPr="00F21F3F" w:rsidRDefault="00107868"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0F482E9F" w14:textId="77777777" w:rsidR="00107868" w:rsidRPr="00F21F3F" w:rsidRDefault="00107868" w:rsidP="001C34D4">
            <w:pPr>
              <w:rPr>
                <w:rFonts w:ascii="Times New Roman" w:hAnsi="Times New Roman" w:cs="Times New Roman"/>
                <w:color w:val="FF0000"/>
                <w:kern w:val="0"/>
                <w:sz w:val="24"/>
                <w:szCs w:val="24"/>
                <w14:ligatures w14:val="none"/>
              </w:rPr>
            </w:pPr>
          </w:p>
          <w:p w14:paraId="5F3145C7" w14:textId="77777777" w:rsidR="00107868" w:rsidRPr="00F21F3F" w:rsidRDefault="00107868" w:rsidP="001C34D4">
            <w:pPr>
              <w:rPr>
                <w:rFonts w:ascii="Times New Roman" w:hAnsi="Times New Roman" w:cs="Times New Roman"/>
                <w:color w:val="FF0000"/>
                <w:kern w:val="0"/>
                <w:sz w:val="24"/>
                <w:szCs w:val="24"/>
                <w14:ligatures w14:val="none"/>
              </w:rPr>
            </w:pPr>
          </w:p>
          <w:p w14:paraId="004ED018" w14:textId="77777777" w:rsidR="00107868" w:rsidRPr="00F21F3F" w:rsidRDefault="00107868" w:rsidP="001C34D4">
            <w:pPr>
              <w:rPr>
                <w:rFonts w:ascii="Times New Roman" w:hAnsi="Times New Roman" w:cs="Times New Roman"/>
                <w:color w:val="FF0000"/>
                <w:kern w:val="0"/>
                <w:sz w:val="24"/>
                <w:szCs w:val="24"/>
                <w14:ligatures w14:val="none"/>
              </w:rPr>
            </w:pPr>
          </w:p>
          <w:p w14:paraId="6A91D24D" w14:textId="77777777" w:rsidR="00107868" w:rsidRPr="00F21F3F" w:rsidRDefault="00107868" w:rsidP="001C34D4">
            <w:pPr>
              <w:rPr>
                <w:rFonts w:ascii="Times New Roman" w:hAnsi="Times New Roman" w:cs="Times New Roman"/>
                <w:color w:val="FF0000"/>
                <w:kern w:val="0"/>
                <w:sz w:val="24"/>
                <w:szCs w:val="24"/>
                <w14:ligatures w14:val="none"/>
              </w:rPr>
            </w:pPr>
          </w:p>
          <w:p w14:paraId="773DCCE8" w14:textId="77777777" w:rsidR="00107868" w:rsidRPr="00F21F3F" w:rsidRDefault="00107868" w:rsidP="001C34D4">
            <w:pPr>
              <w:rPr>
                <w:rFonts w:ascii="Times New Roman" w:hAnsi="Times New Roman" w:cs="Times New Roman"/>
                <w:color w:val="FF0000"/>
                <w:kern w:val="0"/>
                <w:sz w:val="24"/>
                <w:szCs w:val="24"/>
                <w14:ligatures w14:val="none"/>
              </w:rPr>
            </w:pPr>
          </w:p>
          <w:p w14:paraId="18EACEF4" w14:textId="77777777" w:rsidR="00107868" w:rsidRPr="00F21F3F" w:rsidRDefault="00107868" w:rsidP="001C34D4">
            <w:pPr>
              <w:rPr>
                <w:rFonts w:ascii="Times New Roman" w:hAnsi="Times New Roman" w:cs="Times New Roman"/>
                <w:color w:val="FF0000"/>
                <w:kern w:val="0"/>
                <w:sz w:val="24"/>
                <w:szCs w:val="24"/>
                <w14:ligatures w14:val="none"/>
              </w:rPr>
            </w:pPr>
          </w:p>
          <w:p w14:paraId="0312250F" w14:textId="77777777" w:rsidR="00107868" w:rsidRPr="00F21F3F" w:rsidRDefault="00107868" w:rsidP="001C34D4">
            <w:pPr>
              <w:rPr>
                <w:rFonts w:ascii="Times New Roman" w:hAnsi="Times New Roman" w:cs="Times New Roman"/>
                <w:color w:val="FF0000"/>
                <w:kern w:val="0"/>
                <w:sz w:val="24"/>
                <w:szCs w:val="24"/>
                <w14:ligatures w14:val="none"/>
              </w:rPr>
            </w:pPr>
          </w:p>
          <w:p w14:paraId="6A246FB0" w14:textId="77777777" w:rsidR="00107868" w:rsidRPr="00F21F3F" w:rsidRDefault="00107868" w:rsidP="001C34D4">
            <w:pPr>
              <w:rPr>
                <w:rFonts w:ascii="Times New Roman" w:hAnsi="Times New Roman" w:cs="Times New Roman"/>
                <w:color w:val="FF0000"/>
                <w:kern w:val="0"/>
                <w:sz w:val="24"/>
                <w:szCs w:val="24"/>
                <w14:ligatures w14:val="none"/>
              </w:rPr>
            </w:pPr>
          </w:p>
          <w:p w14:paraId="12DD9879" w14:textId="77777777" w:rsidR="00107868" w:rsidRPr="00F21F3F" w:rsidRDefault="00107868" w:rsidP="001C34D4">
            <w:pPr>
              <w:rPr>
                <w:rFonts w:ascii="Times New Roman" w:hAnsi="Times New Roman" w:cs="Times New Roman"/>
                <w:color w:val="FF0000"/>
                <w:kern w:val="0"/>
                <w:sz w:val="24"/>
                <w:szCs w:val="24"/>
                <w14:ligatures w14:val="none"/>
              </w:rPr>
            </w:pPr>
          </w:p>
          <w:p w14:paraId="5A2F02CB" w14:textId="77777777" w:rsidR="00107868" w:rsidRPr="00F21F3F" w:rsidRDefault="00107868" w:rsidP="001C34D4">
            <w:pPr>
              <w:rPr>
                <w:rFonts w:ascii="Times New Roman" w:hAnsi="Times New Roman" w:cs="Times New Roman"/>
                <w:color w:val="FF0000"/>
                <w:kern w:val="0"/>
                <w:sz w:val="24"/>
                <w:szCs w:val="24"/>
                <w14:ligatures w14:val="none"/>
              </w:rPr>
            </w:pPr>
          </w:p>
          <w:p w14:paraId="588AFF5C" w14:textId="77777777" w:rsidR="00107868" w:rsidRPr="00F21F3F" w:rsidRDefault="00107868" w:rsidP="001C34D4">
            <w:pPr>
              <w:rPr>
                <w:rFonts w:ascii="Times New Roman" w:hAnsi="Times New Roman" w:cs="Times New Roman"/>
                <w:color w:val="FF0000"/>
                <w:kern w:val="0"/>
                <w:sz w:val="24"/>
                <w:szCs w:val="24"/>
                <w14:ligatures w14:val="none"/>
              </w:rPr>
            </w:pPr>
          </w:p>
          <w:p w14:paraId="67734F8D" w14:textId="77777777" w:rsidR="00107868" w:rsidRPr="00F21F3F" w:rsidRDefault="00107868" w:rsidP="001C34D4">
            <w:pPr>
              <w:rPr>
                <w:rFonts w:ascii="Times New Roman" w:hAnsi="Times New Roman" w:cs="Times New Roman"/>
                <w:color w:val="FF0000"/>
                <w:kern w:val="0"/>
                <w:sz w:val="24"/>
                <w:szCs w:val="24"/>
                <w14:ligatures w14:val="none"/>
              </w:rPr>
            </w:pPr>
          </w:p>
          <w:p w14:paraId="4DBFB9FA" w14:textId="77777777" w:rsidR="00107868" w:rsidRPr="00F21F3F" w:rsidRDefault="00107868" w:rsidP="001C34D4">
            <w:pPr>
              <w:rPr>
                <w:rFonts w:ascii="Times New Roman" w:hAnsi="Times New Roman" w:cs="Times New Roman"/>
                <w:color w:val="FF0000"/>
                <w:kern w:val="0"/>
                <w:sz w:val="24"/>
                <w:szCs w:val="24"/>
                <w14:ligatures w14:val="none"/>
              </w:rPr>
            </w:pPr>
          </w:p>
          <w:p w14:paraId="4F4E78EC" w14:textId="77777777" w:rsidR="00107868" w:rsidRPr="00F21F3F" w:rsidRDefault="00107868" w:rsidP="001C34D4">
            <w:pPr>
              <w:rPr>
                <w:rFonts w:ascii="Times New Roman" w:hAnsi="Times New Roman" w:cs="Times New Roman"/>
                <w:color w:val="FF0000"/>
                <w:kern w:val="0"/>
                <w:sz w:val="24"/>
                <w:szCs w:val="24"/>
                <w14:ligatures w14:val="none"/>
              </w:rPr>
            </w:pPr>
          </w:p>
          <w:p w14:paraId="1081CC0E" w14:textId="77777777" w:rsidR="00107868" w:rsidRPr="00F21F3F" w:rsidRDefault="00107868" w:rsidP="001C34D4">
            <w:pPr>
              <w:rPr>
                <w:rFonts w:ascii="Times New Roman" w:hAnsi="Times New Roman" w:cs="Times New Roman"/>
                <w:color w:val="FF0000"/>
                <w:kern w:val="0"/>
                <w:sz w:val="24"/>
                <w:szCs w:val="24"/>
                <w14:ligatures w14:val="none"/>
              </w:rPr>
            </w:pPr>
          </w:p>
          <w:p w14:paraId="5E7DF227" w14:textId="77777777" w:rsidR="00107868" w:rsidRPr="00F21F3F" w:rsidRDefault="00107868" w:rsidP="001C34D4">
            <w:pPr>
              <w:rPr>
                <w:rFonts w:ascii="Times New Roman" w:hAnsi="Times New Roman" w:cs="Times New Roman"/>
                <w:color w:val="FF0000"/>
                <w:kern w:val="0"/>
                <w:sz w:val="24"/>
                <w:szCs w:val="24"/>
                <w14:ligatures w14:val="none"/>
              </w:rPr>
            </w:pPr>
          </w:p>
          <w:p w14:paraId="20BF9D6F" w14:textId="77777777" w:rsidR="00107868" w:rsidRPr="00F21F3F" w:rsidRDefault="00107868" w:rsidP="001C34D4">
            <w:pPr>
              <w:rPr>
                <w:rFonts w:ascii="Times New Roman" w:hAnsi="Times New Roman" w:cs="Times New Roman"/>
                <w:color w:val="FF0000"/>
                <w:kern w:val="0"/>
                <w:sz w:val="24"/>
                <w:szCs w:val="24"/>
                <w14:ligatures w14:val="none"/>
              </w:rPr>
            </w:pPr>
          </w:p>
          <w:p w14:paraId="720767F0" w14:textId="77777777" w:rsidR="00107868" w:rsidRPr="00F21F3F" w:rsidRDefault="00107868" w:rsidP="001C34D4">
            <w:pPr>
              <w:rPr>
                <w:rFonts w:ascii="Times New Roman" w:hAnsi="Times New Roman" w:cs="Times New Roman"/>
                <w:color w:val="FF0000"/>
                <w:kern w:val="0"/>
                <w:sz w:val="24"/>
                <w:szCs w:val="24"/>
                <w14:ligatures w14:val="none"/>
              </w:rPr>
            </w:pPr>
          </w:p>
          <w:p w14:paraId="212B605E" w14:textId="77777777" w:rsidR="00107868" w:rsidRPr="00F21F3F" w:rsidRDefault="00107868" w:rsidP="001C34D4">
            <w:pPr>
              <w:rPr>
                <w:rFonts w:ascii="Times New Roman" w:hAnsi="Times New Roman" w:cs="Times New Roman"/>
                <w:color w:val="FF0000"/>
                <w:kern w:val="0"/>
                <w:sz w:val="24"/>
                <w:szCs w:val="24"/>
                <w14:ligatures w14:val="none"/>
              </w:rPr>
            </w:pPr>
          </w:p>
          <w:p w14:paraId="181CCB7F" w14:textId="77777777" w:rsidR="00107868" w:rsidRPr="00F21F3F" w:rsidRDefault="00107868" w:rsidP="001C34D4">
            <w:pPr>
              <w:rPr>
                <w:rFonts w:ascii="Times New Roman" w:hAnsi="Times New Roman" w:cs="Times New Roman"/>
                <w:color w:val="FF0000"/>
                <w:kern w:val="0"/>
                <w:sz w:val="24"/>
                <w:szCs w:val="24"/>
                <w14:ligatures w14:val="none"/>
              </w:rPr>
            </w:pPr>
          </w:p>
          <w:p w14:paraId="23B77658" w14:textId="77777777" w:rsidR="00107868" w:rsidRPr="00F21F3F" w:rsidRDefault="00107868" w:rsidP="001C34D4">
            <w:pPr>
              <w:rPr>
                <w:rFonts w:ascii="Times New Roman" w:hAnsi="Times New Roman" w:cs="Times New Roman"/>
                <w:color w:val="FF0000"/>
                <w:kern w:val="0"/>
                <w:sz w:val="24"/>
                <w:szCs w:val="24"/>
                <w14:ligatures w14:val="none"/>
              </w:rPr>
            </w:pPr>
          </w:p>
          <w:p w14:paraId="5043D214" w14:textId="77777777" w:rsidR="00107868" w:rsidRDefault="00107868" w:rsidP="001C34D4">
            <w:pPr>
              <w:rPr>
                <w:rFonts w:ascii="Times New Roman" w:hAnsi="Times New Roman" w:cs="Times New Roman"/>
                <w:color w:val="FF0000"/>
                <w:kern w:val="0"/>
                <w:sz w:val="24"/>
                <w:szCs w:val="24"/>
                <w14:ligatures w14:val="none"/>
              </w:rPr>
            </w:pPr>
          </w:p>
          <w:p w14:paraId="54DF2760" w14:textId="77777777" w:rsidR="00107868" w:rsidRDefault="00107868" w:rsidP="001C34D4">
            <w:pPr>
              <w:rPr>
                <w:rFonts w:ascii="Times New Roman" w:hAnsi="Times New Roman" w:cs="Times New Roman"/>
                <w:color w:val="FF0000"/>
                <w:kern w:val="0"/>
                <w:sz w:val="24"/>
                <w:szCs w:val="24"/>
                <w14:ligatures w14:val="none"/>
              </w:rPr>
            </w:pPr>
          </w:p>
          <w:p w14:paraId="0FF66D1D" w14:textId="77777777" w:rsidR="00107868" w:rsidRDefault="00107868" w:rsidP="001C34D4">
            <w:pPr>
              <w:rPr>
                <w:rFonts w:ascii="Times New Roman" w:hAnsi="Times New Roman" w:cs="Times New Roman"/>
                <w:color w:val="FF0000"/>
                <w:kern w:val="0"/>
                <w:sz w:val="24"/>
                <w:szCs w:val="24"/>
                <w14:ligatures w14:val="none"/>
              </w:rPr>
            </w:pPr>
          </w:p>
          <w:p w14:paraId="7BC49FD6" w14:textId="77777777" w:rsidR="00107868" w:rsidRDefault="00107868" w:rsidP="001C34D4">
            <w:pPr>
              <w:rPr>
                <w:rFonts w:ascii="Times New Roman" w:hAnsi="Times New Roman" w:cs="Times New Roman"/>
                <w:color w:val="FF0000"/>
                <w:kern w:val="0"/>
                <w:sz w:val="24"/>
                <w:szCs w:val="24"/>
                <w14:ligatures w14:val="none"/>
              </w:rPr>
            </w:pPr>
          </w:p>
          <w:p w14:paraId="4134DEAF" w14:textId="77777777" w:rsidR="00107868" w:rsidRDefault="00107868" w:rsidP="001C34D4">
            <w:pPr>
              <w:rPr>
                <w:rFonts w:ascii="Times New Roman" w:hAnsi="Times New Roman" w:cs="Times New Roman"/>
                <w:color w:val="FF0000"/>
                <w:kern w:val="0"/>
                <w:sz w:val="24"/>
                <w:szCs w:val="24"/>
                <w14:ligatures w14:val="none"/>
              </w:rPr>
            </w:pPr>
          </w:p>
          <w:p w14:paraId="244FC8DA" w14:textId="77777777" w:rsidR="00107868" w:rsidRPr="00F21F3F" w:rsidRDefault="00107868" w:rsidP="001C34D4">
            <w:pPr>
              <w:rPr>
                <w:rFonts w:ascii="Times New Roman" w:hAnsi="Times New Roman" w:cs="Times New Roman"/>
                <w:color w:val="FF0000"/>
                <w:kern w:val="0"/>
                <w:sz w:val="24"/>
                <w:szCs w:val="24"/>
                <w14:ligatures w14:val="none"/>
              </w:rPr>
            </w:pPr>
          </w:p>
          <w:p w14:paraId="23D90E8A" w14:textId="77777777" w:rsidR="00107868" w:rsidRPr="00F21F3F" w:rsidRDefault="00107868" w:rsidP="001C34D4">
            <w:pPr>
              <w:rPr>
                <w:rFonts w:ascii="Times New Roman" w:hAnsi="Times New Roman" w:cs="Times New Roman"/>
                <w:kern w:val="0"/>
                <w:sz w:val="24"/>
                <w:szCs w:val="24"/>
                <w14:ligatures w14:val="none"/>
              </w:rPr>
            </w:pPr>
          </w:p>
        </w:tc>
      </w:tr>
      <w:tr w:rsidR="00107868" w:rsidRPr="00F21F3F" w14:paraId="044F4ABA" w14:textId="77777777" w:rsidTr="001C34D4">
        <w:tc>
          <w:tcPr>
            <w:tcW w:w="3020" w:type="dxa"/>
          </w:tcPr>
          <w:p w14:paraId="465D3471" w14:textId="77777777" w:rsidR="00107868" w:rsidRPr="00F21F3F" w:rsidRDefault="00107868" w:rsidP="001C34D4">
            <w:pPr>
              <w:rPr>
                <w:rFonts w:ascii="Times New Roman" w:hAnsi="Times New Roman" w:cs="Times New Roman"/>
                <w:color w:val="FF0000"/>
                <w:kern w:val="0"/>
                <w:sz w:val="24"/>
                <w:szCs w:val="24"/>
                <w14:ligatures w14:val="none"/>
              </w:rPr>
            </w:pPr>
          </w:p>
          <w:p w14:paraId="00B1A241" w14:textId="77777777" w:rsidR="00107868" w:rsidRPr="00F21F3F" w:rsidRDefault="0010786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39AA4ADD" w14:textId="77777777" w:rsidR="00107868" w:rsidRPr="00F21F3F" w:rsidRDefault="00107868" w:rsidP="001C34D4">
            <w:pPr>
              <w:rPr>
                <w:rFonts w:ascii="Times New Roman" w:hAnsi="Times New Roman" w:cs="Times New Roman"/>
                <w:kern w:val="0"/>
                <w:sz w:val="24"/>
                <w:szCs w:val="24"/>
                <w14:ligatures w14:val="none"/>
              </w:rPr>
            </w:pPr>
          </w:p>
        </w:tc>
        <w:tc>
          <w:tcPr>
            <w:tcW w:w="6042" w:type="dxa"/>
          </w:tcPr>
          <w:p w14:paraId="5506E36A" w14:textId="77777777" w:rsidR="00107868" w:rsidRPr="00F21F3F" w:rsidRDefault="00107868" w:rsidP="001C34D4">
            <w:pPr>
              <w:rPr>
                <w:rFonts w:ascii="Times New Roman" w:hAnsi="Times New Roman" w:cs="Times New Roman"/>
                <w:kern w:val="0"/>
                <w:sz w:val="24"/>
                <w:szCs w:val="24"/>
                <w14:ligatures w14:val="none"/>
              </w:rPr>
            </w:pPr>
          </w:p>
        </w:tc>
      </w:tr>
      <w:tr w:rsidR="00107868" w:rsidRPr="00F21F3F" w14:paraId="2EC9CF1A" w14:textId="77777777" w:rsidTr="001C34D4">
        <w:tc>
          <w:tcPr>
            <w:tcW w:w="3020" w:type="dxa"/>
          </w:tcPr>
          <w:p w14:paraId="70F286A7" w14:textId="77777777" w:rsidR="00107868" w:rsidRPr="00F21F3F" w:rsidRDefault="00107868" w:rsidP="001C34D4">
            <w:pPr>
              <w:rPr>
                <w:rFonts w:ascii="Times New Roman" w:hAnsi="Times New Roman" w:cs="Times New Roman"/>
                <w:b/>
                <w:bCs/>
                <w:kern w:val="0"/>
                <w:sz w:val="24"/>
                <w:szCs w:val="24"/>
                <w14:ligatures w14:val="none"/>
              </w:rPr>
            </w:pPr>
          </w:p>
          <w:p w14:paraId="2324A0A4" w14:textId="77777777" w:rsidR="00107868" w:rsidRPr="00F21F3F" w:rsidRDefault="0010786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F3383AD" w14:textId="77777777" w:rsidR="00107868" w:rsidRPr="00F21F3F" w:rsidRDefault="00107868" w:rsidP="001C34D4">
            <w:pPr>
              <w:rPr>
                <w:rFonts w:ascii="Times New Roman" w:hAnsi="Times New Roman" w:cs="Times New Roman"/>
                <w:kern w:val="0"/>
                <w:sz w:val="24"/>
                <w:szCs w:val="24"/>
                <w14:ligatures w14:val="none"/>
              </w:rPr>
            </w:pPr>
          </w:p>
        </w:tc>
        <w:tc>
          <w:tcPr>
            <w:tcW w:w="6042" w:type="dxa"/>
          </w:tcPr>
          <w:p w14:paraId="064F645C" w14:textId="77777777" w:rsidR="00107868" w:rsidRPr="00F21F3F" w:rsidRDefault="00107868" w:rsidP="001C34D4">
            <w:pPr>
              <w:rPr>
                <w:rFonts w:ascii="Times New Roman" w:hAnsi="Times New Roman" w:cs="Times New Roman"/>
                <w:kern w:val="0"/>
                <w:sz w:val="24"/>
                <w:szCs w:val="24"/>
                <w14:ligatures w14:val="none"/>
              </w:rPr>
            </w:pPr>
          </w:p>
        </w:tc>
      </w:tr>
    </w:tbl>
    <w:p w14:paraId="16B8D293" w14:textId="77777777" w:rsidR="00DC66FE" w:rsidRDefault="00DC66FE" w:rsidP="00025938">
      <w:pPr>
        <w:spacing w:after="0" w:line="240" w:lineRule="auto"/>
        <w:rPr>
          <w:rFonts w:ascii="Times New Roman" w:hAnsi="Times New Roman" w:cs="Times New Roman"/>
          <w:b/>
          <w:bCs/>
          <w:kern w:val="0"/>
          <w:sz w:val="24"/>
          <w:szCs w:val="24"/>
          <w14:ligatures w14:val="none"/>
        </w:rPr>
      </w:pPr>
    </w:p>
    <w:p w14:paraId="382D0C0D" w14:textId="456CE085" w:rsidR="00025938" w:rsidRPr="00F21F3F" w:rsidRDefault="00025938" w:rsidP="00025938">
      <w:pPr>
        <w:spacing w:after="0" w:line="240" w:lineRule="auto"/>
        <w:rPr>
          <w:rFonts w:ascii="Times New Roman" w:hAnsi="Times New Roman" w:cs="Times New Roman"/>
          <w:b/>
          <w:bCs/>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C27C12" w:rsidRPr="00F21F3F" w14:paraId="62554A02" w14:textId="77777777" w:rsidTr="001C34D4">
        <w:tc>
          <w:tcPr>
            <w:tcW w:w="9062" w:type="dxa"/>
            <w:gridSpan w:val="2"/>
          </w:tcPr>
          <w:p w14:paraId="6286A42D" w14:textId="77777777" w:rsidR="00C27C12" w:rsidRPr="00B50AE6" w:rsidRDefault="00C27C1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C27C12" w:rsidRPr="00F21F3F" w14:paraId="18914951" w14:textId="77777777" w:rsidTr="001C34D4">
        <w:tc>
          <w:tcPr>
            <w:tcW w:w="9062" w:type="dxa"/>
            <w:gridSpan w:val="2"/>
          </w:tcPr>
          <w:p w14:paraId="7D050BA2" w14:textId="77777777" w:rsidR="00C27C12" w:rsidRPr="008C6425" w:rsidRDefault="00C27C12" w:rsidP="001C34D4">
            <w:pPr>
              <w:jc w:val="both"/>
              <w:rPr>
                <w:rFonts w:ascii="Times New Roman" w:hAnsi="Times New Roman" w:cs="Times New Roman"/>
                <w:b/>
                <w:bCs/>
                <w:sz w:val="24"/>
                <w:szCs w:val="24"/>
              </w:rPr>
            </w:pPr>
            <w:r w:rsidRPr="008C6425">
              <w:rPr>
                <w:rFonts w:ascii="Times New Roman" w:hAnsi="Times New Roman" w:cs="Times New Roman"/>
                <w:b/>
                <w:bCs/>
                <w:sz w:val="24"/>
                <w:szCs w:val="24"/>
              </w:rPr>
              <w:t xml:space="preserve">B.1. Program Tasarımı, Değerlendirmesi ve Güncellenmesi </w:t>
            </w:r>
          </w:p>
          <w:p w14:paraId="459C4F0C" w14:textId="6AA576B0" w:rsidR="00C27C12" w:rsidRPr="008C6425" w:rsidRDefault="00C27C12" w:rsidP="00C27C12">
            <w:pPr>
              <w:jc w:val="both"/>
              <w:rPr>
                <w:rFonts w:ascii="Times New Roman" w:hAnsi="Times New Roman" w:cs="Times New Roman"/>
                <w:b/>
                <w:sz w:val="24"/>
                <w:szCs w:val="24"/>
              </w:rPr>
            </w:pPr>
            <w:r w:rsidRPr="00107868">
              <w:rPr>
                <w:rFonts w:ascii="Times New Roman" w:hAnsi="Times New Roman" w:cs="Times New Roman"/>
                <w:b/>
                <w:sz w:val="24"/>
                <w:szCs w:val="24"/>
              </w:rPr>
              <w:t>B.1.6. Eğitim ve öğretim süreçlerinin yönetimi</w:t>
            </w:r>
          </w:p>
        </w:tc>
      </w:tr>
      <w:tr w:rsidR="00C27C12" w:rsidRPr="00F21F3F" w14:paraId="26AA2711" w14:textId="77777777" w:rsidTr="001C34D4">
        <w:trPr>
          <w:trHeight w:val="848"/>
        </w:trPr>
        <w:tc>
          <w:tcPr>
            <w:tcW w:w="9062" w:type="dxa"/>
            <w:gridSpan w:val="2"/>
          </w:tcPr>
          <w:p w14:paraId="18B6669E" w14:textId="77777777" w:rsidR="00C27C12" w:rsidRPr="00F21F3F" w:rsidRDefault="00C27C12" w:rsidP="001C34D4">
            <w:pPr>
              <w:rPr>
                <w:rFonts w:ascii="Times New Roman" w:hAnsi="Times New Roman" w:cs="Times New Roman"/>
                <w:b/>
                <w:bCs/>
                <w:kern w:val="0"/>
                <w:sz w:val="24"/>
                <w:szCs w:val="24"/>
                <w14:ligatures w14:val="none"/>
              </w:rPr>
            </w:pPr>
          </w:p>
          <w:p w14:paraId="288B8C19" w14:textId="77777777" w:rsidR="00C27C12" w:rsidRPr="00F21F3F" w:rsidRDefault="00C27C12" w:rsidP="001C34D4">
            <w:pPr>
              <w:rPr>
                <w:rFonts w:ascii="Times New Roman" w:hAnsi="Times New Roman" w:cs="Times New Roman"/>
                <w:color w:val="FF0000"/>
                <w:kern w:val="0"/>
                <w:sz w:val="24"/>
                <w:szCs w:val="24"/>
                <w14:ligatures w14:val="none"/>
              </w:rPr>
            </w:pPr>
          </w:p>
          <w:p w14:paraId="0C8A669D" w14:textId="77777777" w:rsidR="00C27C12" w:rsidRPr="00F21F3F" w:rsidRDefault="00C27C12" w:rsidP="001C34D4">
            <w:pPr>
              <w:rPr>
                <w:rFonts w:ascii="Times New Roman" w:hAnsi="Times New Roman" w:cs="Times New Roman"/>
                <w:color w:val="FF0000"/>
                <w:kern w:val="0"/>
                <w:sz w:val="24"/>
                <w:szCs w:val="24"/>
                <w14:ligatures w14:val="none"/>
              </w:rPr>
            </w:pPr>
          </w:p>
          <w:p w14:paraId="348F4C1C" w14:textId="77777777" w:rsidR="00C27C12" w:rsidRPr="00F21F3F" w:rsidRDefault="00C27C12"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7867950D" w14:textId="77777777" w:rsidR="00C27C12" w:rsidRPr="00F21F3F" w:rsidRDefault="00C27C12" w:rsidP="001C34D4">
            <w:pPr>
              <w:rPr>
                <w:rFonts w:ascii="Times New Roman" w:hAnsi="Times New Roman" w:cs="Times New Roman"/>
                <w:color w:val="FF0000"/>
                <w:kern w:val="0"/>
                <w:sz w:val="24"/>
                <w:szCs w:val="24"/>
                <w14:ligatures w14:val="none"/>
              </w:rPr>
            </w:pPr>
          </w:p>
          <w:p w14:paraId="38CE0D7B" w14:textId="77777777" w:rsidR="00C27C12" w:rsidRPr="00F21F3F" w:rsidRDefault="00C27C12" w:rsidP="001C34D4">
            <w:pPr>
              <w:rPr>
                <w:rFonts w:ascii="Times New Roman" w:hAnsi="Times New Roman" w:cs="Times New Roman"/>
                <w:color w:val="FF0000"/>
                <w:kern w:val="0"/>
                <w:sz w:val="24"/>
                <w:szCs w:val="24"/>
                <w14:ligatures w14:val="none"/>
              </w:rPr>
            </w:pPr>
          </w:p>
          <w:p w14:paraId="53E807F7" w14:textId="77777777" w:rsidR="00C27C12" w:rsidRPr="00F21F3F" w:rsidRDefault="00C27C12" w:rsidP="001C34D4">
            <w:pPr>
              <w:rPr>
                <w:rFonts w:ascii="Times New Roman" w:hAnsi="Times New Roman" w:cs="Times New Roman"/>
                <w:color w:val="FF0000"/>
                <w:kern w:val="0"/>
                <w:sz w:val="24"/>
                <w:szCs w:val="24"/>
                <w14:ligatures w14:val="none"/>
              </w:rPr>
            </w:pPr>
          </w:p>
          <w:p w14:paraId="0786783C" w14:textId="77777777" w:rsidR="00C27C12" w:rsidRPr="00F21F3F" w:rsidRDefault="00C27C12" w:rsidP="001C34D4">
            <w:pPr>
              <w:rPr>
                <w:rFonts w:ascii="Times New Roman" w:hAnsi="Times New Roman" w:cs="Times New Roman"/>
                <w:color w:val="FF0000"/>
                <w:kern w:val="0"/>
                <w:sz w:val="24"/>
                <w:szCs w:val="24"/>
                <w14:ligatures w14:val="none"/>
              </w:rPr>
            </w:pPr>
          </w:p>
          <w:p w14:paraId="4CBF3FAE" w14:textId="77777777" w:rsidR="00C27C12" w:rsidRPr="00F21F3F" w:rsidRDefault="00C27C12" w:rsidP="001C34D4">
            <w:pPr>
              <w:rPr>
                <w:rFonts w:ascii="Times New Roman" w:hAnsi="Times New Roman" w:cs="Times New Roman"/>
                <w:color w:val="FF0000"/>
                <w:kern w:val="0"/>
                <w:sz w:val="24"/>
                <w:szCs w:val="24"/>
                <w14:ligatures w14:val="none"/>
              </w:rPr>
            </w:pPr>
          </w:p>
          <w:p w14:paraId="5FFAE4A7" w14:textId="77777777" w:rsidR="00C27C12" w:rsidRPr="00F21F3F" w:rsidRDefault="00C27C12" w:rsidP="001C34D4">
            <w:pPr>
              <w:rPr>
                <w:rFonts w:ascii="Times New Roman" w:hAnsi="Times New Roman" w:cs="Times New Roman"/>
                <w:color w:val="FF0000"/>
                <w:kern w:val="0"/>
                <w:sz w:val="24"/>
                <w:szCs w:val="24"/>
                <w14:ligatures w14:val="none"/>
              </w:rPr>
            </w:pPr>
          </w:p>
          <w:p w14:paraId="3722D0D5" w14:textId="77777777" w:rsidR="00C27C12" w:rsidRPr="00F21F3F" w:rsidRDefault="00C27C12" w:rsidP="001C34D4">
            <w:pPr>
              <w:rPr>
                <w:rFonts w:ascii="Times New Roman" w:hAnsi="Times New Roman" w:cs="Times New Roman"/>
                <w:color w:val="FF0000"/>
                <w:kern w:val="0"/>
                <w:sz w:val="24"/>
                <w:szCs w:val="24"/>
                <w14:ligatures w14:val="none"/>
              </w:rPr>
            </w:pPr>
          </w:p>
          <w:p w14:paraId="4DB24003" w14:textId="77777777" w:rsidR="00C27C12" w:rsidRPr="00F21F3F" w:rsidRDefault="00C27C12" w:rsidP="001C34D4">
            <w:pPr>
              <w:rPr>
                <w:rFonts w:ascii="Times New Roman" w:hAnsi="Times New Roman" w:cs="Times New Roman"/>
                <w:color w:val="FF0000"/>
                <w:kern w:val="0"/>
                <w:sz w:val="24"/>
                <w:szCs w:val="24"/>
                <w14:ligatures w14:val="none"/>
              </w:rPr>
            </w:pPr>
          </w:p>
          <w:p w14:paraId="4A4E9B9D" w14:textId="77777777" w:rsidR="00C27C12" w:rsidRPr="00F21F3F" w:rsidRDefault="00C27C12" w:rsidP="001C34D4">
            <w:pPr>
              <w:rPr>
                <w:rFonts w:ascii="Times New Roman" w:hAnsi="Times New Roman" w:cs="Times New Roman"/>
                <w:color w:val="FF0000"/>
                <w:kern w:val="0"/>
                <w:sz w:val="24"/>
                <w:szCs w:val="24"/>
                <w14:ligatures w14:val="none"/>
              </w:rPr>
            </w:pPr>
          </w:p>
          <w:p w14:paraId="44B4BEC9" w14:textId="77777777" w:rsidR="00C27C12" w:rsidRPr="00F21F3F" w:rsidRDefault="00C27C12" w:rsidP="001C34D4">
            <w:pPr>
              <w:rPr>
                <w:rFonts w:ascii="Times New Roman" w:hAnsi="Times New Roman" w:cs="Times New Roman"/>
                <w:color w:val="FF0000"/>
                <w:kern w:val="0"/>
                <w:sz w:val="24"/>
                <w:szCs w:val="24"/>
                <w14:ligatures w14:val="none"/>
              </w:rPr>
            </w:pPr>
          </w:p>
          <w:p w14:paraId="6507FC4F" w14:textId="77777777" w:rsidR="00C27C12" w:rsidRPr="00F21F3F" w:rsidRDefault="00C27C12" w:rsidP="001C34D4">
            <w:pPr>
              <w:rPr>
                <w:rFonts w:ascii="Times New Roman" w:hAnsi="Times New Roman" w:cs="Times New Roman"/>
                <w:color w:val="FF0000"/>
                <w:kern w:val="0"/>
                <w:sz w:val="24"/>
                <w:szCs w:val="24"/>
                <w14:ligatures w14:val="none"/>
              </w:rPr>
            </w:pPr>
          </w:p>
          <w:p w14:paraId="7E6753FD" w14:textId="77777777" w:rsidR="00C27C12" w:rsidRPr="00F21F3F" w:rsidRDefault="00C27C12" w:rsidP="001C34D4">
            <w:pPr>
              <w:rPr>
                <w:rFonts w:ascii="Times New Roman" w:hAnsi="Times New Roman" w:cs="Times New Roman"/>
                <w:color w:val="FF0000"/>
                <w:kern w:val="0"/>
                <w:sz w:val="24"/>
                <w:szCs w:val="24"/>
                <w14:ligatures w14:val="none"/>
              </w:rPr>
            </w:pPr>
          </w:p>
          <w:p w14:paraId="5D0E0353" w14:textId="77777777" w:rsidR="00C27C12" w:rsidRPr="00F21F3F" w:rsidRDefault="00C27C12" w:rsidP="001C34D4">
            <w:pPr>
              <w:rPr>
                <w:rFonts w:ascii="Times New Roman" w:hAnsi="Times New Roman" w:cs="Times New Roman"/>
                <w:color w:val="FF0000"/>
                <w:kern w:val="0"/>
                <w:sz w:val="24"/>
                <w:szCs w:val="24"/>
                <w14:ligatures w14:val="none"/>
              </w:rPr>
            </w:pPr>
          </w:p>
          <w:p w14:paraId="7DA26F13" w14:textId="77777777" w:rsidR="00C27C12" w:rsidRPr="00F21F3F" w:rsidRDefault="00C27C12" w:rsidP="001C34D4">
            <w:pPr>
              <w:rPr>
                <w:rFonts w:ascii="Times New Roman" w:hAnsi="Times New Roman" w:cs="Times New Roman"/>
                <w:color w:val="FF0000"/>
                <w:kern w:val="0"/>
                <w:sz w:val="24"/>
                <w:szCs w:val="24"/>
                <w14:ligatures w14:val="none"/>
              </w:rPr>
            </w:pPr>
          </w:p>
          <w:p w14:paraId="5B8C29A1" w14:textId="77777777" w:rsidR="00C27C12" w:rsidRPr="00F21F3F" w:rsidRDefault="00C27C12" w:rsidP="001C34D4">
            <w:pPr>
              <w:rPr>
                <w:rFonts w:ascii="Times New Roman" w:hAnsi="Times New Roman" w:cs="Times New Roman"/>
                <w:color w:val="FF0000"/>
                <w:kern w:val="0"/>
                <w:sz w:val="24"/>
                <w:szCs w:val="24"/>
                <w14:ligatures w14:val="none"/>
              </w:rPr>
            </w:pPr>
          </w:p>
          <w:p w14:paraId="2B25FDE6" w14:textId="77777777" w:rsidR="00C27C12" w:rsidRPr="00F21F3F" w:rsidRDefault="00C27C12" w:rsidP="001C34D4">
            <w:pPr>
              <w:rPr>
                <w:rFonts w:ascii="Times New Roman" w:hAnsi="Times New Roman" w:cs="Times New Roman"/>
                <w:color w:val="FF0000"/>
                <w:kern w:val="0"/>
                <w:sz w:val="24"/>
                <w:szCs w:val="24"/>
                <w14:ligatures w14:val="none"/>
              </w:rPr>
            </w:pPr>
          </w:p>
          <w:p w14:paraId="6B8A366C" w14:textId="77777777" w:rsidR="00C27C12" w:rsidRPr="00F21F3F" w:rsidRDefault="00C27C12" w:rsidP="001C34D4">
            <w:pPr>
              <w:rPr>
                <w:rFonts w:ascii="Times New Roman" w:hAnsi="Times New Roman" w:cs="Times New Roman"/>
                <w:color w:val="FF0000"/>
                <w:kern w:val="0"/>
                <w:sz w:val="24"/>
                <w:szCs w:val="24"/>
                <w14:ligatures w14:val="none"/>
              </w:rPr>
            </w:pPr>
          </w:p>
          <w:p w14:paraId="3056AD38" w14:textId="77777777" w:rsidR="00C27C12" w:rsidRPr="00F21F3F" w:rsidRDefault="00C27C12" w:rsidP="001C34D4">
            <w:pPr>
              <w:rPr>
                <w:rFonts w:ascii="Times New Roman" w:hAnsi="Times New Roman" w:cs="Times New Roman"/>
                <w:color w:val="FF0000"/>
                <w:kern w:val="0"/>
                <w:sz w:val="24"/>
                <w:szCs w:val="24"/>
                <w14:ligatures w14:val="none"/>
              </w:rPr>
            </w:pPr>
          </w:p>
          <w:p w14:paraId="08400B0C" w14:textId="77777777" w:rsidR="00C27C12" w:rsidRPr="00F21F3F" w:rsidRDefault="00C27C12" w:rsidP="001C34D4">
            <w:pPr>
              <w:rPr>
                <w:rFonts w:ascii="Times New Roman" w:hAnsi="Times New Roman" w:cs="Times New Roman"/>
                <w:color w:val="FF0000"/>
                <w:kern w:val="0"/>
                <w:sz w:val="24"/>
                <w:szCs w:val="24"/>
                <w14:ligatures w14:val="none"/>
              </w:rPr>
            </w:pPr>
          </w:p>
          <w:p w14:paraId="1BF48CB3" w14:textId="77777777" w:rsidR="00C27C12" w:rsidRPr="00F21F3F" w:rsidRDefault="00C27C12" w:rsidP="001C34D4">
            <w:pPr>
              <w:rPr>
                <w:rFonts w:ascii="Times New Roman" w:hAnsi="Times New Roman" w:cs="Times New Roman"/>
                <w:color w:val="FF0000"/>
                <w:kern w:val="0"/>
                <w:sz w:val="24"/>
                <w:szCs w:val="24"/>
                <w14:ligatures w14:val="none"/>
              </w:rPr>
            </w:pPr>
          </w:p>
          <w:p w14:paraId="0FC6717E" w14:textId="77777777" w:rsidR="00C27C12" w:rsidRPr="00F21F3F" w:rsidRDefault="00C27C12" w:rsidP="001C34D4">
            <w:pPr>
              <w:rPr>
                <w:rFonts w:ascii="Times New Roman" w:hAnsi="Times New Roman" w:cs="Times New Roman"/>
                <w:color w:val="FF0000"/>
                <w:kern w:val="0"/>
                <w:sz w:val="24"/>
                <w:szCs w:val="24"/>
                <w14:ligatures w14:val="none"/>
              </w:rPr>
            </w:pPr>
          </w:p>
          <w:p w14:paraId="4AFCA6AB" w14:textId="77777777" w:rsidR="00C27C12" w:rsidRDefault="00C27C12" w:rsidP="001C34D4">
            <w:pPr>
              <w:rPr>
                <w:rFonts w:ascii="Times New Roman" w:hAnsi="Times New Roman" w:cs="Times New Roman"/>
                <w:color w:val="FF0000"/>
                <w:kern w:val="0"/>
                <w:sz w:val="24"/>
                <w:szCs w:val="24"/>
                <w14:ligatures w14:val="none"/>
              </w:rPr>
            </w:pPr>
          </w:p>
          <w:p w14:paraId="5992DB4A" w14:textId="77777777" w:rsidR="00C27C12" w:rsidRDefault="00C27C12" w:rsidP="001C34D4">
            <w:pPr>
              <w:rPr>
                <w:rFonts w:ascii="Times New Roman" w:hAnsi="Times New Roman" w:cs="Times New Roman"/>
                <w:color w:val="FF0000"/>
                <w:kern w:val="0"/>
                <w:sz w:val="24"/>
                <w:szCs w:val="24"/>
                <w14:ligatures w14:val="none"/>
              </w:rPr>
            </w:pPr>
          </w:p>
          <w:p w14:paraId="71F398AC" w14:textId="77777777" w:rsidR="00C27C12" w:rsidRDefault="00C27C12" w:rsidP="001C34D4">
            <w:pPr>
              <w:rPr>
                <w:rFonts w:ascii="Times New Roman" w:hAnsi="Times New Roman" w:cs="Times New Roman"/>
                <w:color w:val="FF0000"/>
                <w:kern w:val="0"/>
                <w:sz w:val="24"/>
                <w:szCs w:val="24"/>
                <w14:ligatures w14:val="none"/>
              </w:rPr>
            </w:pPr>
          </w:p>
          <w:p w14:paraId="2934E2D1" w14:textId="77777777" w:rsidR="00C27C12" w:rsidRDefault="00C27C12" w:rsidP="001C34D4">
            <w:pPr>
              <w:rPr>
                <w:rFonts w:ascii="Times New Roman" w:hAnsi="Times New Roman" w:cs="Times New Roman"/>
                <w:color w:val="FF0000"/>
                <w:kern w:val="0"/>
                <w:sz w:val="24"/>
                <w:szCs w:val="24"/>
                <w14:ligatures w14:val="none"/>
              </w:rPr>
            </w:pPr>
          </w:p>
          <w:p w14:paraId="6CEE27CB" w14:textId="77777777" w:rsidR="00C27C12" w:rsidRDefault="00C27C12" w:rsidP="001C34D4">
            <w:pPr>
              <w:rPr>
                <w:rFonts w:ascii="Times New Roman" w:hAnsi="Times New Roman" w:cs="Times New Roman"/>
                <w:color w:val="FF0000"/>
                <w:kern w:val="0"/>
                <w:sz w:val="24"/>
                <w:szCs w:val="24"/>
                <w14:ligatures w14:val="none"/>
              </w:rPr>
            </w:pPr>
          </w:p>
          <w:p w14:paraId="0779759C" w14:textId="77777777" w:rsidR="00C27C12" w:rsidRPr="00F21F3F" w:rsidRDefault="00C27C12" w:rsidP="001C34D4">
            <w:pPr>
              <w:rPr>
                <w:rFonts w:ascii="Times New Roman" w:hAnsi="Times New Roman" w:cs="Times New Roman"/>
                <w:color w:val="FF0000"/>
                <w:kern w:val="0"/>
                <w:sz w:val="24"/>
                <w:szCs w:val="24"/>
                <w14:ligatures w14:val="none"/>
              </w:rPr>
            </w:pPr>
          </w:p>
          <w:p w14:paraId="59A193A6" w14:textId="77777777" w:rsidR="00C27C12" w:rsidRPr="00F21F3F" w:rsidRDefault="00C27C12" w:rsidP="001C34D4">
            <w:pPr>
              <w:rPr>
                <w:rFonts w:ascii="Times New Roman" w:hAnsi="Times New Roman" w:cs="Times New Roman"/>
                <w:kern w:val="0"/>
                <w:sz w:val="24"/>
                <w:szCs w:val="24"/>
                <w14:ligatures w14:val="none"/>
              </w:rPr>
            </w:pPr>
          </w:p>
        </w:tc>
      </w:tr>
      <w:tr w:rsidR="00C27C12" w:rsidRPr="00F21F3F" w14:paraId="5CE875DE" w14:textId="77777777" w:rsidTr="001C34D4">
        <w:tc>
          <w:tcPr>
            <w:tcW w:w="3020" w:type="dxa"/>
          </w:tcPr>
          <w:p w14:paraId="68A96FE5" w14:textId="77777777" w:rsidR="00C27C12" w:rsidRPr="00F21F3F" w:rsidRDefault="00C27C12" w:rsidP="001C34D4">
            <w:pPr>
              <w:rPr>
                <w:rFonts w:ascii="Times New Roman" w:hAnsi="Times New Roman" w:cs="Times New Roman"/>
                <w:color w:val="FF0000"/>
                <w:kern w:val="0"/>
                <w:sz w:val="24"/>
                <w:szCs w:val="24"/>
                <w14:ligatures w14:val="none"/>
              </w:rPr>
            </w:pPr>
          </w:p>
          <w:p w14:paraId="47369149"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3708958"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5F51B70E" w14:textId="77777777" w:rsidR="00C27C12" w:rsidRPr="00F21F3F" w:rsidRDefault="00C27C12" w:rsidP="001C34D4">
            <w:pPr>
              <w:rPr>
                <w:rFonts w:ascii="Times New Roman" w:hAnsi="Times New Roman" w:cs="Times New Roman"/>
                <w:kern w:val="0"/>
                <w:sz w:val="24"/>
                <w:szCs w:val="24"/>
                <w14:ligatures w14:val="none"/>
              </w:rPr>
            </w:pPr>
          </w:p>
        </w:tc>
      </w:tr>
      <w:tr w:rsidR="00C27C12" w:rsidRPr="00F21F3F" w14:paraId="6FB1797F" w14:textId="77777777" w:rsidTr="001C34D4">
        <w:tc>
          <w:tcPr>
            <w:tcW w:w="3020" w:type="dxa"/>
          </w:tcPr>
          <w:p w14:paraId="5CFEA10F" w14:textId="77777777" w:rsidR="00C27C12" w:rsidRPr="00F21F3F" w:rsidRDefault="00C27C12" w:rsidP="001C34D4">
            <w:pPr>
              <w:rPr>
                <w:rFonts w:ascii="Times New Roman" w:hAnsi="Times New Roman" w:cs="Times New Roman"/>
                <w:b/>
                <w:bCs/>
                <w:kern w:val="0"/>
                <w:sz w:val="24"/>
                <w:szCs w:val="24"/>
                <w14:ligatures w14:val="none"/>
              </w:rPr>
            </w:pPr>
          </w:p>
          <w:p w14:paraId="2F75AD5E"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5088BEB9"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2909954D" w14:textId="77777777" w:rsidR="00C27C12" w:rsidRPr="00F21F3F" w:rsidRDefault="00C27C12" w:rsidP="001C34D4">
            <w:pPr>
              <w:rPr>
                <w:rFonts w:ascii="Times New Roman" w:hAnsi="Times New Roman" w:cs="Times New Roman"/>
                <w:kern w:val="0"/>
                <w:sz w:val="24"/>
                <w:szCs w:val="24"/>
                <w14:ligatures w14:val="none"/>
              </w:rPr>
            </w:pPr>
          </w:p>
        </w:tc>
      </w:tr>
    </w:tbl>
    <w:p w14:paraId="49EF5A30"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2CEB95F3"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6FA9ACB7"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C27C12" w:rsidRPr="00F21F3F" w14:paraId="794314ED" w14:textId="77777777" w:rsidTr="001C34D4">
        <w:tc>
          <w:tcPr>
            <w:tcW w:w="9062" w:type="dxa"/>
            <w:gridSpan w:val="2"/>
          </w:tcPr>
          <w:p w14:paraId="1CF4E006" w14:textId="77777777" w:rsidR="00C27C12" w:rsidRPr="00B50AE6" w:rsidRDefault="00C27C1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C27C12" w:rsidRPr="00F21F3F" w14:paraId="5D87256E" w14:textId="77777777" w:rsidTr="001C34D4">
        <w:tc>
          <w:tcPr>
            <w:tcW w:w="9062" w:type="dxa"/>
            <w:gridSpan w:val="2"/>
          </w:tcPr>
          <w:p w14:paraId="26BA3110" w14:textId="1ACCD4E0" w:rsidR="00C27C12" w:rsidRPr="00C27C12" w:rsidRDefault="00C27C12" w:rsidP="00C27C12">
            <w:pPr>
              <w:jc w:val="both"/>
              <w:rPr>
                <w:rFonts w:ascii="Times New Roman" w:hAnsi="Times New Roman" w:cs="Times New Roman"/>
                <w:b/>
                <w:bCs/>
                <w:sz w:val="24"/>
                <w:szCs w:val="24"/>
              </w:rPr>
            </w:pPr>
            <w:r w:rsidRPr="00C27C12">
              <w:rPr>
                <w:rFonts w:ascii="Times New Roman" w:hAnsi="Times New Roman" w:cs="Times New Roman"/>
                <w:b/>
                <w:bCs/>
                <w:sz w:val="24"/>
                <w:szCs w:val="24"/>
              </w:rPr>
              <w:t xml:space="preserve">B.2. Programların Yürütülmesi (Öğrenci Merkezli Öğrenme Öğretme ve Değerlendirme) </w:t>
            </w:r>
          </w:p>
          <w:p w14:paraId="4FF8E743" w14:textId="77777777" w:rsidR="00C27C12" w:rsidRPr="00C27C12" w:rsidRDefault="00C27C12" w:rsidP="00C27C12">
            <w:pPr>
              <w:jc w:val="both"/>
              <w:rPr>
                <w:rFonts w:ascii="Times New Roman" w:hAnsi="Times New Roman" w:cs="Times New Roman"/>
                <w:b/>
                <w:sz w:val="24"/>
                <w:szCs w:val="24"/>
              </w:rPr>
            </w:pPr>
            <w:r w:rsidRPr="00C27C12">
              <w:rPr>
                <w:rFonts w:ascii="Times New Roman" w:hAnsi="Times New Roman" w:cs="Times New Roman"/>
                <w:b/>
                <w:sz w:val="24"/>
                <w:szCs w:val="24"/>
              </w:rPr>
              <w:t>B.2.1. Öğretim yöntem ve teknikleri</w:t>
            </w:r>
          </w:p>
          <w:p w14:paraId="56322A21" w14:textId="2700C3CF" w:rsidR="00C27C12" w:rsidRPr="008C6425" w:rsidRDefault="00C27C12" w:rsidP="001C34D4">
            <w:pPr>
              <w:jc w:val="both"/>
              <w:rPr>
                <w:rFonts w:ascii="Times New Roman" w:hAnsi="Times New Roman" w:cs="Times New Roman"/>
                <w:b/>
                <w:sz w:val="24"/>
                <w:szCs w:val="24"/>
              </w:rPr>
            </w:pPr>
          </w:p>
        </w:tc>
      </w:tr>
      <w:tr w:rsidR="00C27C12" w:rsidRPr="00F21F3F" w14:paraId="57105DA9" w14:textId="77777777" w:rsidTr="001C34D4">
        <w:trPr>
          <w:trHeight w:val="848"/>
        </w:trPr>
        <w:tc>
          <w:tcPr>
            <w:tcW w:w="9062" w:type="dxa"/>
            <w:gridSpan w:val="2"/>
          </w:tcPr>
          <w:p w14:paraId="24B3C6F4" w14:textId="77777777" w:rsidR="00C27C12" w:rsidRPr="00F21F3F" w:rsidRDefault="00C27C12" w:rsidP="001C34D4">
            <w:pPr>
              <w:rPr>
                <w:rFonts w:ascii="Times New Roman" w:hAnsi="Times New Roman" w:cs="Times New Roman"/>
                <w:b/>
                <w:bCs/>
                <w:kern w:val="0"/>
                <w:sz w:val="24"/>
                <w:szCs w:val="24"/>
                <w14:ligatures w14:val="none"/>
              </w:rPr>
            </w:pPr>
          </w:p>
          <w:p w14:paraId="1FE437E3" w14:textId="77777777" w:rsidR="00C27C12" w:rsidRPr="00F21F3F" w:rsidRDefault="00C27C12" w:rsidP="001C34D4">
            <w:pPr>
              <w:rPr>
                <w:rFonts w:ascii="Times New Roman" w:hAnsi="Times New Roman" w:cs="Times New Roman"/>
                <w:color w:val="FF0000"/>
                <w:kern w:val="0"/>
                <w:sz w:val="24"/>
                <w:szCs w:val="24"/>
                <w14:ligatures w14:val="none"/>
              </w:rPr>
            </w:pPr>
          </w:p>
          <w:p w14:paraId="1140D09E" w14:textId="77777777" w:rsidR="00C27C12" w:rsidRPr="00F21F3F" w:rsidRDefault="00C27C12" w:rsidP="001C34D4">
            <w:pPr>
              <w:rPr>
                <w:rFonts w:ascii="Times New Roman" w:hAnsi="Times New Roman" w:cs="Times New Roman"/>
                <w:color w:val="FF0000"/>
                <w:kern w:val="0"/>
                <w:sz w:val="24"/>
                <w:szCs w:val="24"/>
                <w14:ligatures w14:val="none"/>
              </w:rPr>
            </w:pPr>
          </w:p>
          <w:p w14:paraId="7E8FE602" w14:textId="77777777" w:rsidR="00C27C12" w:rsidRPr="00F21F3F" w:rsidRDefault="00C27C12"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7177C5CC" w14:textId="77777777" w:rsidR="00C27C12" w:rsidRPr="00F21F3F" w:rsidRDefault="00C27C12" w:rsidP="001C34D4">
            <w:pPr>
              <w:rPr>
                <w:rFonts w:ascii="Times New Roman" w:hAnsi="Times New Roman" w:cs="Times New Roman"/>
                <w:color w:val="FF0000"/>
                <w:kern w:val="0"/>
                <w:sz w:val="24"/>
                <w:szCs w:val="24"/>
                <w14:ligatures w14:val="none"/>
              </w:rPr>
            </w:pPr>
          </w:p>
          <w:p w14:paraId="1AEC12AE" w14:textId="77777777" w:rsidR="00C27C12" w:rsidRPr="00F21F3F" w:rsidRDefault="00C27C12" w:rsidP="001C34D4">
            <w:pPr>
              <w:rPr>
                <w:rFonts w:ascii="Times New Roman" w:hAnsi="Times New Roman" w:cs="Times New Roman"/>
                <w:color w:val="FF0000"/>
                <w:kern w:val="0"/>
                <w:sz w:val="24"/>
                <w:szCs w:val="24"/>
                <w14:ligatures w14:val="none"/>
              </w:rPr>
            </w:pPr>
          </w:p>
          <w:p w14:paraId="6D956284" w14:textId="77777777" w:rsidR="00C27C12" w:rsidRPr="00F21F3F" w:rsidRDefault="00C27C12" w:rsidP="001C34D4">
            <w:pPr>
              <w:rPr>
                <w:rFonts w:ascii="Times New Roman" w:hAnsi="Times New Roman" w:cs="Times New Roman"/>
                <w:color w:val="FF0000"/>
                <w:kern w:val="0"/>
                <w:sz w:val="24"/>
                <w:szCs w:val="24"/>
                <w14:ligatures w14:val="none"/>
              </w:rPr>
            </w:pPr>
          </w:p>
          <w:p w14:paraId="16F162D5" w14:textId="77777777" w:rsidR="00C27C12" w:rsidRPr="00F21F3F" w:rsidRDefault="00C27C12" w:rsidP="001C34D4">
            <w:pPr>
              <w:rPr>
                <w:rFonts w:ascii="Times New Roman" w:hAnsi="Times New Roman" w:cs="Times New Roman"/>
                <w:color w:val="FF0000"/>
                <w:kern w:val="0"/>
                <w:sz w:val="24"/>
                <w:szCs w:val="24"/>
                <w14:ligatures w14:val="none"/>
              </w:rPr>
            </w:pPr>
          </w:p>
          <w:p w14:paraId="4569490A" w14:textId="77777777" w:rsidR="00C27C12" w:rsidRPr="00F21F3F" w:rsidRDefault="00C27C12" w:rsidP="001C34D4">
            <w:pPr>
              <w:rPr>
                <w:rFonts w:ascii="Times New Roman" w:hAnsi="Times New Roman" w:cs="Times New Roman"/>
                <w:color w:val="FF0000"/>
                <w:kern w:val="0"/>
                <w:sz w:val="24"/>
                <w:szCs w:val="24"/>
                <w14:ligatures w14:val="none"/>
              </w:rPr>
            </w:pPr>
          </w:p>
          <w:p w14:paraId="7323DF4B" w14:textId="77777777" w:rsidR="00C27C12" w:rsidRPr="00F21F3F" w:rsidRDefault="00C27C12" w:rsidP="001C34D4">
            <w:pPr>
              <w:rPr>
                <w:rFonts w:ascii="Times New Roman" w:hAnsi="Times New Roman" w:cs="Times New Roman"/>
                <w:color w:val="FF0000"/>
                <w:kern w:val="0"/>
                <w:sz w:val="24"/>
                <w:szCs w:val="24"/>
                <w14:ligatures w14:val="none"/>
              </w:rPr>
            </w:pPr>
          </w:p>
          <w:p w14:paraId="423A3835" w14:textId="77777777" w:rsidR="00C27C12" w:rsidRPr="00F21F3F" w:rsidRDefault="00C27C12" w:rsidP="001C34D4">
            <w:pPr>
              <w:rPr>
                <w:rFonts w:ascii="Times New Roman" w:hAnsi="Times New Roman" w:cs="Times New Roman"/>
                <w:color w:val="FF0000"/>
                <w:kern w:val="0"/>
                <w:sz w:val="24"/>
                <w:szCs w:val="24"/>
                <w14:ligatures w14:val="none"/>
              </w:rPr>
            </w:pPr>
          </w:p>
          <w:p w14:paraId="4E8B1BC0" w14:textId="77777777" w:rsidR="00C27C12" w:rsidRPr="00F21F3F" w:rsidRDefault="00C27C12" w:rsidP="001C34D4">
            <w:pPr>
              <w:rPr>
                <w:rFonts w:ascii="Times New Roman" w:hAnsi="Times New Roman" w:cs="Times New Roman"/>
                <w:color w:val="FF0000"/>
                <w:kern w:val="0"/>
                <w:sz w:val="24"/>
                <w:szCs w:val="24"/>
                <w14:ligatures w14:val="none"/>
              </w:rPr>
            </w:pPr>
          </w:p>
          <w:p w14:paraId="49B46E10" w14:textId="77777777" w:rsidR="00C27C12" w:rsidRPr="00F21F3F" w:rsidRDefault="00C27C12" w:rsidP="001C34D4">
            <w:pPr>
              <w:rPr>
                <w:rFonts w:ascii="Times New Roman" w:hAnsi="Times New Roman" w:cs="Times New Roman"/>
                <w:color w:val="FF0000"/>
                <w:kern w:val="0"/>
                <w:sz w:val="24"/>
                <w:szCs w:val="24"/>
                <w14:ligatures w14:val="none"/>
              </w:rPr>
            </w:pPr>
          </w:p>
          <w:p w14:paraId="29EF496F" w14:textId="77777777" w:rsidR="00C27C12" w:rsidRPr="00F21F3F" w:rsidRDefault="00C27C12" w:rsidP="001C34D4">
            <w:pPr>
              <w:rPr>
                <w:rFonts w:ascii="Times New Roman" w:hAnsi="Times New Roman" w:cs="Times New Roman"/>
                <w:color w:val="FF0000"/>
                <w:kern w:val="0"/>
                <w:sz w:val="24"/>
                <w:szCs w:val="24"/>
                <w14:ligatures w14:val="none"/>
              </w:rPr>
            </w:pPr>
          </w:p>
          <w:p w14:paraId="5BE0F732" w14:textId="77777777" w:rsidR="00C27C12" w:rsidRPr="00F21F3F" w:rsidRDefault="00C27C12" w:rsidP="001C34D4">
            <w:pPr>
              <w:rPr>
                <w:rFonts w:ascii="Times New Roman" w:hAnsi="Times New Roman" w:cs="Times New Roman"/>
                <w:color w:val="FF0000"/>
                <w:kern w:val="0"/>
                <w:sz w:val="24"/>
                <w:szCs w:val="24"/>
                <w14:ligatures w14:val="none"/>
              </w:rPr>
            </w:pPr>
          </w:p>
          <w:p w14:paraId="60782B21" w14:textId="77777777" w:rsidR="00C27C12" w:rsidRPr="00F21F3F" w:rsidRDefault="00C27C12" w:rsidP="001C34D4">
            <w:pPr>
              <w:rPr>
                <w:rFonts w:ascii="Times New Roman" w:hAnsi="Times New Roman" w:cs="Times New Roman"/>
                <w:color w:val="FF0000"/>
                <w:kern w:val="0"/>
                <w:sz w:val="24"/>
                <w:szCs w:val="24"/>
                <w14:ligatures w14:val="none"/>
              </w:rPr>
            </w:pPr>
          </w:p>
          <w:p w14:paraId="7D1B7564" w14:textId="77777777" w:rsidR="00C27C12" w:rsidRPr="00F21F3F" w:rsidRDefault="00C27C12" w:rsidP="001C34D4">
            <w:pPr>
              <w:rPr>
                <w:rFonts w:ascii="Times New Roman" w:hAnsi="Times New Roman" w:cs="Times New Roman"/>
                <w:color w:val="FF0000"/>
                <w:kern w:val="0"/>
                <w:sz w:val="24"/>
                <w:szCs w:val="24"/>
                <w14:ligatures w14:val="none"/>
              </w:rPr>
            </w:pPr>
          </w:p>
          <w:p w14:paraId="21736674" w14:textId="77777777" w:rsidR="00C27C12" w:rsidRPr="00F21F3F" w:rsidRDefault="00C27C12" w:rsidP="001C34D4">
            <w:pPr>
              <w:rPr>
                <w:rFonts w:ascii="Times New Roman" w:hAnsi="Times New Roman" w:cs="Times New Roman"/>
                <w:color w:val="FF0000"/>
                <w:kern w:val="0"/>
                <w:sz w:val="24"/>
                <w:szCs w:val="24"/>
                <w14:ligatures w14:val="none"/>
              </w:rPr>
            </w:pPr>
          </w:p>
          <w:p w14:paraId="632E43FC" w14:textId="77777777" w:rsidR="00C27C12" w:rsidRPr="00F21F3F" w:rsidRDefault="00C27C12" w:rsidP="001C34D4">
            <w:pPr>
              <w:rPr>
                <w:rFonts w:ascii="Times New Roman" w:hAnsi="Times New Roman" w:cs="Times New Roman"/>
                <w:color w:val="FF0000"/>
                <w:kern w:val="0"/>
                <w:sz w:val="24"/>
                <w:szCs w:val="24"/>
                <w14:ligatures w14:val="none"/>
              </w:rPr>
            </w:pPr>
          </w:p>
          <w:p w14:paraId="00F2FE35" w14:textId="77777777" w:rsidR="00C27C12" w:rsidRPr="00F21F3F" w:rsidRDefault="00C27C12" w:rsidP="001C34D4">
            <w:pPr>
              <w:rPr>
                <w:rFonts w:ascii="Times New Roman" w:hAnsi="Times New Roman" w:cs="Times New Roman"/>
                <w:color w:val="FF0000"/>
                <w:kern w:val="0"/>
                <w:sz w:val="24"/>
                <w:szCs w:val="24"/>
                <w14:ligatures w14:val="none"/>
              </w:rPr>
            </w:pPr>
          </w:p>
          <w:p w14:paraId="050EDAB3" w14:textId="77777777" w:rsidR="00C27C12" w:rsidRPr="00F21F3F" w:rsidRDefault="00C27C12" w:rsidP="001C34D4">
            <w:pPr>
              <w:rPr>
                <w:rFonts w:ascii="Times New Roman" w:hAnsi="Times New Roman" w:cs="Times New Roman"/>
                <w:color w:val="FF0000"/>
                <w:kern w:val="0"/>
                <w:sz w:val="24"/>
                <w:szCs w:val="24"/>
                <w14:ligatures w14:val="none"/>
              </w:rPr>
            </w:pPr>
          </w:p>
          <w:p w14:paraId="25E8B549" w14:textId="77777777" w:rsidR="00C27C12" w:rsidRPr="00F21F3F" w:rsidRDefault="00C27C12" w:rsidP="001C34D4">
            <w:pPr>
              <w:rPr>
                <w:rFonts w:ascii="Times New Roman" w:hAnsi="Times New Roman" w:cs="Times New Roman"/>
                <w:color w:val="FF0000"/>
                <w:kern w:val="0"/>
                <w:sz w:val="24"/>
                <w:szCs w:val="24"/>
                <w14:ligatures w14:val="none"/>
              </w:rPr>
            </w:pPr>
          </w:p>
          <w:p w14:paraId="6B7F6F97" w14:textId="77777777" w:rsidR="00C27C12" w:rsidRPr="00F21F3F" w:rsidRDefault="00C27C12" w:rsidP="001C34D4">
            <w:pPr>
              <w:rPr>
                <w:rFonts w:ascii="Times New Roman" w:hAnsi="Times New Roman" w:cs="Times New Roman"/>
                <w:color w:val="FF0000"/>
                <w:kern w:val="0"/>
                <w:sz w:val="24"/>
                <w:szCs w:val="24"/>
                <w14:ligatures w14:val="none"/>
              </w:rPr>
            </w:pPr>
          </w:p>
          <w:p w14:paraId="12E8EC02" w14:textId="77777777" w:rsidR="00C27C12" w:rsidRPr="00F21F3F" w:rsidRDefault="00C27C12" w:rsidP="001C34D4">
            <w:pPr>
              <w:rPr>
                <w:rFonts w:ascii="Times New Roman" w:hAnsi="Times New Roman" w:cs="Times New Roman"/>
                <w:color w:val="FF0000"/>
                <w:kern w:val="0"/>
                <w:sz w:val="24"/>
                <w:szCs w:val="24"/>
                <w14:ligatures w14:val="none"/>
              </w:rPr>
            </w:pPr>
          </w:p>
          <w:p w14:paraId="0CB2B311" w14:textId="77777777" w:rsidR="00C27C12" w:rsidRPr="00F21F3F" w:rsidRDefault="00C27C12" w:rsidP="001C34D4">
            <w:pPr>
              <w:rPr>
                <w:rFonts w:ascii="Times New Roman" w:hAnsi="Times New Roman" w:cs="Times New Roman"/>
                <w:color w:val="FF0000"/>
                <w:kern w:val="0"/>
                <w:sz w:val="24"/>
                <w:szCs w:val="24"/>
                <w14:ligatures w14:val="none"/>
              </w:rPr>
            </w:pPr>
          </w:p>
          <w:p w14:paraId="3E8C3857" w14:textId="77777777" w:rsidR="00C27C12" w:rsidRDefault="00C27C12" w:rsidP="001C34D4">
            <w:pPr>
              <w:rPr>
                <w:rFonts w:ascii="Times New Roman" w:hAnsi="Times New Roman" w:cs="Times New Roman"/>
                <w:color w:val="FF0000"/>
                <w:kern w:val="0"/>
                <w:sz w:val="24"/>
                <w:szCs w:val="24"/>
                <w14:ligatures w14:val="none"/>
              </w:rPr>
            </w:pPr>
          </w:p>
          <w:p w14:paraId="245A3F0B" w14:textId="77777777" w:rsidR="00C27C12" w:rsidRDefault="00C27C12" w:rsidP="001C34D4">
            <w:pPr>
              <w:rPr>
                <w:rFonts w:ascii="Times New Roman" w:hAnsi="Times New Roman" w:cs="Times New Roman"/>
                <w:color w:val="FF0000"/>
                <w:kern w:val="0"/>
                <w:sz w:val="24"/>
                <w:szCs w:val="24"/>
                <w14:ligatures w14:val="none"/>
              </w:rPr>
            </w:pPr>
          </w:p>
          <w:p w14:paraId="35314FE1" w14:textId="77777777" w:rsidR="00C27C12" w:rsidRDefault="00C27C12" w:rsidP="001C34D4">
            <w:pPr>
              <w:rPr>
                <w:rFonts w:ascii="Times New Roman" w:hAnsi="Times New Roman" w:cs="Times New Roman"/>
                <w:color w:val="FF0000"/>
                <w:kern w:val="0"/>
                <w:sz w:val="24"/>
                <w:szCs w:val="24"/>
                <w14:ligatures w14:val="none"/>
              </w:rPr>
            </w:pPr>
          </w:p>
          <w:p w14:paraId="3FD23E22" w14:textId="77777777" w:rsidR="00C27C12" w:rsidRDefault="00C27C12" w:rsidP="001C34D4">
            <w:pPr>
              <w:rPr>
                <w:rFonts w:ascii="Times New Roman" w:hAnsi="Times New Roman" w:cs="Times New Roman"/>
                <w:color w:val="FF0000"/>
                <w:kern w:val="0"/>
                <w:sz w:val="24"/>
                <w:szCs w:val="24"/>
                <w14:ligatures w14:val="none"/>
              </w:rPr>
            </w:pPr>
          </w:p>
          <w:p w14:paraId="7FA67E8E" w14:textId="77777777" w:rsidR="00C27C12" w:rsidRDefault="00C27C12" w:rsidP="001C34D4">
            <w:pPr>
              <w:rPr>
                <w:rFonts w:ascii="Times New Roman" w:hAnsi="Times New Roman" w:cs="Times New Roman"/>
                <w:color w:val="FF0000"/>
                <w:kern w:val="0"/>
                <w:sz w:val="24"/>
                <w:szCs w:val="24"/>
                <w14:ligatures w14:val="none"/>
              </w:rPr>
            </w:pPr>
          </w:p>
          <w:p w14:paraId="3152167B" w14:textId="77777777" w:rsidR="00C27C12" w:rsidRPr="00F21F3F" w:rsidRDefault="00C27C12" w:rsidP="001C34D4">
            <w:pPr>
              <w:rPr>
                <w:rFonts w:ascii="Times New Roman" w:hAnsi="Times New Roman" w:cs="Times New Roman"/>
                <w:color w:val="FF0000"/>
                <w:kern w:val="0"/>
                <w:sz w:val="24"/>
                <w:szCs w:val="24"/>
                <w14:ligatures w14:val="none"/>
              </w:rPr>
            </w:pPr>
          </w:p>
          <w:p w14:paraId="35354121" w14:textId="77777777" w:rsidR="00C27C12" w:rsidRPr="00F21F3F" w:rsidRDefault="00C27C12" w:rsidP="001C34D4">
            <w:pPr>
              <w:rPr>
                <w:rFonts w:ascii="Times New Roman" w:hAnsi="Times New Roman" w:cs="Times New Roman"/>
                <w:kern w:val="0"/>
                <w:sz w:val="24"/>
                <w:szCs w:val="24"/>
                <w14:ligatures w14:val="none"/>
              </w:rPr>
            </w:pPr>
          </w:p>
        </w:tc>
      </w:tr>
      <w:tr w:rsidR="00C27C12" w:rsidRPr="00F21F3F" w14:paraId="751EA014" w14:textId="77777777" w:rsidTr="001C34D4">
        <w:tc>
          <w:tcPr>
            <w:tcW w:w="3020" w:type="dxa"/>
          </w:tcPr>
          <w:p w14:paraId="29E611F5" w14:textId="77777777" w:rsidR="00C27C12" w:rsidRPr="00F21F3F" w:rsidRDefault="00C27C12" w:rsidP="001C34D4">
            <w:pPr>
              <w:rPr>
                <w:rFonts w:ascii="Times New Roman" w:hAnsi="Times New Roman" w:cs="Times New Roman"/>
                <w:color w:val="FF0000"/>
                <w:kern w:val="0"/>
                <w:sz w:val="24"/>
                <w:szCs w:val="24"/>
                <w14:ligatures w14:val="none"/>
              </w:rPr>
            </w:pPr>
          </w:p>
          <w:p w14:paraId="7A4BBD9D"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46B63987"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57C9D5DF" w14:textId="77777777" w:rsidR="00C27C12" w:rsidRPr="00F21F3F" w:rsidRDefault="00C27C12" w:rsidP="001C34D4">
            <w:pPr>
              <w:rPr>
                <w:rFonts w:ascii="Times New Roman" w:hAnsi="Times New Roman" w:cs="Times New Roman"/>
                <w:kern w:val="0"/>
                <w:sz w:val="24"/>
                <w:szCs w:val="24"/>
                <w14:ligatures w14:val="none"/>
              </w:rPr>
            </w:pPr>
          </w:p>
        </w:tc>
      </w:tr>
      <w:tr w:rsidR="00C27C12" w:rsidRPr="00F21F3F" w14:paraId="1D3DC84F" w14:textId="77777777" w:rsidTr="001C34D4">
        <w:tc>
          <w:tcPr>
            <w:tcW w:w="3020" w:type="dxa"/>
          </w:tcPr>
          <w:p w14:paraId="32F017D4" w14:textId="77777777" w:rsidR="00C27C12" w:rsidRPr="00F21F3F" w:rsidRDefault="00C27C12" w:rsidP="001C34D4">
            <w:pPr>
              <w:rPr>
                <w:rFonts w:ascii="Times New Roman" w:hAnsi="Times New Roman" w:cs="Times New Roman"/>
                <w:b/>
                <w:bCs/>
                <w:kern w:val="0"/>
                <w:sz w:val="24"/>
                <w:szCs w:val="24"/>
                <w14:ligatures w14:val="none"/>
              </w:rPr>
            </w:pPr>
          </w:p>
          <w:p w14:paraId="3FCEDD88"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E15891D"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1B3A0E28" w14:textId="77777777" w:rsidR="00C27C12" w:rsidRPr="00F21F3F" w:rsidRDefault="00C27C12" w:rsidP="001C34D4">
            <w:pPr>
              <w:rPr>
                <w:rFonts w:ascii="Times New Roman" w:hAnsi="Times New Roman" w:cs="Times New Roman"/>
                <w:kern w:val="0"/>
                <w:sz w:val="24"/>
                <w:szCs w:val="24"/>
                <w14:ligatures w14:val="none"/>
              </w:rPr>
            </w:pPr>
          </w:p>
        </w:tc>
      </w:tr>
    </w:tbl>
    <w:p w14:paraId="233597E9" w14:textId="77777777" w:rsidR="00025938" w:rsidRPr="00F21F3F" w:rsidRDefault="00025938" w:rsidP="00025938">
      <w:pPr>
        <w:rPr>
          <w:rFonts w:ascii="Times New Roman" w:hAnsi="Times New Roman" w:cs="Times New Roman"/>
          <w:color w:val="FF0000"/>
          <w:sz w:val="24"/>
          <w:szCs w:val="24"/>
        </w:rPr>
      </w:pPr>
    </w:p>
    <w:tbl>
      <w:tblPr>
        <w:tblStyle w:val="TabloKlavuzu"/>
        <w:tblW w:w="0" w:type="auto"/>
        <w:tblLook w:val="04A0" w:firstRow="1" w:lastRow="0" w:firstColumn="1" w:lastColumn="0" w:noHBand="0" w:noVBand="1"/>
      </w:tblPr>
      <w:tblGrid>
        <w:gridCol w:w="3020"/>
        <w:gridCol w:w="6042"/>
      </w:tblGrid>
      <w:tr w:rsidR="00C27C12" w:rsidRPr="00F21F3F" w14:paraId="7501C67F" w14:textId="77777777" w:rsidTr="001C34D4">
        <w:tc>
          <w:tcPr>
            <w:tcW w:w="9062" w:type="dxa"/>
            <w:gridSpan w:val="2"/>
          </w:tcPr>
          <w:p w14:paraId="66DADA9E" w14:textId="77777777" w:rsidR="00C27C12" w:rsidRPr="00B50AE6" w:rsidRDefault="00C27C1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C27C12" w:rsidRPr="00F21F3F" w14:paraId="59DF66B3" w14:textId="77777777" w:rsidTr="001C34D4">
        <w:tc>
          <w:tcPr>
            <w:tcW w:w="9062" w:type="dxa"/>
            <w:gridSpan w:val="2"/>
          </w:tcPr>
          <w:p w14:paraId="6028F3F1" w14:textId="77777777" w:rsidR="00C27C12" w:rsidRPr="00C27C12" w:rsidRDefault="00C27C12" w:rsidP="001C34D4">
            <w:pPr>
              <w:jc w:val="both"/>
              <w:rPr>
                <w:rFonts w:ascii="Times New Roman" w:hAnsi="Times New Roman" w:cs="Times New Roman"/>
                <w:b/>
                <w:bCs/>
                <w:sz w:val="24"/>
                <w:szCs w:val="24"/>
              </w:rPr>
            </w:pPr>
            <w:r w:rsidRPr="00C27C12">
              <w:rPr>
                <w:rFonts w:ascii="Times New Roman" w:hAnsi="Times New Roman" w:cs="Times New Roman"/>
                <w:b/>
                <w:bCs/>
                <w:sz w:val="24"/>
                <w:szCs w:val="24"/>
              </w:rPr>
              <w:t xml:space="preserve">B.2. Programların Yürütülmesi (Öğrenci Merkezli Öğrenme Öğretme ve Değerlendirme) </w:t>
            </w:r>
          </w:p>
          <w:p w14:paraId="48333238" w14:textId="6F1A71FF" w:rsidR="00C27C12" w:rsidRPr="00C27C12" w:rsidRDefault="00C27C12" w:rsidP="00C27C12">
            <w:pPr>
              <w:jc w:val="both"/>
              <w:rPr>
                <w:rFonts w:ascii="Times New Roman" w:hAnsi="Times New Roman" w:cs="Times New Roman"/>
                <w:b/>
                <w:sz w:val="24"/>
                <w:szCs w:val="24"/>
              </w:rPr>
            </w:pPr>
            <w:r w:rsidRPr="00C27C12">
              <w:rPr>
                <w:rFonts w:ascii="Times New Roman" w:hAnsi="Times New Roman" w:cs="Times New Roman"/>
                <w:b/>
                <w:sz w:val="24"/>
                <w:szCs w:val="24"/>
              </w:rPr>
              <w:t>B.2.2. Ölçme ve değerlendirme</w:t>
            </w:r>
          </w:p>
          <w:p w14:paraId="48FAD58D" w14:textId="77777777" w:rsidR="00C27C12" w:rsidRPr="008C6425" w:rsidRDefault="00C27C12" w:rsidP="00C27C12">
            <w:pPr>
              <w:jc w:val="both"/>
              <w:rPr>
                <w:rFonts w:ascii="Times New Roman" w:hAnsi="Times New Roman" w:cs="Times New Roman"/>
                <w:b/>
                <w:sz w:val="24"/>
                <w:szCs w:val="24"/>
              </w:rPr>
            </w:pPr>
          </w:p>
        </w:tc>
      </w:tr>
      <w:tr w:rsidR="00C27C12" w:rsidRPr="00F21F3F" w14:paraId="58685F3B" w14:textId="77777777" w:rsidTr="001C34D4">
        <w:trPr>
          <w:trHeight w:val="848"/>
        </w:trPr>
        <w:tc>
          <w:tcPr>
            <w:tcW w:w="9062" w:type="dxa"/>
            <w:gridSpan w:val="2"/>
          </w:tcPr>
          <w:p w14:paraId="6A73D11E" w14:textId="77777777" w:rsidR="00C27C12" w:rsidRPr="00F21F3F" w:rsidRDefault="00C27C12" w:rsidP="001C34D4">
            <w:pPr>
              <w:rPr>
                <w:rFonts w:ascii="Times New Roman" w:hAnsi="Times New Roman" w:cs="Times New Roman"/>
                <w:b/>
                <w:bCs/>
                <w:kern w:val="0"/>
                <w:sz w:val="24"/>
                <w:szCs w:val="24"/>
                <w14:ligatures w14:val="none"/>
              </w:rPr>
            </w:pPr>
          </w:p>
          <w:p w14:paraId="782A61E8" w14:textId="77777777" w:rsidR="00C27C12" w:rsidRPr="00F21F3F" w:rsidRDefault="00C27C12" w:rsidP="001C34D4">
            <w:pPr>
              <w:rPr>
                <w:rFonts w:ascii="Times New Roman" w:hAnsi="Times New Roman" w:cs="Times New Roman"/>
                <w:color w:val="FF0000"/>
                <w:kern w:val="0"/>
                <w:sz w:val="24"/>
                <w:szCs w:val="24"/>
                <w14:ligatures w14:val="none"/>
              </w:rPr>
            </w:pPr>
          </w:p>
          <w:p w14:paraId="0CFB04B5" w14:textId="77777777" w:rsidR="00C27C12" w:rsidRPr="00F21F3F" w:rsidRDefault="00C27C12" w:rsidP="001C34D4">
            <w:pPr>
              <w:rPr>
                <w:rFonts w:ascii="Times New Roman" w:hAnsi="Times New Roman" w:cs="Times New Roman"/>
                <w:color w:val="FF0000"/>
                <w:kern w:val="0"/>
                <w:sz w:val="24"/>
                <w:szCs w:val="24"/>
                <w14:ligatures w14:val="none"/>
              </w:rPr>
            </w:pPr>
          </w:p>
          <w:p w14:paraId="14F05E4F" w14:textId="77777777" w:rsidR="00C27C12" w:rsidRPr="00F21F3F" w:rsidRDefault="00C27C12"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645ECC45" w14:textId="77777777" w:rsidR="00C27C12" w:rsidRPr="00F21F3F" w:rsidRDefault="00C27C12" w:rsidP="001C34D4">
            <w:pPr>
              <w:rPr>
                <w:rFonts w:ascii="Times New Roman" w:hAnsi="Times New Roman" w:cs="Times New Roman"/>
                <w:color w:val="FF0000"/>
                <w:kern w:val="0"/>
                <w:sz w:val="24"/>
                <w:szCs w:val="24"/>
                <w14:ligatures w14:val="none"/>
              </w:rPr>
            </w:pPr>
          </w:p>
          <w:p w14:paraId="23CF6F86" w14:textId="77777777" w:rsidR="00C27C12" w:rsidRPr="00F21F3F" w:rsidRDefault="00C27C12" w:rsidP="001C34D4">
            <w:pPr>
              <w:rPr>
                <w:rFonts w:ascii="Times New Roman" w:hAnsi="Times New Roman" w:cs="Times New Roman"/>
                <w:color w:val="FF0000"/>
                <w:kern w:val="0"/>
                <w:sz w:val="24"/>
                <w:szCs w:val="24"/>
                <w14:ligatures w14:val="none"/>
              </w:rPr>
            </w:pPr>
          </w:p>
          <w:p w14:paraId="67F63634" w14:textId="77777777" w:rsidR="00C27C12" w:rsidRPr="00F21F3F" w:rsidRDefault="00C27C12" w:rsidP="001C34D4">
            <w:pPr>
              <w:rPr>
                <w:rFonts w:ascii="Times New Roman" w:hAnsi="Times New Roman" w:cs="Times New Roman"/>
                <w:color w:val="FF0000"/>
                <w:kern w:val="0"/>
                <w:sz w:val="24"/>
                <w:szCs w:val="24"/>
                <w14:ligatures w14:val="none"/>
              </w:rPr>
            </w:pPr>
          </w:p>
          <w:p w14:paraId="6B8A5084" w14:textId="77777777" w:rsidR="00C27C12" w:rsidRPr="00F21F3F" w:rsidRDefault="00C27C12" w:rsidP="001C34D4">
            <w:pPr>
              <w:rPr>
                <w:rFonts w:ascii="Times New Roman" w:hAnsi="Times New Roman" w:cs="Times New Roman"/>
                <w:color w:val="FF0000"/>
                <w:kern w:val="0"/>
                <w:sz w:val="24"/>
                <w:szCs w:val="24"/>
                <w14:ligatures w14:val="none"/>
              </w:rPr>
            </w:pPr>
          </w:p>
          <w:p w14:paraId="343FB9CF" w14:textId="77777777" w:rsidR="00C27C12" w:rsidRPr="00F21F3F" w:rsidRDefault="00C27C12" w:rsidP="001C34D4">
            <w:pPr>
              <w:rPr>
                <w:rFonts w:ascii="Times New Roman" w:hAnsi="Times New Roman" w:cs="Times New Roman"/>
                <w:color w:val="FF0000"/>
                <w:kern w:val="0"/>
                <w:sz w:val="24"/>
                <w:szCs w:val="24"/>
                <w14:ligatures w14:val="none"/>
              </w:rPr>
            </w:pPr>
          </w:p>
          <w:p w14:paraId="0BC81CBC" w14:textId="77777777" w:rsidR="00C27C12" w:rsidRPr="00F21F3F" w:rsidRDefault="00C27C12" w:rsidP="001C34D4">
            <w:pPr>
              <w:rPr>
                <w:rFonts w:ascii="Times New Roman" w:hAnsi="Times New Roman" w:cs="Times New Roman"/>
                <w:color w:val="FF0000"/>
                <w:kern w:val="0"/>
                <w:sz w:val="24"/>
                <w:szCs w:val="24"/>
                <w14:ligatures w14:val="none"/>
              </w:rPr>
            </w:pPr>
          </w:p>
          <w:p w14:paraId="1703064E" w14:textId="77777777" w:rsidR="00C27C12" w:rsidRPr="00F21F3F" w:rsidRDefault="00C27C12" w:rsidP="001C34D4">
            <w:pPr>
              <w:rPr>
                <w:rFonts w:ascii="Times New Roman" w:hAnsi="Times New Roman" w:cs="Times New Roman"/>
                <w:color w:val="FF0000"/>
                <w:kern w:val="0"/>
                <w:sz w:val="24"/>
                <w:szCs w:val="24"/>
                <w14:ligatures w14:val="none"/>
              </w:rPr>
            </w:pPr>
          </w:p>
          <w:p w14:paraId="6A15A60A" w14:textId="77777777" w:rsidR="00C27C12" w:rsidRPr="00F21F3F" w:rsidRDefault="00C27C12" w:rsidP="001C34D4">
            <w:pPr>
              <w:rPr>
                <w:rFonts w:ascii="Times New Roman" w:hAnsi="Times New Roman" w:cs="Times New Roman"/>
                <w:color w:val="FF0000"/>
                <w:kern w:val="0"/>
                <w:sz w:val="24"/>
                <w:szCs w:val="24"/>
                <w14:ligatures w14:val="none"/>
              </w:rPr>
            </w:pPr>
          </w:p>
          <w:p w14:paraId="5B8FC751" w14:textId="77777777" w:rsidR="00C27C12" w:rsidRPr="00F21F3F" w:rsidRDefault="00C27C12" w:rsidP="001C34D4">
            <w:pPr>
              <w:rPr>
                <w:rFonts w:ascii="Times New Roman" w:hAnsi="Times New Roman" w:cs="Times New Roman"/>
                <w:color w:val="FF0000"/>
                <w:kern w:val="0"/>
                <w:sz w:val="24"/>
                <w:szCs w:val="24"/>
                <w14:ligatures w14:val="none"/>
              </w:rPr>
            </w:pPr>
          </w:p>
          <w:p w14:paraId="35DE47AB" w14:textId="77777777" w:rsidR="00C27C12" w:rsidRPr="00F21F3F" w:rsidRDefault="00C27C12" w:rsidP="001C34D4">
            <w:pPr>
              <w:rPr>
                <w:rFonts w:ascii="Times New Roman" w:hAnsi="Times New Roman" w:cs="Times New Roman"/>
                <w:color w:val="FF0000"/>
                <w:kern w:val="0"/>
                <w:sz w:val="24"/>
                <w:szCs w:val="24"/>
                <w14:ligatures w14:val="none"/>
              </w:rPr>
            </w:pPr>
          </w:p>
          <w:p w14:paraId="2B702B69" w14:textId="77777777" w:rsidR="00C27C12" w:rsidRPr="00F21F3F" w:rsidRDefault="00C27C12" w:rsidP="001C34D4">
            <w:pPr>
              <w:rPr>
                <w:rFonts w:ascii="Times New Roman" w:hAnsi="Times New Roman" w:cs="Times New Roman"/>
                <w:color w:val="FF0000"/>
                <w:kern w:val="0"/>
                <w:sz w:val="24"/>
                <w:szCs w:val="24"/>
                <w14:ligatures w14:val="none"/>
              </w:rPr>
            </w:pPr>
          </w:p>
          <w:p w14:paraId="093E2F25" w14:textId="77777777" w:rsidR="00C27C12" w:rsidRPr="00F21F3F" w:rsidRDefault="00C27C12" w:rsidP="001C34D4">
            <w:pPr>
              <w:rPr>
                <w:rFonts w:ascii="Times New Roman" w:hAnsi="Times New Roman" w:cs="Times New Roman"/>
                <w:color w:val="FF0000"/>
                <w:kern w:val="0"/>
                <w:sz w:val="24"/>
                <w:szCs w:val="24"/>
                <w14:ligatures w14:val="none"/>
              </w:rPr>
            </w:pPr>
          </w:p>
          <w:p w14:paraId="31A3434F" w14:textId="77777777" w:rsidR="00C27C12" w:rsidRPr="00F21F3F" w:rsidRDefault="00C27C12" w:rsidP="001C34D4">
            <w:pPr>
              <w:rPr>
                <w:rFonts w:ascii="Times New Roman" w:hAnsi="Times New Roman" w:cs="Times New Roman"/>
                <w:color w:val="FF0000"/>
                <w:kern w:val="0"/>
                <w:sz w:val="24"/>
                <w:szCs w:val="24"/>
                <w14:ligatures w14:val="none"/>
              </w:rPr>
            </w:pPr>
          </w:p>
          <w:p w14:paraId="5F59EF43" w14:textId="77777777" w:rsidR="00C27C12" w:rsidRPr="00F21F3F" w:rsidRDefault="00C27C12" w:rsidP="001C34D4">
            <w:pPr>
              <w:rPr>
                <w:rFonts w:ascii="Times New Roman" w:hAnsi="Times New Roman" w:cs="Times New Roman"/>
                <w:color w:val="FF0000"/>
                <w:kern w:val="0"/>
                <w:sz w:val="24"/>
                <w:szCs w:val="24"/>
                <w14:ligatures w14:val="none"/>
              </w:rPr>
            </w:pPr>
          </w:p>
          <w:p w14:paraId="183CB4B6" w14:textId="77777777" w:rsidR="00C27C12" w:rsidRPr="00F21F3F" w:rsidRDefault="00C27C12" w:rsidP="001C34D4">
            <w:pPr>
              <w:rPr>
                <w:rFonts w:ascii="Times New Roman" w:hAnsi="Times New Roman" w:cs="Times New Roman"/>
                <w:color w:val="FF0000"/>
                <w:kern w:val="0"/>
                <w:sz w:val="24"/>
                <w:szCs w:val="24"/>
                <w14:ligatures w14:val="none"/>
              </w:rPr>
            </w:pPr>
          </w:p>
          <w:p w14:paraId="6BED55A6" w14:textId="77777777" w:rsidR="00C27C12" w:rsidRPr="00F21F3F" w:rsidRDefault="00C27C12" w:rsidP="001C34D4">
            <w:pPr>
              <w:rPr>
                <w:rFonts w:ascii="Times New Roman" w:hAnsi="Times New Roman" w:cs="Times New Roman"/>
                <w:color w:val="FF0000"/>
                <w:kern w:val="0"/>
                <w:sz w:val="24"/>
                <w:szCs w:val="24"/>
                <w14:ligatures w14:val="none"/>
              </w:rPr>
            </w:pPr>
          </w:p>
          <w:p w14:paraId="0AFBAF9A" w14:textId="77777777" w:rsidR="00C27C12" w:rsidRPr="00F21F3F" w:rsidRDefault="00C27C12" w:rsidP="001C34D4">
            <w:pPr>
              <w:rPr>
                <w:rFonts w:ascii="Times New Roman" w:hAnsi="Times New Roman" w:cs="Times New Roman"/>
                <w:color w:val="FF0000"/>
                <w:kern w:val="0"/>
                <w:sz w:val="24"/>
                <w:szCs w:val="24"/>
                <w14:ligatures w14:val="none"/>
              </w:rPr>
            </w:pPr>
          </w:p>
          <w:p w14:paraId="748C68CE" w14:textId="77777777" w:rsidR="00C27C12" w:rsidRPr="00F21F3F" w:rsidRDefault="00C27C12" w:rsidP="001C34D4">
            <w:pPr>
              <w:rPr>
                <w:rFonts w:ascii="Times New Roman" w:hAnsi="Times New Roman" w:cs="Times New Roman"/>
                <w:color w:val="FF0000"/>
                <w:kern w:val="0"/>
                <w:sz w:val="24"/>
                <w:szCs w:val="24"/>
                <w14:ligatures w14:val="none"/>
              </w:rPr>
            </w:pPr>
          </w:p>
          <w:p w14:paraId="499D9A13" w14:textId="77777777" w:rsidR="00C27C12" w:rsidRPr="00F21F3F" w:rsidRDefault="00C27C12" w:rsidP="001C34D4">
            <w:pPr>
              <w:rPr>
                <w:rFonts w:ascii="Times New Roman" w:hAnsi="Times New Roman" w:cs="Times New Roman"/>
                <w:color w:val="FF0000"/>
                <w:kern w:val="0"/>
                <w:sz w:val="24"/>
                <w:szCs w:val="24"/>
                <w14:ligatures w14:val="none"/>
              </w:rPr>
            </w:pPr>
          </w:p>
          <w:p w14:paraId="3E2CB2D4" w14:textId="77777777" w:rsidR="00C27C12" w:rsidRPr="00F21F3F" w:rsidRDefault="00C27C12" w:rsidP="001C34D4">
            <w:pPr>
              <w:rPr>
                <w:rFonts w:ascii="Times New Roman" w:hAnsi="Times New Roman" w:cs="Times New Roman"/>
                <w:color w:val="FF0000"/>
                <w:kern w:val="0"/>
                <w:sz w:val="24"/>
                <w:szCs w:val="24"/>
                <w14:ligatures w14:val="none"/>
              </w:rPr>
            </w:pPr>
          </w:p>
          <w:p w14:paraId="53D54662" w14:textId="77777777" w:rsidR="00C27C12" w:rsidRPr="00F21F3F" w:rsidRDefault="00C27C12" w:rsidP="001C34D4">
            <w:pPr>
              <w:rPr>
                <w:rFonts w:ascii="Times New Roman" w:hAnsi="Times New Roman" w:cs="Times New Roman"/>
                <w:color w:val="FF0000"/>
                <w:kern w:val="0"/>
                <w:sz w:val="24"/>
                <w:szCs w:val="24"/>
                <w14:ligatures w14:val="none"/>
              </w:rPr>
            </w:pPr>
          </w:p>
          <w:p w14:paraId="37F9EF80" w14:textId="77777777" w:rsidR="00C27C12" w:rsidRDefault="00C27C12" w:rsidP="001C34D4">
            <w:pPr>
              <w:rPr>
                <w:rFonts w:ascii="Times New Roman" w:hAnsi="Times New Roman" w:cs="Times New Roman"/>
                <w:color w:val="FF0000"/>
                <w:kern w:val="0"/>
                <w:sz w:val="24"/>
                <w:szCs w:val="24"/>
                <w14:ligatures w14:val="none"/>
              </w:rPr>
            </w:pPr>
          </w:p>
          <w:p w14:paraId="0A65C96F" w14:textId="77777777" w:rsidR="00C27C12" w:rsidRDefault="00C27C12" w:rsidP="001C34D4">
            <w:pPr>
              <w:rPr>
                <w:rFonts w:ascii="Times New Roman" w:hAnsi="Times New Roman" w:cs="Times New Roman"/>
                <w:color w:val="FF0000"/>
                <w:kern w:val="0"/>
                <w:sz w:val="24"/>
                <w:szCs w:val="24"/>
                <w14:ligatures w14:val="none"/>
              </w:rPr>
            </w:pPr>
          </w:p>
          <w:p w14:paraId="7DED692F" w14:textId="77777777" w:rsidR="00C27C12" w:rsidRDefault="00C27C12" w:rsidP="001C34D4">
            <w:pPr>
              <w:rPr>
                <w:rFonts w:ascii="Times New Roman" w:hAnsi="Times New Roman" w:cs="Times New Roman"/>
                <w:color w:val="FF0000"/>
                <w:kern w:val="0"/>
                <w:sz w:val="24"/>
                <w:szCs w:val="24"/>
                <w14:ligatures w14:val="none"/>
              </w:rPr>
            </w:pPr>
          </w:p>
          <w:p w14:paraId="17E92351" w14:textId="77777777" w:rsidR="00C27C12" w:rsidRDefault="00C27C12" w:rsidP="001C34D4">
            <w:pPr>
              <w:rPr>
                <w:rFonts w:ascii="Times New Roman" w:hAnsi="Times New Roman" w:cs="Times New Roman"/>
                <w:color w:val="FF0000"/>
                <w:kern w:val="0"/>
                <w:sz w:val="24"/>
                <w:szCs w:val="24"/>
                <w14:ligatures w14:val="none"/>
              </w:rPr>
            </w:pPr>
          </w:p>
          <w:p w14:paraId="65FC9BFC" w14:textId="77777777" w:rsidR="00C27C12" w:rsidRDefault="00C27C12" w:rsidP="001C34D4">
            <w:pPr>
              <w:rPr>
                <w:rFonts w:ascii="Times New Roman" w:hAnsi="Times New Roman" w:cs="Times New Roman"/>
                <w:color w:val="FF0000"/>
                <w:kern w:val="0"/>
                <w:sz w:val="24"/>
                <w:szCs w:val="24"/>
                <w14:ligatures w14:val="none"/>
              </w:rPr>
            </w:pPr>
          </w:p>
          <w:p w14:paraId="26F91047" w14:textId="77777777" w:rsidR="00C27C12" w:rsidRPr="00F21F3F" w:rsidRDefault="00C27C12" w:rsidP="001C34D4">
            <w:pPr>
              <w:rPr>
                <w:rFonts w:ascii="Times New Roman" w:hAnsi="Times New Roman" w:cs="Times New Roman"/>
                <w:color w:val="FF0000"/>
                <w:kern w:val="0"/>
                <w:sz w:val="24"/>
                <w:szCs w:val="24"/>
                <w14:ligatures w14:val="none"/>
              </w:rPr>
            </w:pPr>
          </w:p>
          <w:p w14:paraId="3BF245B1" w14:textId="77777777" w:rsidR="00C27C12" w:rsidRPr="00F21F3F" w:rsidRDefault="00C27C12" w:rsidP="001C34D4">
            <w:pPr>
              <w:rPr>
                <w:rFonts w:ascii="Times New Roman" w:hAnsi="Times New Roman" w:cs="Times New Roman"/>
                <w:kern w:val="0"/>
                <w:sz w:val="24"/>
                <w:szCs w:val="24"/>
                <w14:ligatures w14:val="none"/>
              </w:rPr>
            </w:pPr>
          </w:p>
        </w:tc>
      </w:tr>
      <w:tr w:rsidR="00C27C12" w:rsidRPr="00F21F3F" w14:paraId="5C22ACB1" w14:textId="77777777" w:rsidTr="001C34D4">
        <w:tc>
          <w:tcPr>
            <w:tcW w:w="3020" w:type="dxa"/>
          </w:tcPr>
          <w:p w14:paraId="371A42A9" w14:textId="77777777" w:rsidR="00C27C12" w:rsidRPr="00F21F3F" w:rsidRDefault="00C27C12" w:rsidP="001C34D4">
            <w:pPr>
              <w:rPr>
                <w:rFonts w:ascii="Times New Roman" w:hAnsi="Times New Roman" w:cs="Times New Roman"/>
                <w:color w:val="FF0000"/>
                <w:kern w:val="0"/>
                <w:sz w:val="24"/>
                <w:szCs w:val="24"/>
                <w14:ligatures w14:val="none"/>
              </w:rPr>
            </w:pPr>
          </w:p>
          <w:p w14:paraId="057C1A46"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508B0D9"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397517E6" w14:textId="77777777" w:rsidR="00C27C12" w:rsidRPr="00F21F3F" w:rsidRDefault="00C27C12" w:rsidP="001C34D4">
            <w:pPr>
              <w:rPr>
                <w:rFonts w:ascii="Times New Roman" w:hAnsi="Times New Roman" w:cs="Times New Roman"/>
                <w:kern w:val="0"/>
                <w:sz w:val="24"/>
                <w:szCs w:val="24"/>
                <w14:ligatures w14:val="none"/>
              </w:rPr>
            </w:pPr>
          </w:p>
        </w:tc>
      </w:tr>
      <w:tr w:rsidR="00C27C12" w:rsidRPr="00F21F3F" w14:paraId="134EC623" w14:textId="77777777" w:rsidTr="001C34D4">
        <w:tc>
          <w:tcPr>
            <w:tcW w:w="3020" w:type="dxa"/>
          </w:tcPr>
          <w:p w14:paraId="3947EFD9" w14:textId="77777777" w:rsidR="00C27C12" w:rsidRPr="00F21F3F" w:rsidRDefault="00C27C12" w:rsidP="001C34D4">
            <w:pPr>
              <w:rPr>
                <w:rFonts w:ascii="Times New Roman" w:hAnsi="Times New Roman" w:cs="Times New Roman"/>
                <w:b/>
                <w:bCs/>
                <w:kern w:val="0"/>
                <w:sz w:val="24"/>
                <w:szCs w:val="24"/>
                <w14:ligatures w14:val="none"/>
              </w:rPr>
            </w:pPr>
          </w:p>
          <w:p w14:paraId="17C920BD" w14:textId="77777777" w:rsidR="00C27C12" w:rsidRPr="00F21F3F" w:rsidRDefault="00C27C1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9F9C263" w14:textId="77777777" w:rsidR="00C27C12" w:rsidRPr="00F21F3F" w:rsidRDefault="00C27C12" w:rsidP="001C34D4">
            <w:pPr>
              <w:rPr>
                <w:rFonts w:ascii="Times New Roman" w:hAnsi="Times New Roman" w:cs="Times New Roman"/>
                <w:kern w:val="0"/>
                <w:sz w:val="24"/>
                <w:szCs w:val="24"/>
                <w14:ligatures w14:val="none"/>
              </w:rPr>
            </w:pPr>
          </w:p>
        </w:tc>
        <w:tc>
          <w:tcPr>
            <w:tcW w:w="6042" w:type="dxa"/>
          </w:tcPr>
          <w:p w14:paraId="1DA30DA2" w14:textId="77777777" w:rsidR="00C27C12" w:rsidRPr="00F21F3F" w:rsidRDefault="00C27C12" w:rsidP="001C34D4">
            <w:pPr>
              <w:rPr>
                <w:rFonts w:ascii="Times New Roman" w:hAnsi="Times New Roman" w:cs="Times New Roman"/>
                <w:kern w:val="0"/>
                <w:sz w:val="24"/>
                <w:szCs w:val="24"/>
                <w14:ligatures w14:val="none"/>
              </w:rPr>
            </w:pPr>
          </w:p>
        </w:tc>
      </w:tr>
    </w:tbl>
    <w:p w14:paraId="5C84EB8C"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p w14:paraId="4523869A"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E24CC2" w:rsidRPr="00F21F3F" w14:paraId="6E9BA69B" w14:textId="77777777" w:rsidTr="001C34D4">
        <w:tc>
          <w:tcPr>
            <w:tcW w:w="9062" w:type="dxa"/>
            <w:gridSpan w:val="2"/>
          </w:tcPr>
          <w:p w14:paraId="23D2F206" w14:textId="77777777" w:rsidR="00E24CC2" w:rsidRPr="00B50AE6" w:rsidRDefault="00E24CC2"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E24CC2" w:rsidRPr="00F21F3F" w14:paraId="41C57754" w14:textId="77777777" w:rsidTr="001C34D4">
        <w:tc>
          <w:tcPr>
            <w:tcW w:w="9062" w:type="dxa"/>
            <w:gridSpan w:val="2"/>
          </w:tcPr>
          <w:p w14:paraId="6453895F" w14:textId="77777777" w:rsidR="00E24CC2" w:rsidRPr="00C27C12" w:rsidRDefault="00E24CC2" w:rsidP="001C34D4">
            <w:pPr>
              <w:jc w:val="both"/>
              <w:rPr>
                <w:rFonts w:ascii="Times New Roman" w:hAnsi="Times New Roman" w:cs="Times New Roman"/>
                <w:b/>
                <w:bCs/>
                <w:sz w:val="24"/>
                <w:szCs w:val="24"/>
              </w:rPr>
            </w:pPr>
            <w:r w:rsidRPr="00C27C12">
              <w:rPr>
                <w:rFonts w:ascii="Times New Roman" w:hAnsi="Times New Roman" w:cs="Times New Roman"/>
                <w:b/>
                <w:bCs/>
                <w:sz w:val="24"/>
                <w:szCs w:val="24"/>
              </w:rPr>
              <w:t xml:space="preserve">B.2. Programların Yürütülmesi (Öğrenci Merkezli Öğrenme Öğretme ve Değerlendirme) </w:t>
            </w:r>
          </w:p>
          <w:p w14:paraId="241E8448" w14:textId="70489FFE" w:rsidR="00E24CC2" w:rsidRPr="008C6425" w:rsidRDefault="00E24CC2" w:rsidP="00E24CC2">
            <w:pPr>
              <w:jc w:val="both"/>
              <w:rPr>
                <w:rFonts w:ascii="Times New Roman" w:hAnsi="Times New Roman" w:cs="Times New Roman"/>
                <w:b/>
                <w:sz w:val="24"/>
                <w:szCs w:val="24"/>
              </w:rPr>
            </w:pPr>
            <w:r w:rsidRPr="00E24CC2">
              <w:rPr>
                <w:rFonts w:ascii="Times New Roman" w:hAnsi="Times New Roman" w:cs="Times New Roman"/>
                <w:b/>
                <w:sz w:val="24"/>
                <w:szCs w:val="24"/>
              </w:rPr>
              <w:t>B.2.3. Öğrenci kabulü, önceki öğrenmenin tanınması ve kredilendirilmesi*</w:t>
            </w:r>
          </w:p>
        </w:tc>
      </w:tr>
      <w:tr w:rsidR="00E24CC2" w:rsidRPr="00F21F3F" w14:paraId="6BBABEFA" w14:textId="77777777" w:rsidTr="001C34D4">
        <w:trPr>
          <w:trHeight w:val="848"/>
        </w:trPr>
        <w:tc>
          <w:tcPr>
            <w:tcW w:w="9062" w:type="dxa"/>
            <w:gridSpan w:val="2"/>
          </w:tcPr>
          <w:p w14:paraId="4F7F9BB2" w14:textId="77777777" w:rsidR="00E24CC2" w:rsidRPr="00F21F3F" w:rsidRDefault="00E24CC2" w:rsidP="001C34D4">
            <w:pPr>
              <w:rPr>
                <w:rFonts w:ascii="Times New Roman" w:hAnsi="Times New Roman" w:cs="Times New Roman"/>
                <w:b/>
                <w:bCs/>
                <w:kern w:val="0"/>
                <w:sz w:val="24"/>
                <w:szCs w:val="24"/>
                <w14:ligatures w14:val="none"/>
              </w:rPr>
            </w:pPr>
          </w:p>
          <w:p w14:paraId="6D84CEC2" w14:textId="77777777" w:rsidR="00E24CC2" w:rsidRPr="00F21F3F" w:rsidRDefault="00E24CC2" w:rsidP="001C34D4">
            <w:pPr>
              <w:rPr>
                <w:rFonts w:ascii="Times New Roman" w:hAnsi="Times New Roman" w:cs="Times New Roman"/>
                <w:color w:val="FF0000"/>
                <w:kern w:val="0"/>
                <w:sz w:val="24"/>
                <w:szCs w:val="24"/>
                <w14:ligatures w14:val="none"/>
              </w:rPr>
            </w:pPr>
          </w:p>
          <w:p w14:paraId="1AFCD32D" w14:textId="77777777" w:rsidR="00E24CC2" w:rsidRPr="00F21F3F" w:rsidRDefault="00E24CC2" w:rsidP="001C34D4">
            <w:pPr>
              <w:rPr>
                <w:rFonts w:ascii="Times New Roman" w:hAnsi="Times New Roman" w:cs="Times New Roman"/>
                <w:color w:val="FF0000"/>
                <w:kern w:val="0"/>
                <w:sz w:val="24"/>
                <w:szCs w:val="24"/>
                <w14:ligatures w14:val="none"/>
              </w:rPr>
            </w:pPr>
          </w:p>
          <w:p w14:paraId="703E31FF" w14:textId="77777777" w:rsidR="00E24CC2" w:rsidRPr="00F21F3F" w:rsidRDefault="00E24CC2"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1D10FCE0" w14:textId="77777777" w:rsidR="00E24CC2" w:rsidRPr="00F21F3F" w:rsidRDefault="00E24CC2" w:rsidP="001C34D4">
            <w:pPr>
              <w:rPr>
                <w:rFonts w:ascii="Times New Roman" w:hAnsi="Times New Roman" w:cs="Times New Roman"/>
                <w:color w:val="FF0000"/>
                <w:kern w:val="0"/>
                <w:sz w:val="24"/>
                <w:szCs w:val="24"/>
                <w14:ligatures w14:val="none"/>
              </w:rPr>
            </w:pPr>
          </w:p>
          <w:p w14:paraId="2FC1CCF5" w14:textId="77777777" w:rsidR="00E24CC2" w:rsidRPr="00F21F3F" w:rsidRDefault="00E24CC2" w:rsidP="001C34D4">
            <w:pPr>
              <w:rPr>
                <w:rFonts w:ascii="Times New Roman" w:hAnsi="Times New Roman" w:cs="Times New Roman"/>
                <w:color w:val="FF0000"/>
                <w:kern w:val="0"/>
                <w:sz w:val="24"/>
                <w:szCs w:val="24"/>
                <w14:ligatures w14:val="none"/>
              </w:rPr>
            </w:pPr>
          </w:p>
          <w:p w14:paraId="38E09398" w14:textId="77777777" w:rsidR="00E24CC2" w:rsidRPr="00F21F3F" w:rsidRDefault="00E24CC2" w:rsidP="001C34D4">
            <w:pPr>
              <w:rPr>
                <w:rFonts w:ascii="Times New Roman" w:hAnsi="Times New Roman" w:cs="Times New Roman"/>
                <w:color w:val="FF0000"/>
                <w:kern w:val="0"/>
                <w:sz w:val="24"/>
                <w:szCs w:val="24"/>
                <w14:ligatures w14:val="none"/>
              </w:rPr>
            </w:pPr>
          </w:p>
          <w:p w14:paraId="1A8AF7BA" w14:textId="77777777" w:rsidR="00E24CC2" w:rsidRPr="00F21F3F" w:rsidRDefault="00E24CC2" w:rsidP="001C34D4">
            <w:pPr>
              <w:rPr>
                <w:rFonts w:ascii="Times New Roman" w:hAnsi="Times New Roman" w:cs="Times New Roman"/>
                <w:color w:val="FF0000"/>
                <w:kern w:val="0"/>
                <w:sz w:val="24"/>
                <w:szCs w:val="24"/>
                <w14:ligatures w14:val="none"/>
              </w:rPr>
            </w:pPr>
          </w:p>
          <w:p w14:paraId="604E5550" w14:textId="77777777" w:rsidR="00E24CC2" w:rsidRPr="00F21F3F" w:rsidRDefault="00E24CC2" w:rsidP="001C34D4">
            <w:pPr>
              <w:rPr>
                <w:rFonts w:ascii="Times New Roman" w:hAnsi="Times New Roman" w:cs="Times New Roman"/>
                <w:color w:val="FF0000"/>
                <w:kern w:val="0"/>
                <w:sz w:val="24"/>
                <w:szCs w:val="24"/>
                <w14:ligatures w14:val="none"/>
              </w:rPr>
            </w:pPr>
          </w:p>
          <w:p w14:paraId="382BC77D" w14:textId="77777777" w:rsidR="00E24CC2" w:rsidRPr="00F21F3F" w:rsidRDefault="00E24CC2" w:rsidP="001C34D4">
            <w:pPr>
              <w:rPr>
                <w:rFonts w:ascii="Times New Roman" w:hAnsi="Times New Roman" w:cs="Times New Roman"/>
                <w:color w:val="FF0000"/>
                <w:kern w:val="0"/>
                <w:sz w:val="24"/>
                <w:szCs w:val="24"/>
                <w14:ligatures w14:val="none"/>
              </w:rPr>
            </w:pPr>
          </w:p>
          <w:p w14:paraId="0290CFB2" w14:textId="77777777" w:rsidR="00E24CC2" w:rsidRPr="00F21F3F" w:rsidRDefault="00E24CC2" w:rsidP="001C34D4">
            <w:pPr>
              <w:rPr>
                <w:rFonts w:ascii="Times New Roman" w:hAnsi="Times New Roman" w:cs="Times New Roman"/>
                <w:color w:val="FF0000"/>
                <w:kern w:val="0"/>
                <w:sz w:val="24"/>
                <w:szCs w:val="24"/>
                <w14:ligatures w14:val="none"/>
              </w:rPr>
            </w:pPr>
          </w:p>
          <w:p w14:paraId="087C8582" w14:textId="77777777" w:rsidR="00E24CC2" w:rsidRPr="00F21F3F" w:rsidRDefault="00E24CC2" w:rsidP="001C34D4">
            <w:pPr>
              <w:rPr>
                <w:rFonts w:ascii="Times New Roman" w:hAnsi="Times New Roman" w:cs="Times New Roman"/>
                <w:color w:val="FF0000"/>
                <w:kern w:val="0"/>
                <w:sz w:val="24"/>
                <w:szCs w:val="24"/>
                <w14:ligatures w14:val="none"/>
              </w:rPr>
            </w:pPr>
          </w:p>
          <w:p w14:paraId="2C1A754B" w14:textId="77777777" w:rsidR="00E24CC2" w:rsidRPr="00F21F3F" w:rsidRDefault="00E24CC2" w:rsidP="001C34D4">
            <w:pPr>
              <w:rPr>
                <w:rFonts w:ascii="Times New Roman" w:hAnsi="Times New Roman" w:cs="Times New Roman"/>
                <w:color w:val="FF0000"/>
                <w:kern w:val="0"/>
                <w:sz w:val="24"/>
                <w:szCs w:val="24"/>
                <w14:ligatures w14:val="none"/>
              </w:rPr>
            </w:pPr>
          </w:p>
          <w:p w14:paraId="0E127709" w14:textId="77777777" w:rsidR="00E24CC2" w:rsidRPr="00F21F3F" w:rsidRDefault="00E24CC2" w:rsidP="001C34D4">
            <w:pPr>
              <w:rPr>
                <w:rFonts w:ascii="Times New Roman" w:hAnsi="Times New Roman" w:cs="Times New Roman"/>
                <w:color w:val="FF0000"/>
                <w:kern w:val="0"/>
                <w:sz w:val="24"/>
                <w:szCs w:val="24"/>
                <w14:ligatures w14:val="none"/>
              </w:rPr>
            </w:pPr>
          </w:p>
          <w:p w14:paraId="756D52B8" w14:textId="77777777" w:rsidR="00E24CC2" w:rsidRPr="00F21F3F" w:rsidRDefault="00E24CC2" w:rsidP="001C34D4">
            <w:pPr>
              <w:rPr>
                <w:rFonts w:ascii="Times New Roman" w:hAnsi="Times New Roman" w:cs="Times New Roman"/>
                <w:color w:val="FF0000"/>
                <w:kern w:val="0"/>
                <w:sz w:val="24"/>
                <w:szCs w:val="24"/>
                <w14:ligatures w14:val="none"/>
              </w:rPr>
            </w:pPr>
          </w:p>
          <w:p w14:paraId="7E0B591C" w14:textId="77777777" w:rsidR="00E24CC2" w:rsidRPr="00F21F3F" w:rsidRDefault="00E24CC2" w:rsidP="001C34D4">
            <w:pPr>
              <w:rPr>
                <w:rFonts w:ascii="Times New Roman" w:hAnsi="Times New Roman" w:cs="Times New Roman"/>
                <w:color w:val="FF0000"/>
                <w:kern w:val="0"/>
                <w:sz w:val="24"/>
                <w:szCs w:val="24"/>
                <w14:ligatures w14:val="none"/>
              </w:rPr>
            </w:pPr>
          </w:p>
          <w:p w14:paraId="14667DF0" w14:textId="77777777" w:rsidR="00E24CC2" w:rsidRPr="00F21F3F" w:rsidRDefault="00E24CC2" w:rsidP="001C34D4">
            <w:pPr>
              <w:rPr>
                <w:rFonts w:ascii="Times New Roman" w:hAnsi="Times New Roman" w:cs="Times New Roman"/>
                <w:color w:val="FF0000"/>
                <w:kern w:val="0"/>
                <w:sz w:val="24"/>
                <w:szCs w:val="24"/>
                <w14:ligatures w14:val="none"/>
              </w:rPr>
            </w:pPr>
          </w:p>
          <w:p w14:paraId="3AFA0FEB" w14:textId="77777777" w:rsidR="00E24CC2" w:rsidRPr="00F21F3F" w:rsidRDefault="00E24CC2" w:rsidP="001C34D4">
            <w:pPr>
              <w:rPr>
                <w:rFonts w:ascii="Times New Roman" w:hAnsi="Times New Roman" w:cs="Times New Roman"/>
                <w:color w:val="FF0000"/>
                <w:kern w:val="0"/>
                <w:sz w:val="24"/>
                <w:szCs w:val="24"/>
                <w14:ligatures w14:val="none"/>
              </w:rPr>
            </w:pPr>
          </w:p>
          <w:p w14:paraId="264178E6" w14:textId="77777777" w:rsidR="00E24CC2" w:rsidRPr="00F21F3F" w:rsidRDefault="00E24CC2" w:rsidP="001C34D4">
            <w:pPr>
              <w:rPr>
                <w:rFonts w:ascii="Times New Roman" w:hAnsi="Times New Roman" w:cs="Times New Roman"/>
                <w:color w:val="FF0000"/>
                <w:kern w:val="0"/>
                <w:sz w:val="24"/>
                <w:szCs w:val="24"/>
                <w14:ligatures w14:val="none"/>
              </w:rPr>
            </w:pPr>
          </w:p>
          <w:p w14:paraId="38C7D0D1" w14:textId="77777777" w:rsidR="00E24CC2" w:rsidRPr="00F21F3F" w:rsidRDefault="00E24CC2" w:rsidP="001C34D4">
            <w:pPr>
              <w:rPr>
                <w:rFonts w:ascii="Times New Roman" w:hAnsi="Times New Roman" w:cs="Times New Roman"/>
                <w:color w:val="FF0000"/>
                <w:kern w:val="0"/>
                <w:sz w:val="24"/>
                <w:szCs w:val="24"/>
                <w14:ligatures w14:val="none"/>
              </w:rPr>
            </w:pPr>
          </w:p>
          <w:p w14:paraId="64A2C3C8" w14:textId="77777777" w:rsidR="00E24CC2" w:rsidRPr="00F21F3F" w:rsidRDefault="00E24CC2" w:rsidP="001C34D4">
            <w:pPr>
              <w:rPr>
                <w:rFonts w:ascii="Times New Roman" w:hAnsi="Times New Roman" w:cs="Times New Roman"/>
                <w:color w:val="FF0000"/>
                <w:kern w:val="0"/>
                <w:sz w:val="24"/>
                <w:szCs w:val="24"/>
                <w14:ligatures w14:val="none"/>
              </w:rPr>
            </w:pPr>
          </w:p>
          <w:p w14:paraId="533DB209" w14:textId="77777777" w:rsidR="00E24CC2" w:rsidRPr="00F21F3F" w:rsidRDefault="00E24CC2" w:rsidP="001C34D4">
            <w:pPr>
              <w:rPr>
                <w:rFonts w:ascii="Times New Roman" w:hAnsi="Times New Roman" w:cs="Times New Roman"/>
                <w:color w:val="FF0000"/>
                <w:kern w:val="0"/>
                <w:sz w:val="24"/>
                <w:szCs w:val="24"/>
                <w14:ligatures w14:val="none"/>
              </w:rPr>
            </w:pPr>
          </w:p>
          <w:p w14:paraId="00E3F012" w14:textId="77777777" w:rsidR="00E24CC2" w:rsidRPr="00F21F3F" w:rsidRDefault="00E24CC2" w:rsidP="001C34D4">
            <w:pPr>
              <w:rPr>
                <w:rFonts w:ascii="Times New Roman" w:hAnsi="Times New Roman" w:cs="Times New Roman"/>
                <w:color w:val="FF0000"/>
                <w:kern w:val="0"/>
                <w:sz w:val="24"/>
                <w:szCs w:val="24"/>
                <w14:ligatures w14:val="none"/>
              </w:rPr>
            </w:pPr>
          </w:p>
          <w:p w14:paraId="437D8C20" w14:textId="77777777" w:rsidR="00E24CC2" w:rsidRPr="00F21F3F" w:rsidRDefault="00E24CC2" w:rsidP="001C34D4">
            <w:pPr>
              <w:rPr>
                <w:rFonts w:ascii="Times New Roman" w:hAnsi="Times New Roman" w:cs="Times New Roman"/>
                <w:color w:val="FF0000"/>
                <w:kern w:val="0"/>
                <w:sz w:val="24"/>
                <w:szCs w:val="24"/>
                <w14:ligatures w14:val="none"/>
              </w:rPr>
            </w:pPr>
          </w:p>
          <w:p w14:paraId="42757A33" w14:textId="77777777" w:rsidR="00E24CC2" w:rsidRPr="00F21F3F" w:rsidRDefault="00E24CC2" w:rsidP="001C34D4">
            <w:pPr>
              <w:rPr>
                <w:rFonts w:ascii="Times New Roman" w:hAnsi="Times New Roman" w:cs="Times New Roman"/>
                <w:color w:val="FF0000"/>
                <w:kern w:val="0"/>
                <w:sz w:val="24"/>
                <w:szCs w:val="24"/>
                <w14:ligatures w14:val="none"/>
              </w:rPr>
            </w:pPr>
          </w:p>
          <w:p w14:paraId="2FDDBBEA" w14:textId="77777777" w:rsidR="00E24CC2" w:rsidRDefault="00E24CC2" w:rsidP="001C34D4">
            <w:pPr>
              <w:rPr>
                <w:rFonts w:ascii="Times New Roman" w:hAnsi="Times New Roman" w:cs="Times New Roman"/>
                <w:color w:val="FF0000"/>
                <w:kern w:val="0"/>
                <w:sz w:val="24"/>
                <w:szCs w:val="24"/>
                <w14:ligatures w14:val="none"/>
              </w:rPr>
            </w:pPr>
          </w:p>
          <w:p w14:paraId="687EBB20" w14:textId="77777777" w:rsidR="00E24CC2" w:rsidRDefault="00E24CC2" w:rsidP="001C34D4">
            <w:pPr>
              <w:rPr>
                <w:rFonts w:ascii="Times New Roman" w:hAnsi="Times New Roman" w:cs="Times New Roman"/>
                <w:color w:val="FF0000"/>
                <w:kern w:val="0"/>
                <w:sz w:val="24"/>
                <w:szCs w:val="24"/>
                <w14:ligatures w14:val="none"/>
              </w:rPr>
            </w:pPr>
          </w:p>
          <w:p w14:paraId="60DDA087" w14:textId="77777777" w:rsidR="00E24CC2" w:rsidRDefault="00E24CC2" w:rsidP="001C34D4">
            <w:pPr>
              <w:rPr>
                <w:rFonts w:ascii="Times New Roman" w:hAnsi="Times New Roman" w:cs="Times New Roman"/>
                <w:color w:val="FF0000"/>
                <w:kern w:val="0"/>
                <w:sz w:val="24"/>
                <w:szCs w:val="24"/>
                <w14:ligatures w14:val="none"/>
              </w:rPr>
            </w:pPr>
          </w:p>
          <w:p w14:paraId="31643615" w14:textId="77777777" w:rsidR="00E24CC2" w:rsidRDefault="00E24CC2" w:rsidP="001C34D4">
            <w:pPr>
              <w:rPr>
                <w:rFonts w:ascii="Times New Roman" w:hAnsi="Times New Roman" w:cs="Times New Roman"/>
                <w:color w:val="FF0000"/>
                <w:kern w:val="0"/>
                <w:sz w:val="24"/>
                <w:szCs w:val="24"/>
                <w14:ligatures w14:val="none"/>
              </w:rPr>
            </w:pPr>
          </w:p>
          <w:p w14:paraId="6C7B91B4" w14:textId="77777777" w:rsidR="00E24CC2" w:rsidRDefault="00E24CC2" w:rsidP="001C34D4">
            <w:pPr>
              <w:rPr>
                <w:rFonts w:ascii="Times New Roman" w:hAnsi="Times New Roman" w:cs="Times New Roman"/>
                <w:color w:val="FF0000"/>
                <w:kern w:val="0"/>
                <w:sz w:val="24"/>
                <w:szCs w:val="24"/>
                <w14:ligatures w14:val="none"/>
              </w:rPr>
            </w:pPr>
          </w:p>
          <w:p w14:paraId="5B918A92" w14:textId="29034269" w:rsidR="00E24CC2" w:rsidRPr="00967743" w:rsidRDefault="00967743" w:rsidP="001C34D4">
            <w:pPr>
              <w:rPr>
                <w:rFonts w:ascii="Times New Roman" w:hAnsi="Times New Roman" w:cs="Times New Roman"/>
                <w:kern w:val="0"/>
                <w:sz w:val="24"/>
                <w:szCs w:val="24"/>
                <w14:ligatures w14:val="none"/>
              </w:rPr>
            </w:pPr>
            <w:r w:rsidRPr="00967743">
              <w:rPr>
                <w:rFonts w:ascii="Times New Roman" w:hAnsi="Times New Roman" w:cs="Times New Roman"/>
                <w:i/>
              </w:rPr>
              <w:t>* 2015 AKTS Kullanıcı Kılavuzu’ndaki anahtar prensipleri taşımalıdır.</w:t>
            </w:r>
          </w:p>
          <w:p w14:paraId="797DD755" w14:textId="77777777" w:rsidR="00E24CC2" w:rsidRPr="00F21F3F" w:rsidRDefault="00E24CC2" w:rsidP="001C34D4">
            <w:pPr>
              <w:rPr>
                <w:rFonts w:ascii="Times New Roman" w:hAnsi="Times New Roman" w:cs="Times New Roman"/>
                <w:kern w:val="0"/>
                <w:sz w:val="24"/>
                <w:szCs w:val="24"/>
                <w14:ligatures w14:val="none"/>
              </w:rPr>
            </w:pPr>
          </w:p>
        </w:tc>
      </w:tr>
      <w:tr w:rsidR="00E24CC2" w:rsidRPr="00F21F3F" w14:paraId="370C98E2" w14:textId="77777777" w:rsidTr="001C34D4">
        <w:tc>
          <w:tcPr>
            <w:tcW w:w="3020" w:type="dxa"/>
          </w:tcPr>
          <w:p w14:paraId="763D7A9F" w14:textId="77777777" w:rsidR="00E24CC2" w:rsidRPr="00F21F3F" w:rsidRDefault="00E24CC2" w:rsidP="001C34D4">
            <w:pPr>
              <w:rPr>
                <w:rFonts w:ascii="Times New Roman" w:hAnsi="Times New Roman" w:cs="Times New Roman"/>
                <w:color w:val="FF0000"/>
                <w:kern w:val="0"/>
                <w:sz w:val="24"/>
                <w:szCs w:val="24"/>
                <w14:ligatures w14:val="none"/>
              </w:rPr>
            </w:pPr>
          </w:p>
          <w:p w14:paraId="2F962511" w14:textId="77777777" w:rsidR="00E24CC2" w:rsidRPr="00F21F3F" w:rsidRDefault="00E24CC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E18C808" w14:textId="77777777" w:rsidR="00E24CC2" w:rsidRPr="00F21F3F" w:rsidRDefault="00E24CC2" w:rsidP="001C34D4">
            <w:pPr>
              <w:rPr>
                <w:rFonts w:ascii="Times New Roman" w:hAnsi="Times New Roman" w:cs="Times New Roman"/>
                <w:kern w:val="0"/>
                <w:sz w:val="24"/>
                <w:szCs w:val="24"/>
                <w14:ligatures w14:val="none"/>
              </w:rPr>
            </w:pPr>
          </w:p>
        </w:tc>
        <w:tc>
          <w:tcPr>
            <w:tcW w:w="6042" w:type="dxa"/>
          </w:tcPr>
          <w:p w14:paraId="07BE9FFE" w14:textId="77777777" w:rsidR="00E24CC2" w:rsidRPr="00F21F3F" w:rsidRDefault="00E24CC2" w:rsidP="001C34D4">
            <w:pPr>
              <w:rPr>
                <w:rFonts w:ascii="Times New Roman" w:hAnsi="Times New Roman" w:cs="Times New Roman"/>
                <w:kern w:val="0"/>
                <w:sz w:val="24"/>
                <w:szCs w:val="24"/>
                <w14:ligatures w14:val="none"/>
              </w:rPr>
            </w:pPr>
          </w:p>
        </w:tc>
      </w:tr>
      <w:tr w:rsidR="00E24CC2" w:rsidRPr="00F21F3F" w14:paraId="3C5B5E01" w14:textId="77777777" w:rsidTr="001C34D4">
        <w:tc>
          <w:tcPr>
            <w:tcW w:w="3020" w:type="dxa"/>
          </w:tcPr>
          <w:p w14:paraId="7951E61F" w14:textId="77777777" w:rsidR="00E24CC2" w:rsidRPr="00F21F3F" w:rsidRDefault="00E24CC2" w:rsidP="001C34D4">
            <w:pPr>
              <w:rPr>
                <w:rFonts w:ascii="Times New Roman" w:hAnsi="Times New Roman" w:cs="Times New Roman"/>
                <w:b/>
                <w:bCs/>
                <w:kern w:val="0"/>
                <w:sz w:val="24"/>
                <w:szCs w:val="24"/>
                <w14:ligatures w14:val="none"/>
              </w:rPr>
            </w:pPr>
          </w:p>
          <w:p w14:paraId="55F6332A" w14:textId="77777777" w:rsidR="00E24CC2" w:rsidRPr="00F21F3F" w:rsidRDefault="00E24CC2"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115AE7E" w14:textId="77777777" w:rsidR="00E24CC2" w:rsidRPr="00F21F3F" w:rsidRDefault="00E24CC2" w:rsidP="001C34D4">
            <w:pPr>
              <w:rPr>
                <w:rFonts w:ascii="Times New Roman" w:hAnsi="Times New Roman" w:cs="Times New Roman"/>
                <w:kern w:val="0"/>
                <w:sz w:val="24"/>
                <w:szCs w:val="24"/>
                <w14:ligatures w14:val="none"/>
              </w:rPr>
            </w:pPr>
          </w:p>
        </w:tc>
        <w:tc>
          <w:tcPr>
            <w:tcW w:w="6042" w:type="dxa"/>
          </w:tcPr>
          <w:p w14:paraId="17D4089E" w14:textId="77777777" w:rsidR="00E24CC2" w:rsidRPr="00F21F3F" w:rsidRDefault="00E24CC2" w:rsidP="001C34D4">
            <w:pPr>
              <w:rPr>
                <w:rFonts w:ascii="Times New Roman" w:hAnsi="Times New Roman" w:cs="Times New Roman"/>
                <w:kern w:val="0"/>
                <w:sz w:val="24"/>
                <w:szCs w:val="24"/>
                <w14:ligatures w14:val="none"/>
              </w:rPr>
            </w:pPr>
          </w:p>
        </w:tc>
      </w:tr>
    </w:tbl>
    <w:p w14:paraId="1A2F0463"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p w14:paraId="68AC74C7" w14:textId="77777777" w:rsidR="00632C4B" w:rsidRPr="00F21F3F" w:rsidRDefault="00632C4B" w:rsidP="00632C4B">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2871FA" w:rsidRPr="00F21F3F" w14:paraId="574B1730" w14:textId="77777777" w:rsidTr="001C34D4">
        <w:tc>
          <w:tcPr>
            <w:tcW w:w="9062" w:type="dxa"/>
            <w:gridSpan w:val="2"/>
          </w:tcPr>
          <w:p w14:paraId="72DE5AB7" w14:textId="77777777" w:rsidR="002871FA" w:rsidRPr="00B50AE6" w:rsidRDefault="002871FA"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2871FA" w:rsidRPr="00F21F3F" w14:paraId="5D51A2C8" w14:textId="77777777" w:rsidTr="001C34D4">
        <w:tc>
          <w:tcPr>
            <w:tcW w:w="9062" w:type="dxa"/>
            <w:gridSpan w:val="2"/>
          </w:tcPr>
          <w:p w14:paraId="76C57E40" w14:textId="77777777" w:rsidR="002871FA" w:rsidRPr="00C27C12" w:rsidRDefault="002871FA" w:rsidP="001C34D4">
            <w:pPr>
              <w:jc w:val="both"/>
              <w:rPr>
                <w:rFonts w:ascii="Times New Roman" w:hAnsi="Times New Roman" w:cs="Times New Roman"/>
                <w:b/>
                <w:bCs/>
                <w:sz w:val="24"/>
                <w:szCs w:val="24"/>
              </w:rPr>
            </w:pPr>
            <w:r w:rsidRPr="00C27C12">
              <w:rPr>
                <w:rFonts w:ascii="Times New Roman" w:hAnsi="Times New Roman" w:cs="Times New Roman"/>
                <w:b/>
                <w:bCs/>
                <w:sz w:val="24"/>
                <w:szCs w:val="24"/>
              </w:rPr>
              <w:t xml:space="preserve">B.2. Programların Yürütülmesi (Öğrenci Merkezli Öğrenme Öğretme ve Değerlendirme) </w:t>
            </w:r>
          </w:p>
          <w:p w14:paraId="11895A15" w14:textId="65AF118E" w:rsidR="002871FA" w:rsidRPr="008C6425" w:rsidRDefault="002871FA" w:rsidP="001C34D4">
            <w:pPr>
              <w:jc w:val="both"/>
              <w:rPr>
                <w:rFonts w:ascii="Times New Roman" w:hAnsi="Times New Roman" w:cs="Times New Roman"/>
                <w:b/>
                <w:sz w:val="24"/>
                <w:szCs w:val="24"/>
              </w:rPr>
            </w:pPr>
            <w:r w:rsidRPr="002871FA">
              <w:rPr>
                <w:rFonts w:ascii="Times New Roman" w:hAnsi="Times New Roman" w:cs="Times New Roman"/>
                <w:b/>
                <w:sz w:val="24"/>
                <w:szCs w:val="24"/>
              </w:rPr>
              <w:t>B.2.4. Yeterliliklerin sertifikalandırılması ve diploma</w:t>
            </w:r>
          </w:p>
        </w:tc>
      </w:tr>
      <w:tr w:rsidR="002871FA" w:rsidRPr="00F21F3F" w14:paraId="7E7AB738" w14:textId="77777777" w:rsidTr="001C34D4">
        <w:trPr>
          <w:trHeight w:val="848"/>
        </w:trPr>
        <w:tc>
          <w:tcPr>
            <w:tcW w:w="9062" w:type="dxa"/>
            <w:gridSpan w:val="2"/>
          </w:tcPr>
          <w:p w14:paraId="1FDEB39E" w14:textId="77777777" w:rsidR="002871FA" w:rsidRPr="00F21F3F" w:rsidRDefault="002871FA" w:rsidP="001C34D4">
            <w:pPr>
              <w:rPr>
                <w:rFonts w:ascii="Times New Roman" w:hAnsi="Times New Roman" w:cs="Times New Roman"/>
                <w:b/>
                <w:bCs/>
                <w:kern w:val="0"/>
                <w:sz w:val="24"/>
                <w:szCs w:val="24"/>
                <w14:ligatures w14:val="none"/>
              </w:rPr>
            </w:pPr>
          </w:p>
          <w:p w14:paraId="3D9D6986" w14:textId="77777777" w:rsidR="002871FA" w:rsidRPr="00F21F3F" w:rsidRDefault="002871FA" w:rsidP="001C34D4">
            <w:pPr>
              <w:rPr>
                <w:rFonts w:ascii="Times New Roman" w:hAnsi="Times New Roman" w:cs="Times New Roman"/>
                <w:color w:val="FF0000"/>
                <w:kern w:val="0"/>
                <w:sz w:val="24"/>
                <w:szCs w:val="24"/>
                <w14:ligatures w14:val="none"/>
              </w:rPr>
            </w:pPr>
          </w:p>
          <w:p w14:paraId="5AE60B33" w14:textId="77777777" w:rsidR="002871FA" w:rsidRPr="00F21F3F" w:rsidRDefault="002871FA" w:rsidP="001C34D4">
            <w:pPr>
              <w:rPr>
                <w:rFonts w:ascii="Times New Roman" w:hAnsi="Times New Roman" w:cs="Times New Roman"/>
                <w:color w:val="FF0000"/>
                <w:kern w:val="0"/>
                <w:sz w:val="24"/>
                <w:szCs w:val="24"/>
                <w14:ligatures w14:val="none"/>
              </w:rPr>
            </w:pPr>
          </w:p>
          <w:p w14:paraId="46489558" w14:textId="77777777" w:rsidR="002871FA" w:rsidRPr="00F21F3F" w:rsidRDefault="002871FA"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6996276F" w14:textId="77777777" w:rsidR="002871FA" w:rsidRPr="00F21F3F" w:rsidRDefault="002871FA" w:rsidP="001C34D4">
            <w:pPr>
              <w:rPr>
                <w:rFonts w:ascii="Times New Roman" w:hAnsi="Times New Roman" w:cs="Times New Roman"/>
                <w:color w:val="FF0000"/>
                <w:kern w:val="0"/>
                <w:sz w:val="24"/>
                <w:szCs w:val="24"/>
                <w14:ligatures w14:val="none"/>
              </w:rPr>
            </w:pPr>
          </w:p>
          <w:p w14:paraId="4073BEB1" w14:textId="77777777" w:rsidR="002871FA" w:rsidRPr="00F21F3F" w:rsidRDefault="002871FA" w:rsidP="001C34D4">
            <w:pPr>
              <w:rPr>
                <w:rFonts w:ascii="Times New Roman" w:hAnsi="Times New Roman" w:cs="Times New Roman"/>
                <w:color w:val="FF0000"/>
                <w:kern w:val="0"/>
                <w:sz w:val="24"/>
                <w:szCs w:val="24"/>
                <w14:ligatures w14:val="none"/>
              </w:rPr>
            </w:pPr>
          </w:p>
          <w:p w14:paraId="33675F53" w14:textId="77777777" w:rsidR="002871FA" w:rsidRPr="00F21F3F" w:rsidRDefault="002871FA" w:rsidP="001C34D4">
            <w:pPr>
              <w:rPr>
                <w:rFonts w:ascii="Times New Roman" w:hAnsi="Times New Roman" w:cs="Times New Roman"/>
                <w:color w:val="FF0000"/>
                <w:kern w:val="0"/>
                <w:sz w:val="24"/>
                <w:szCs w:val="24"/>
                <w14:ligatures w14:val="none"/>
              </w:rPr>
            </w:pPr>
          </w:p>
          <w:p w14:paraId="1FC0B085" w14:textId="77777777" w:rsidR="002871FA" w:rsidRPr="00F21F3F" w:rsidRDefault="002871FA" w:rsidP="001C34D4">
            <w:pPr>
              <w:rPr>
                <w:rFonts w:ascii="Times New Roman" w:hAnsi="Times New Roman" w:cs="Times New Roman"/>
                <w:color w:val="FF0000"/>
                <w:kern w:val="0"/>
                <w:sz w:val="24"/>
                <w:szCs w:val="24"/>
                <w14:ligatures w14:val="none"/>
              </w:rPr>
            </w:pPr>
          </w:p>
          <w:p w14:paraId="3E40AF17" w14:textId="77777777" w:rsidR="002871FA" w:rsidRPr="00F21F3F" w:rsidRDefault="002871FA" w:rsidP="001C34D4">
            <w:pPr>
              <w:rPr>
                <w:rFonts w:ascii="Times New Roman" w:hAnsi="Times New Roman" w:cs="Times New Roman"/>
                <w:color w:val="FF0000"/>
                <w:kern w:val="0"/>
                <w:sz w:val="24"/>
                <w:szCs w:val="24"/>
                <w14:ligatures w14:val="none"/>
              </w:rPr>
            </w:pPr>
          </w:p>
          <w:p w14:paraId="5289D7DA" w14:textId="77777777" w:rsidR="002871FA" w:rsidRPr="00F21F3F" w:rsidRDefault="002871FA" w:rsidP="001C34D4">
            <w:pPr>
              <w:rPr>
                <w:rFonts w:ascii="Times New Roman" w:hAnsi="Times New Roman" w:cs="Times New Roman"/>
                <w:color w:val="FF0000"/>
                <w:kern w:val="0"/>
                <w:sz w:val="24"/>
                <w:szCs w:val="24"/>
                <w14:ligatures w14:val="none"/>
              </w:rPr>
            </w:pPr>
          </w:p>
          <w:p w14:paraId="0D2A9F83" w14:textId="77777777" w:rsidR="002871FA" w:rsidRPr="00F21F3F" w:rsidRDefault="002871FA" w:rsidP="001C34D4">
            <w:pPr>
              <w:rPr>
                <w:rFonts w:ascii="Times New Roman" w:hAnsi="Times New Roman" w:cs="Times New Roman"/>
                <w:color w:val="FF0000"/>
                <w:kern w:val="0"/>
                <w:sz w:val="24"/>
                <w:szCs w:val="24"/>
                <w14:ligatures w14:val="none"/>
              </w:rPr>
            </w:pPr>
          </w:p>
          <w:p w14:paraId="37362BD9" w14:textId="77777777" w:rsidR="002871FA" w:rsidRPr="00F21F3F" w:rsidRDefault="002871FA" w:rsidP="001C34D4">
            <w:pPr>
              <w:rPr>
                <w:rFonts w:ascii="Times New Roman" w:hAnsi="Times New Roman" w:cs="Times New Roman"/>
                <w:color w:val="FF0000"/>
                <w:kern w:val="0"/>
                <w:sz w:val="24"/>
                <w:szCs w:val="24"/>
                <w14:ligatures w14:val="none"/>
              </w:rPr>
            </w:pPr>
          </w:p>
          <w:p w14:paraId="343CF3B5" w14:textId="77777777" w:rsidR="002871FA" w:rsidRPr="00F21F3F" w:rsidRDefault="002871FA" w:rsidP="001C34D4">
            <w:pPr>
              <w:rPr>
                <w:rFonts w:ascii="Times New Roman" w:hAnsi="Times New Roman" w:cs="Times New Roman"/>
                <w:color w:val="FF0000"/>
                <w:kern w:val="0"/>
                <w:sz w:val="24"/>
                <w:szCs w:val="24"/>
                <w14:ligatures w14:val="none"/>
              </w:rPr>
            </w:pPr>
          </w:p>
          <w:p w14:paraId="215E325C" w14:textId="77777777" w:rsidR="002871FA" w:rsidRPr="00F21F3F" w:rsidRDefault="002871FA" w:rsidP="001C34D4">
            <w:pPr>
              <w:rPr>
                <w:rFonts w:ascii="Times New Roman" w:hAnsi="Times New Roman" w:cs="Times New Roman"/>
                <w:color w:val="FF0000"/>
                <w:kern w:val="0"/>
                <w:sz w:val="24"/>
                <w:szCs w:val="24"/>
                <w14:ligatures w14:val="none"/>
              </w:rPr>
            </w:pPr>
          </w:p>
          <w:p w14:paraId="35BEB177" w14:textId="77777777" w:rsidR="002871FA" w:rsidRPr="00F21F3F" w:rsidRDefault="002871FA" w:rsidP="001C34D4">
            <w:pPr>
              <w:rPr>
                <w:rFonts w:ascii="Times New Roman" w:hAnsi="Times New Roman" w:cs="Times New Roman"/>
                <w:color w:val="FF0000"/>
                <w:kern w:val="0"/>
                <w:sz w:val="24"/>
                <w:szCs w:val="24"/>
                <w14:ligatures w14:val="none"/>
              </w:rPr>
            </w:pPr>
          </w:p>
          <w:p w14:paraId="6FAAE4FD" w14:textId="77777777" w:rsidR="002871FA" w:rsidRPr="00F21F3F" w:rsidRDefault="002871FA" w:rsidP="001C34D4">
            <w:pPr>
              <w:rPr>
                <w:rFonts w:ascii="Times New Roman" w:hAnsi="Times New Roman" w:cs="Times New Roman"/>
                <w:color w:val="FF0000"/>
                <w:kern w:val="0"/>
                <w:sz w:val="24"/>
                <w:szCs w:val="24"/>
                <w14:ligatures w14:val="none"/>
              </w:rPr>
            </w:pPr>
          </w:p>
          <w:p w14:paraId="0A1FB80C" w14:textId="77777777" w:rsidR="002871FA" w:rsidRPr="00F21F3F" w:rsidRDefault="002871FA" w:rsidP="001C34D4">
            <w:pPr>
              <w:rPr>
                <w:rFonts w:ascii="Times New Roman" w:hAnsi="Times New Roman" w:cs="Times New Roman"/>
                <w:color w:val="FF0000"/>
                <w:kern w:val="0"/>
                <w:sz w:val="24"/>
                <w:szCs w:val="24"/>
                <w14:ligatures w14:val="none"/>
              </w:rPr>
            </w:pPr>
          </w:p>
          <w:p w14:paraId="7DE45AD4" w14:textId="77777777" w:rsidR="002871FA" w:rsidRPr="00F21F3F" w:rsidRDefault="002871FA" w:rsidP="001C34D4">
            <w:pPr>
              <w:rPr>
                <w:rFonts w:ascii="Times New Roman" w:hAnsi="Times New Roman" w:cs="Times New Roman"/>
                <w:color w:val="FF0000"/>
                <w:kern w:val="0"/>
                <w:sz w:val="24"/>
                <w:szCs w:val="24"/>
                <w14:ligatures w14:val="none"/>
              </w:rPr>
            </w:pPr>
          </w:p>
          <w:p w14:paraId="3C7D793E" w14:textId="77777777" w:rsidR="002871FA" w:rsidRPr="00F21F3F" w:rsidRDefault="002871FA" w:rsidP="001C34D4">
            <w:pPr>
              <w:rPr>
                <w:rFonts w:ascii="Times New Roman" w:hAnsi="Times New Roman" w:cs="Times New Roman"/>
                <w:color w:val="FF0000"/>
                <w:kern w:val="0"/>
                <w:sz w:val="24"/>
                <w:szCs w:val="24"/>
                <w14:ligatures w14:val="none"/>
              </w:rPr>
            </w:pPr>
          </w:p>
          <w:p w14:paraId="34A10DAD" w14:textId="77777777" w:rsidR="002871FA" w:rsidRPr="00F21F3F" w:rsidRDefault="002871FA" w:rsidP="001C34D4">
            <w:pPr>
              <w:rPr>
                <w:rFonts w:ascii="Times New Roman" w:hAnsi="Times New Roman" w:cs="Times New Roman"/>
                <w:color w:val="FF0000"/>
                <w:kern w:val="0"/>
                <w:sz w:val="24"/>
                <w:szCs w:val="24"/>
                <w14:ligatures w14:val="none"/>
              </w:rPr>
            </w:pPr>
          </w:p>
          <w:p w14:paraId="21966AA2" w14:textId="77777777" w:rsidR="002871FA" w:rsidRPr="00F21F3F" w:rsidRDefault="002871FA" w:rsidP="001C34D4">
            <w:pPr>
              <w:rPr>
                <w:rFonts w:ascii="Times New Roman" w:hAnsi="Times New Roman" w:cs="Times New Roman"/>
                <w:color w:val="FF0000"/>
                <w:kern w:val="0"/>
                <w:sz w:val="24"/>
                <w:szCs w:val="24"/>
                <w14:ligatures w14:val="none"/>
              </w:rPr>
            </w:pPr>
          </w:p>
          <w:p w14:paraId="228598F4" w14:textId="77777777" w:rsidR="002871FA" w:rsidRPr="00F21F3F" w:rsidRDefault="002871FA" w:rsidP="001C34D4">
            <w:pPr>
              <w:rPr>
                <w:rFonts w:ascii="Times New Roman" w:hAnsi="Times New Roman" w:cs="Times New Roman"/>
                <w:color w:val="FF0000"/>
                <w:kern w:val="0"/>
                <w:sz w:val="24"/>
                <w:szCs w:val="24"/>
                <w14:ligatures w14:val="none"/>
              </w:rPr>
            </w:pPr>
          </w:p>
          <w:p w14:paraId="7A4982C8" w14:textId="77777777" w:rsidR="002871FA" w:rsidRPr="00F21F3F" w:rsidRDefault="002871FA" w:rsidP="001C34D4">
            <w:pPr>
              <w:rPr>
                <w:rFonts w:ascii="Times New Roman" w:hAnsi="Times New Roman" w:cs="Times New Roman"/>
                <w:color w:val="FF0000"/>
                <w:kern w:val="0"/>
                <w:sz w:val="24"/>
                <w:szCs w:val="24"/>
                <w14:ligatures w14:val="none"/>
              </w:rPr>
            </w:pPr>
          </w:p>
          <w:p w14:paraId="712B310F" w14:textId="77777777" w:rsidR="002871FA" w:rsidRPr="00F21F3F" w:rsidRDefault="002871FA" w:rsidP="001C34D4">
            <w:pPr>
              <w:rPr>
                <w:rFonts w:ascii="Times New Roman" w:hAnsi="Times New Roman" w:cs="Times New Roman"/>
                <w:color w:val="FF0000"/>
                <w:kern w:val="0"/>
                <w:sz w:val="24"/>
                <w:szCs w:val="24"/>
                <w14:ligatures w14:val="none"/>
              </w:rPr>
            </w:pPr>
          </w:p>
          <w:p w14:paraId="2105F6C6" w14:textId="77777777" w:rsidR="002871FA" w:rsidRPr="00F21F3F" w:rsidRDefault="002871FA" w:rsidP="001C34D4">
            <w:pPr>
              <w:rPr>
                <w:rFonts w:ascii="Times New Roman" w:hAnsi="Times New Roman" w:cs="Times New Roman"/>
                <w:color w:val="FF0000"/>
                <w:kern w:val="0"/>
                <w:sz w:val="24"/>
                <w:szCs w:val="24"/>
                <w14:ligatures w14:val="none"/>
              </w:rPr>
            </w:pPr>
          </w:p>
          <w:p w14:paraId="7CD8DA2D" w14:textId="77777777" w:rsidR="002871FA" w:rsidRDefault="002871FA" w:rsidP="001C34D4">
            <w:pPr>
              <w:rPr>
                <w:rFonts w:ascii="Times New Roman" w:hAnsi="Times New Roman" w:cs="Times New Roman"/>
                <w:color w:val="FF0000"/>
                <w:kern w:val="0"/>
                <w:sz w:val="24"/>
                <w:szCs w:val="24"/>
                <w14:ligatures w14:val="none"/>
              </w:rPr>
            </w:pPr>
          </w:p>
          <w:p w14:paraId="2636DECB" w14:textId="77777777" w:rsidR="002871FA" w:rsidRDefault="002871FA" w:rsidP="001C34D4">
            <w:pPr>
              <w:rPr>
                <w:rFonts w:ascii="Times New Roman" w:hAnsi="Times New Roman" w:cs="Times New Roman"/>
                <w:color w:val="FF0000"/>
                <w:kern w:val="0"/>
                <w:sz w:val="24"/>
                <w:szCs w:val="24"/>
                <w14:ligatures w14:val="none"/>
              </w:rPr>
            </w:pPr>
          </w:p>
          <w:p w14:paraId="220DE1B2" w14:textId="77777777" w:rsidR="002871FA" w:rsidRDefault="002871FA" w:rsidP="001C34D4">
            <w:pPr>
              <w:rPr>
                <w:rFonts w:ascii="Times New Roman" w:hAnsi="Times New Roman" w:cs="Times New Roman"/>
                <w:color w:val="FF0000"/>
                <w:kern w:val="0"/>
                <w:sz w:val="24"/>
                <w:szCs w:val="24"/>
                <w14:ligatures w14:val="none"/>
              </w:rPr>
            </w:pPr>
          </w:p>
          <w:p w14:paraId="09983C3D" w14:textId="77777777" w:rsidR="002871FA" w:rsidRDefault="002871FA" w:rsidP="001C34D4">
            <w:pPr>
              <w:rPr>
                <w:rFonts w:ascii="Times New Roman" w:hAnsi="Times New Roman" w:cs="Times New Roman"/>
                <w:color w:val="FF0000"/>
                <w:kern w:val="0"/>
                <w:sz w:val="24"/>
                <w:szCs w:val="24"/>
                <w14:ligatures w14:val="none"/>
              </w:rPr>
            </w:pPr>
          </w:p>
          <w:p w14:paraId="304BAA15" w14:textId="77777777" w:rsidR="002871FA" w:rsidRDefault="002871FA" w:rsidP="001C34D4">
            <w:pPr>
              <w:rPr>
                <w:rFonts w:ascii="Times New Roman" w:hAnsi="Times New Roman" w:cs="Times New Roman"/>
                <w:color w:val="FF0000"/>
                <w:kern w:val="0"/>
                <w:sz w:val="24"/>
                <w:szCs w:val="24"/>
                <w14:ligatures w14:val="none"/>
              </w:rPr>
            </w:pPr>
          </w:p>
          <w:p w14:paraId="61C8AAC3" w14:textId="77777777" w:rsidR="002871FA" w:rsidRPr="00F21F3F" w:rsidRDefault="002871FA" w:rsidP="001C34D4">
            <w:pPr>
              <w:rPr>
                <w:rFonts w:ascii="Times New Roman" w:hAnsi="Times New Roman" w:cs="Times New Roman"/>
                <w:color w:val="FF0000"/>
                <w:kern w:val="0"/>
                <w:sz w:val="24"/>
                <w:szCs w:val="24"/>
                <w14:ligatures w14:val="none"/>
              </w:rPr>
            </w:pPr>
          </w:p>
          <w:p w14:paraId="6A4BF173" w14:textId="77777777" w:rsidR="002871FA" w:rsidRPr="00F21F3F" w:rsidRDefault="002871FA" w:rsidP="001C34D4">
            <w:pPr>
              <w:rPr>
                <w:rFonts w:ascii="Times New Roman" w:hAnsi="Times New Roman" w:cs="Times New Roman"/>
                <w:kern w:val="0"/>
                <w:sz w:val="24"/>
                <w:szCs w:val="24"/>
                <w14:ligatures w14:val="none"/>
              </w:rPr>
            </w:pPr>
          </w:p>
        </w:tc>
      </w:tr>
      <w:tr w:rsidR="002871FA" w:rsidRPr="00F21F3F" w14:paraId="72DAB8C0" w14:textId="77777777" w:rsidTr="001C34D4">
        <w:tc>
          <w:tcPr>
            <w:tcW w:w="3020" w:type="dxa"/>
          </w:tcPr>
          <w:p w14:paraId="44D3D581" w14:textId="77777777" w:rsidR="002871FA" w:rsidRPr="00F21F3F" w:rsidRDefault="002871FA" w:rsidP="001C34D4">
            <w:pPr>
              <w:rPr>
                <w:rFonts w:ascii="Times New Roman" w:hAnsi="Times New Roman" w:cs="Times New Roman"/>
                <w:color w:val="FF0000"/>
                <w:kern w:val="0"/>
                <w:sz w:val="24"/>
                <w:szCs w:val="24"/>
                <w14:ligatures w14:val="none"/>
              </w:rPr>
            </w:pPr>
          </w:p>
          <w:p w14:paraId="0DB2A0F0" w14:textId="77777777" w:rsidR="002871FA" w:rsidRPr="00F21F3F" w:rsidRDefault="002871FA"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8D4E052" w14:textId="77777777" w:rsidR="002871FA" w:rsidRPr="00F21F3F" w:rsidRDefault="002871FA" w:rsidP="001C34D4">
            <w:pPr>
              <w:rPr>
                <w:rFonts w:ascii="Times New Roman" w:hAnsi="Times New Roman" w:cs="Times New Roman"/>
                <w:kern w:val="0"/>
                <w:sz w:val="24"/>
                <w:szCs w:val="24"/>
                <w14:ligatures w14:val="none"/>
              </w:rPr>
            </w:pPr>
          </w:p>
        </w:tc>
        <w:tc>
          <w:tcPr>
            <w:tcW w:w="6042" w:type="dxa"/>
          </w:tcPr>
          <w:p w14:paraId="39AE680E" w14:textId="77777777" w:rsidR="002871FA" w:rsidRPr="00F21F3F" w:rsidRDefault="002871FA" w:rsidP="001C34D4">
            <w:pPr>
              <w:rPr>
                <w:rFonts w:ascii="Times New Roman" w:hAnsi="Times New Roman" w:cs="Times New Roman"/>
                <w:kern w:val="0"/>
                <w:sz w:val="24"/>
                <w:szCs w:val="24"/>
                <w14:ligatures w14:val="none"/>
              </w:rPr>
            </w:pPr>
          </w:p>
        </w:tc>
      </w:tr>
      <w:tr w:rsidR="002871FA" w:rsidRPr="00F21F3F" w14:paraId="5CEDCA54" w14:textId="77777777" w:rsidTr="001C34D4">
        <w:tc>
          <w:tcPr>
            <w:tcW w:w="3020" w:type="dxa"/>
          </w:tcPr>
          <w:p w14:paraId="4BEE8B85" w14:textId="77777777" w:rsidR="002871FA" w:rsidRPr="00F21F3F" w:rsidRDefault="002871FA" w:rsidP="001C34D4">
            <w:pPr>
              <w:rPr>
                <w:rFonts w:ascii="Times New Roman" w:hAnsi="Times New Roman" w:cs="Times New Roman"/>
                <w:b/>
                <w:bCs/>
                <w:kern w:val="0"/>
                <w:sz w:val="24"/>
                <w:szCs w:val="24"/>
                <w14:ligatures w14:val="none"/>
              </w:rPr>
            </w:pPr>
          </w:p>
          <w:p w14:paraId="196B4B34" w14:textId="77777777" w:rsidR="002871FA" w:rsidRPr="00F21F3F" w:rsidRDefault="002871FA"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430D438" w14:textId="77777777" w:rsidR="002871FA" w:rsidRPr="00F21F3F" w:rsidRDefault="002871FA" w:rsidP="001C34D4">
            <w:pPr>
              <w:rPr>
                <w:rFonts w:ascii="Times New Roman" w:hAnsi="Times New Roman" w:cs="Times New Roman"/>
                <w:kern w:val="0"/>
                <w:sz w:val="24"/>
                <w:szCs w:val="24"/>
                <w14:ligatures w14:val="none"/>
              </w:rPr>
            </w:pPr>
          </w:p>
        </w:tc>
        <w:tc>
          <w:tcPr>
            <w:tcW w:w="6042" w:type="dxa"/>
          </w:tcPr>
          <w:p w14:paraId="204A4961" w14:textId="77777777" w:rsidR="002871FA" w:rsidRPr="00F21F3F" w:rsidRDefault="002871FA" w:rsidP="001C34D4">
            <w:pPr>
              <w:rPr>
                <w:rFonts w:ascii="Times New Roman" w:hAnsi="Times New Roman" w:cs="Times New Roman"/>
                <w:kern w:val="0"/>
                <w:sz w:val="24"/>
                <w:szCs w:val="24"/>
                <w14:ligatures w14:val="none"/>
              </w:rPr>
            </w:pPr>
          </w:p>
        </w:tc>
      </w:tr>
    </w:tbl>
    <w:p w14:paraId="47DC6F57" w14:textId="77777777" w:rsidR="00632C4B" w:rsidRPr="00F21F3F" w:rsidRDefault="00632C4B" w:rsidP="00025938">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2871FA" w:rsidRPr="00F21F3F" w14:paraId="57537336" w14:textId="77777777" w:rsidTr="001C34D4">
        <w:tc>
          <w:tcPr>
            <w:tcW w:w="9062" w:type="dxa"/>
            <w:gridSpan w:val="2"/>
          </w:tcPr>
          <w:p w14:paraId="481E8EA7" w14:textId="77777777" w:rsidR="002871FA" w:rsidRPr="00B50AE6" w:rsidRDefault="002871FA"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2871FA" w:rsidRPr="00F21F3F" w14:paraId="736C5337" w14:textId="77777777" w:rsidTr="001C34D4">
        <w:tc>
          <w:tcPr>
            <w:tcW w:w="9062" w:type="dxa"/>
            <w:gridSpan w:val="2"/>
          </w:tcPr>
          <w:p w14:paraId="76396A24" w14:textId="77777777" w:rsidR="002871FA" w:rsidRPr="002871FA" w:rsidRDefault="002871FA" w:rsidP="002871FA">
            <w:pPr>
              <w:jc w:val="both"/>
              <w:rPr>
                <w:rFonts w:ascii="Times New Roman" w:hAnsi="Times New Roman" w:cs="Times New Roman"/>
                <w:b/>
                <w:bCs/>
                <w:sz w:val="24"/>
                <w:szCs w:val="24"/>
              </w:rPr>
            </w:pPr>
            <w:r w:rsidRPr="002871FA">
              <w:rPr>
                <w:rFonts w:ascii="Times New Roman" w:hAnsi="Times New Roman" w:cs="Times New Roman"/>
                <w:b/>
                <w:bCs/>
                <w:sz w:val="24"/>
                <w:szCs w:val="24"/>
              </w:rPr>
              <w:t xml:space="preserve">B.3. Öğrenme Kaynakları ve Akademik Destek Hizmetleri </w:t>
            </w:r>
          </w:p>
          <w:p w14:paraId="76293D59" w14:textId="27237D10" w:rsidR="002871FA" w:rsidRPr="002871FA" w:rsidRDefault="002871FA" w:rsidP="002871FA">
            <w:pPr>
              <w:jc w:val="both"/>
              <w:rPr>
                <w:rFonts w:ascii="Times New Roman" w:hAnsi="Times New Roman" w:cs="Times New Roman"/>
                <w:b/>
                <w:sz w:val="24"/>
                <w:szCs w:val="24"/>
              </w:rPr>
            </w:pPr>
            <w:r w:rsidRPr="002871FA">
              <w:rPr>
                <w:rFonts w:ascii="Times New Roman" w:hAnsi="Times New Roman" w:cs="Times New Roman"/>
                <w:b/>
                <w:sz w:val="24"/>
                <w:szCs w:val="24"/>
              </w:rPr>
              <w:t>B.3.1. Öğrenme ortam ve kaynakları</w:t>
            </w:r>
          </w:p>
          <w:p w14:paraId="05BE5FC2" w14:textId="0E4B34E8" w:rsidR="002871FA" w:rsidRPr="008C6425" w:rsidRDefault="002871FA" w:rsidP="001C34D4">
            <w:pPr>
              <w:jc w:val="both"/>
              <w:rPr>
                <w:rFonts w:ascii="Times New Roman" w:hAnsi="Times New Roman" w:cs="Times New Roman"/>
                <w:b/>
                <w:sz w:val="24"/>
                <w:szCs w:val="24"/>
              </w:rPr>
            </w:pPr>
          </w:p>
        </w:tc>
      </w:tr>
      <w:tr w:rsidR="002871FA" w:rsidRPr="00F21F3F" w14:paraId="64E5E84A" w14:textId="77777777" w:rsidTr="001C34D4">
        <w:trPr>
          <w:trHeight w:val="848"/>
        </w:trPr>
        <w:tc>
          <w:tcPr>
            <w:tcW w:w="9062" w:type="dxa"/>
            <w:gridSpan w:val="2"/>
          </w:tcPr>
          <w:p w14:paraId="1DC15899" w14:textId="77777777" w:rsidR="002871FA" w:rsidRPr="00F21F3F" w:rsidRDefault="002871FA" w:rsidP="001C34D4">
            <w:pPr>
              <w:rPr>
                <w:rFonts w:ascii="Times New Roman" w:hAnsi="Times New Roman" w:cs="Times New Roman"/>
                <w:b/>
                <w:bCs/>
                <w:kern w:val="0"/>
                <w:sz w:val="24"/>
                <w:szCs w:val="24"/>
                <w14:ligatures w14:val="none"/>
              </w:rPr>
            </w:pPr>
          </w:p>
          <w:p w14:paraId="1D70A38D" w14:textId="77777777" w:rsidR="002871FA" w:rsidRPr="00F21F3F" w:rsidRDefault="002871FA" w:rsidP="001C34D4">
            <w:pPr>
              <w:rPr>
                <w:rFonts w:ascii="Times New Roman" w:hAnsi="Times New Roman" w:cs="Times New Roman"/>
                <w:color w:val="FF0000"/>
                <w:kern w:val="0"/>
                <w:sz w:val="24"/>
                <w:szCs w:val="24"/>
                <w14:ligatures w14:val="none"/>
              </w:rPr>
            </w:pPr>
          </w:p>
          <w:p w14:paraId="053F1405" w14:textId="77777777" w:rsidR="002871FA" w:rsidRPr="00F21F3F" w:rsidRDefault="002871FA" w:rsidP="001C34D4">
            <w:pPr>
              <w:rPr>
                <w:rFonts w:ascii="Times New Roman" w:hAnsi="Times New Roman" w:cs="Times New Roman"/>
                <w:color w:val="FF0000"/>
                <w:kern w:val="0"/>
                <w:sz w:val="24"/>
                <w:szCs w:val="24"/>
                <w14:ligatures w14:val="none"/>
              </w:rPr>
            </w:pPr>
          </w:p>
          <w:p w14:paraId="5FEFB558" w14:textId="77777777" w:rsidR="002871FA" w:rsidRPr="00F21F3F" w:rsidRDefault="002871FA"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0A0CCD49" w14:textId="77777777" w:rsidR="002871FA" w:rsidRPr="00F21F3F" w:rsidRDefault="002871FA" w:rsidP="001C34D4">
            <w:pPr>
              <w:rPr>
                <w:rFonts w:ascii="Times New Roman" w:hAnsi="Times New Roman" w:cs="Times New Roman"/>
                <w:color w:val="FF0000"/>
                <w:kern w:val="0"/>
                <w:sz w:val="24"/>
                <w:szCs w:val="24"/>
                <w14:ligatures w14:val="none"/>
              </w:rPr>
            </w:pPr>
          </w:p>
          <w:p w14:paraId="282C149B" w14:textId="77777777" w:rsidR="002871FA" w:rsidRPr="00F21F3F" w:rsidRDefault="002871FA" w:rsidP="001C34D4">
            <w:pPr>
              <w:rPr>
                <w:rFonts w:ascii="Times New Roman" w:hAnsi="Times New Roman" w:cs="Times New Roman"/>
                <w:color w:val="FF0000"/>
                <w:kern w:val="0"/>
                <w:sz w:val="24"/>
                <w:szCs w:val="24"/>
                <w14:ligatures w14:val="none"/>
              </w:rPr>
            </w:pPr>
          </w:p>
          <w:p w14:paraId="3E1F42CB" w14:textId="77777777" w:rsidR="002871FA" w:rsidRPr="00F21F3F" w:rsidRDefault="002871FA" w:rsidP="001C34D4">
            <w:pPr>
              <w:rPr>
                <w:rFonts w:ascii="Times New Roman" w:hAnsi="Times New Roman" w:cs="Times New Roman"/>
                <w:color w:val="FF0000"/>
                <w:kern w:val="0"/>
                <w:sz w:val="24"/>
                <w:szCs w:val="24"/>
                <w14:ligatures w14:val="none"/>
              </w:rPr>
            </w:pPr>
          </w:p>
          <w:p w14:paraId="50524055" w14:textId="77777777" w:rsidR="002871FA" w:rsidRPr="00F21F3F" w:rsidRDefault="002871FA" w:rsidP="001C34D4">
            <w:pPr>
              <w:rPr>
                <w:rFonts w:ascii="Times New Roman" w:hAnsi="Times New Roman" w:cs="Times New Roman"/>
                <w:color w:val="FF0000"/>
                <w:kern w:val="0"/>
                <w:sz w:val="24"/>
                <w:szCs w:val="24"/>
                <w14:ligatures w14:val="none"/>
              </w:rPr>
            </w:pPr>
          </w:p>
          <w:p w14:paraId="7E7AEDDE" w14:textId="77777777" w:rsidR="002871FA" w:rsidRPr="00F21F3F" w:rsidRDefault="002871FA" w:rsidP="001C34D4">
            <w:pPr>
              <w:rPr>
                <w:rFonts w:ascii="Times New Roman" w:hAnsi="Times New Roman" w:cs="Times New Roman"/>
                <w:color w:val="FF0000"/>
                <w:kern w:val="0"/>
                <w:sz w:val="24"/>
                <w:szCs w:val="24"/>
                <w14:ligatures w14:val="none"/>
              </w:rPr>
            </w:pPr>
          </w:p>
          <w:p w14:paraId="4D045A8E" w14:textId="77777777" w:rsidR="002871FA" w:rsidRPr="00F21F3F" w:rsidRDefault="002871FA" w:rsidP="001C34D4">
            <w:pPr>
              <w:rPr>
                <w:rFonts w:ascii="Times New Roman" w:hAnsi="Times New Roman" w:cs="Times New Roman"/>
                <w:color w:val="FF0000"/>
                <w:kern w:val="0"/>
                <w:sz w:val="24"/>
                <w:szCs w:val="24"/>
                <w14:ligatures w14:val="none"/>
              </w:rPr>
            </w:pPr>
          </w:p>
          <w:p w14:paraId="3B12CBA2" w14:textId="77777777" w:rsidR="002871FA" w:rsidRPr="00F21F3F" w:rsidRDefault="002871FA" w:rsidP="001C34D4">
            <w:pPr>
              <w:rPr>
                <w:rFonts w:ascii="Times New Roman" w:hAnsi="Times New Roman" w:cs="Times New Roman"/>
                <w:color w:val="FF0000"/>
                <w:kern w:val="0"/>
                <w:sz w:val="24"/>
                <w:szCs w:val="24"/>
                <w14:ligatures w14:val="none"/>
              </w:rPr>
            </w:pPr>
          </w:p>
          <w:p w14:paraId="5B1ADBB8" w14:textId="77777777" w:rsidR="002871FA" w:rsidRPr="00F21F3F" w:rsidRDefault="002871FA" w:rsidP="001C34D4">
            <w:pPr>
              <w:rPr>
                <w:rFonts w:ascii="Times New Roman" w:hAnsi="Times New Roman" w:cs="Times New Roman"/>
                <w:color w:val="FF0000"/>
                <w:kern w:val="0"/>
                <w:sz w:val="24"/>
                <w:szCs w:val="24"/>
                <w14:ligatures w14:val="none"/>
              </w:rPr>
            </w:pPr>
          </w:p>
          <w:p w14:paraId="306C01D4" w14:textId="77777777" w:rsidR="002871FA" w:rsidRPr="00F21F3F" w:rsidRDefault="002871FA" w:rsidP="001C34D4">
            <w:pPr>
              <w:rPr>
                <w:rFonts w:ascii="Times New Roman" w:hAnsi="Times New Roman" w:cs="Times New Roman"/>
                <w:color w:val="FF0000"/>
                <w:kern w:val="0"/>
                <w:sz w:val="24"/>
                <w:szCs w:val="24"/>
                <w14:ligatures w14:val="none"/>
              </w:rPr>
            </w:pPr>
          </w:p>
          <w:p w14:paraId="3A8EEFA4" w14:textId="77777777" w:rsidR="002871FA" w:rsidRPr="00F21F3F" w:rsidRDefault="002871FA" w:rsidP="001C34D4">
            <w:pPr>
              <w:rPr>
                <w:rFonts w:ascii="Times New Roman" w:hAnsi="Times New Roman" w:cs="Times New Roman"/>
                <w:color w:val="FF0000"/>
                <w:kern w:val="0"/>
                <w:sz w:val="24"/>
                <w:szCs w:val="24"/>
                <w14:ligatures w14:val="none"/>
              </w:rPr>
            </w:pPr>
          </w:p>
          <w:p w14:paraId="188C4750" w14:textId="77777777" w:rsidR="002871FA" w:rsidRPr="00F21F3F" w:rsidRDefault="002871FA" w:rsidP="001C34D4">
            <w:pPr>
              <w:rPr>
                <w:rFonts w:ascii="Times New Roman" w:hAnsi="Times New Roman" w:cs="Times New Roman"/>
                <w:color w:val="FF0000"/>
                <w:kern w:val="0"/>
                <w:sz w:val="24"/>
                <w:szCs w:val="24"/>
                <w14:ligatures w14:val="none"/>
              </w:rPr>
            </w:pPr>
          </w:p>
          <w:p w14:paraId="58988EA5" w14:textId="77777777" w:rsidR="002871FA" w:rsidRPr="00F21F3F" w:rsidRDefault="002871FA" w:rsidP="001C34D4">
            <w:pPr>
              <w:rPr>
                <w:rFonts w:ascii="Times New Roman" w:hAnsi="Times New Roman" w:cs="Times New Roman"/>
                <w:color w:val="FF0000"/>
                <w:kern w:val="0"/>
                <w:sz w:val="24"/>
                <w:szCs w:val="24"/>
                <w14:ligatures w14:val="none"/>
              </w:rPr>
            </w:pPr>
          </w:p>
          <w:p w14:paraId="6FA52DD3" w14:textId="77777777" w:rsidR="002871FA" w:rsidRPr="00F21F3F" w:rsidRDefault="002871FA" w:rsidP="001C34D4">
            <w:pPr>
              <w:rPr>
                <w:rFonts w:ascii="Times New Roman" w:hAnsi="Times New Roman" w:cs="Times New Roman"/>
                <w:color w:val="FF0000"/>
                <w:kern w:val="0"/>
                <w:sz w:val="24"/>
                <w:szCs w:val="24"/>
                <w14:ligatures w14:val="none"/>
              </w:rPr>
            </w:pPr>
          </w:p>
          <w:p w14:paraId="2EDBE859" w14:textId="77777777" w:rsidR="002871FA" w:rsidRPr="00F21F3F" w:rsidRDefault="002871FA" w:rsidP="001C34D4">
            <w:pPr>
              <w:rPr>
                <w:rFonts w:ascii="Times New Roman" w:hAnsi="Times New Roman" w:cs="Times New Roman"/>
                <w:color w:val="FF0000"/>
                <w:kern w:val="0"/>
                <w:sz w:val="24"/>
                <w:szCs w:val="24"/>
                <w14:ligatures w14:val="none"/>
              </w:rPr>
            </w:pPr>
          </w:p>
          <w:p w14:paraId="456D5900" w14:textId="77777777" w:rsidR="002871FA" w:rsidRPr="00F21F3F" w:rsidRDefault="002871FA" w:rsidP="001C34D4">
            <w:pPr>
              <w:rPr>
                <w:rFonts w:ascii="Times New Roman" w:hAnsi="Times New Roman" w:cs="Times New Roman"/>
                <w:color w:val="FF0000"/>
                <w:kern w:val="0"/>
                <w:sz w:val="24"/>
                <w:szCs w:val="24"/>
                <w14:ligatures w14:val="none"/>
              </w:rPr>
            </w:pPr>
          </w:p>
          <w:p w14:paraId="0EFC3776" w14:textId="77777777" w:rsidR="002871FA" w:rsidRPr="00F21F3F" w:rsidRDefault="002871FA" w:rsidP="001C34D4">
            <w:pPr>
              <w:rPr>
                <w:rFonts w:ascii="Times New Roman" w:hAnsi="Times New Roman" w:cs="Times New Roman"/>
                <w:color w:val="FF0000"/>
                <w:kern w:val="0"/>
                <w:sz w:val="24"/>
                <w:szCs w:val="24"/>
                <w14:ligatures w14:val="none"/>
              </w:rPr>
            </w:pPr>
          </w:p>
          <w:p w14:paraId="7CE850E7" w14:textId="77777777" w:rsidR="002871FA" w:rsidRPr="00F21F3F" w:rsidRDefault="002871FA" w:rsidP="001C34D4">
            <w:pPr>
              <w:rPr>
                <w:rFonts w:ascii="Times New Roman" w:hAnsi="Times New Roman" w:cs="Times New Roman"/>
                <w:color w:val="FF0000"/>
                <w:kern w:val="0"/>
                <w:sz w:val="24"/>
                <w:szCs w:val="24"/>
                <w14:ligatures w14:val="none"/>
              </w:rPr>
            </w:pPr>
          </w:p>
          <w:p w14:paraId="7774A01B" w14:textId="77777777" w:rsidR="002871FA" w:rsidRPr="00F21F3F" w:rsidRDefault="002871FA" w:rsidP="001C34D4">
            <w:pPr>
              <w:rPr>
                <w:rFonts w:ascii="Times New Roman" w:hAnsi="Times New Roman" w:cs="Times New Roman"/>
                <w:color w:val="FF0000"/>
                <w:kern w:val="0"/>
                <w:sz w:val="24"/>
                <w:szCs w:val="24"/>
                <w14:ligatures w14:val="none"/>
              </w:rPr>
            </w:pPr>
          </w:p>
          <w:p w14:paraId="502F251E" w14:textId="77777777" w:rsidR="002871FA" w:rsidRPr="00F21F3F" w:rsidRDefault="002871FA" w:rsidP="001C34D4">
            <w:pPr>
              <w:rPr>
                <w:rFonts w:ascii="Times New Roman" w:hAnsi="Times New Roman" w:cs="Times New Roman"/>
                <w:color w:val="FF0000"/>
                <w:kern w:val="0"/>
                <w:sz w:val="24"/>
                <w:szCs w:val="24"/>
                <w14:ligatures w14:val="none"/>
              </w:rPr>
            </w:pPr>
          </w:p>
          <w:p w14:paraId="3BAFCCBC" w14:textId="77777777" w:rsidR="002871FA" w:rsidRPr="00F21F3F" w:rsidRDefault="002871FA" w:rsidP="001C34D4">
            <w:pPr>
              <w:rPr>
                <w:rFonts w:ascii="Times New Roman" w:hAnsi="Times New Roman" w:cs="Times New Roman"/>
                <w:color w:val="FF0000"/>
                <w:kern w:val="0"/>
                <w:sz w:val="24"/>
                <w:szCs w:val="24"/>
                <w14:ligatures w14:val="none"/>
              </w:rPr>
            </w:pPr>
          </w:p>
          <w:p w14:paraId="624E2428" w14:textId="77777777" w:rsidR="002871FA" w:rsidRPr="00F21F3F" w:rsidRDefault="002871FA" w:rsidP="001C34D4">
            <w:pPr>
              <w:rPr>
                <w:rFonts w:ascii="Times New Roman" w:hAnsi="Times New Roman" w:cs="Times New Roman"/>
                <w:color w:val="FF0000"/>
                <w:kern w:val="0"/>
                <w:sz w:val="24"/>
                <w:szCs w:val="24"/>
                <w14:ligatures w14:val="none"/>
              </w:rPr>
            </w:pPr>
          </w:p>
          <w:p w14:paraId="6ACE06E5" w14:textId="77777777" w:rsidR="002871FA" w:rsidRDefault="002871FA" w:rsidP="001C34D4">
            <w:pPr>
              <w:rPr>
                <w:rFonts w:ascii="Times New Roman" w:hAnsi="Times New Roman" w:cs="Times New Roman"/>
                <w:color w:val="FF0000"/>
                <w:kern w:val="0"/>
                <w:sz w:val="24"/>
                <w:szCs w:val="24"/>
                <w14:ligatures w14:val="none"/>
              </w:rPr>
            </w:pPr>
          </w:p>
          <w:p w14:paraId="7CEB5C66" w14:textId="77777777" w:rsidR="002871FA" w:rsidRDefault="002871FA" w:rsidP="001C34D4">
            <w:pPr>
              <w:rPr>
                <w:rFonts w:ascii="Times New Roman" w:hAnsi="Times New Roman" w:cs="Times New Roman"/>
                <w:color w:val="FF0000"/>
                <w:kern w:val="0"/>
                <w:sz w:val="24"/>
                <w:szCs w:val="24"/>
                <w14:ligatures w14:val="none"/>
              </w:rPr>
            </w:pPr>
          </w:p>
          <w:p w14:paraId="6C44B3C2" w14:textId="77777777" w:rsidR="002871FA" w:rsidRDefault="002871FA" w:rsidP="001C34D4">
            <w:pPr>
              <w:rPr>
                <w:rFonts w:ascii="Times New Roman" w:hAnsi="Times New Roman" w:cs="Times New Roman"/>
                <w:color w:val="FF0000"/>
                <w:kern w:val="0"/>
                <w:sz w:val="24"/>
                <w:szCs w:val="24"/>
                <w14:ligatures w14:val="none"/>
              </w:rPr>
            </w:pPr>
          </w:p>
          <w:p w14:paraId="22B0F950" w14:textId="77777777" w:rsidR="002871FA" w:rsidRDefault="002871FA" w:rsidP="001C34D4">
            <w:pPr>
              <w:rPr>
                <w:rFonts w:ascii="Times New Roman" w:hAnsi="Times New Roman" w:cs="Times New Roman"/>
                <w:color w:val="FF0000"/>
                <w:kern w:val="0"/>
                <w:sz w:val="24"/>
                <w:szCs w:val="24"/>
                <w14:ligatures w14:val="none"/>
              </w:rPr>
            </w:pPr>
          </w:p>
          <w:p w14:paraId="7A5931D3" w14:textId="77777777" w:rsidR="002871FA" w:rsidRDefault="002871FA" w:rsidP="001C34D4">
            <w:pPr>
              <w:rPr>
                <w:rFonts w:ascii="Times New Roman" w:hAnsi="Times New Roman" w:cs="Times New Roman"/>
                <w:color w:val="FF0000"/>
                <w:kern w:val="0"/>
                <w:sz w:val="24"/>
                <w:szCs w:val="24"/>
                <w14:ligatures w14:val="none"/>
              </w:rPr>
            </w:pPr>
          </w:p>
          <w:p w14:paraId="4AD95B98" w14:textId="77777777" w:rsidR="002871FA" w:rsidRPr="00F21F3F" w:rsidRDefault="002871FA" w:rsidP="001C34D4">
            <w:pPr>
              <w:rPr>
                <w:rFonts w:ascii="Times New Roman" w:hAnsi="Times New Roman" w:cs="Times New Roman"/>
                <w:color w:val="FF0000"/>
                <w:kern w:val="0"/>
                <w:sz w:val="24"/>
                <w:szCs w:val="24"/>
                <w14:ligatures w14:val="none"/>
              </w:rPr>
            </w:pPr>
          </w:p>
          <w:p w14:paraId="0F9BBE73" w14:textId="77777777" w:rsidR="002871FA" w:rsidRPr="00F21F3F" w:rsidRDefault="002871FA" w:rsidP="001C34D4">
            <w:pPr>
              <w:rPr>
                <w:rFonts w:ascii="Times New Roman" w:hAnsi="Times New Roman" w:cs="Times New Roman"/>
                <w:kern w:val="0"/>
                <w:sz w:val="24"/>
                <w:szCs w:val="24"/>
                <w14:ligatures w14:val="none"/>
              </w:rPr>
            </w:pPr>
          </w:p>
        </w:tc>
      </w:tr>
      <w:tr w:rsidR="002871FA" w:rsidRPr="00F21F3F" w14:paraId="6C6E8783" w14:textId="77777777" w:rsidTr="001C34D4">
        <w:tc>
          <w:tcPr>
            <w:tcW w:w="3020" w:type="dxa"/>
          </w:tcPr>
          <w:p w14:paraId="630D46A8" w14:textId="77777777" w:rsidR="002871FA" w:rsidRPr="00F21F3F" w:rsidRDefault="002871FA" w:rsidP="001C34D4">
            <w:pPr>
              <w:rPr>
                <w:rFonts w:ascii="Times New Roman" w:hAnsi="Times New Roman" w:cs="Times New Roman"/>
                <w:color w:val="FF0000"/>
                <w:kern w:val="0"/>
                <w:sz w:val="24"/>
                <w:szCs w:val="24"/>
                <w14:ligatures w14:val="none"/>
              </w:rPr>
            </w:pPr>
          </w:p>
          <w:p w14:paraId="0F5C8AD4" w14:textId="77777777" w:rsidR="002871FA" w:rsidRPr="00F21F3F" w:rsidRDefault="002871FA"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6C469ACA" w14:textId="77777777" w:rsidR="002871FA" w:rsidRPr="00F21F3F" w:rsidRDefault="002871FA" w:rsidP="001C34D4">
            <w:pPr>
              <w:rPr>
                <w:rFonts w:ascii="Times New Roman" w:hAnsi="Times New Roman" w:cs="Times New Roman"/>
                <w:kern w:val="0"/>
                <w:sz w:val="24"/>
                <w:szCs w:val="24"/>
                <w14:ligatures w14:val="none"/>
              </w:rPr>
            </w:pPr>
          </w:p>
        </w:tc>
        <w:tc>
          <w:tcPr>
            <w:tcW w:w="6042" w:type="dxa"/>
          </w:tcPr>
          <w:p w14:paraId="6BAD24ED" w14:textId="77777777" w:rsidR="002871FA" w:rsidRPr="00F21F3F" w:rsidRDefault="002871FA" w:rsidP="001C34D4">
            <w:pPr>
              <w:rPr>
                <w:rFonts w:ascii="Times New Roman" w:hAnsi="Times New Roman" w:cs="Times New Roman"/>
                <w:kern w:val="0"/>
                <w:sz w:val="24"/>
                <w:szCs w:val="24"/>
                <w14:ligatures w14:val="none"/>
              </w:rPr>
            </w:pPr>
          </w:p>
        </w:tc>
      </w:tr>
      <w:tr w:rsidR="002871FA" w:rsidRPr="00F21F3F" w14:paraId="39601CD2" w14:textId="77777777" w:rsidTr="001C34D4">
        <w:tc>
          <w:tcPr>
            <w:tcW w:w="3020" w:type="dxa"/>
          </w:tcPr>
          <w:p w14:paraId="6751B0B0" w14:textId="77777777" w:rsidR="002871FA" w:rsidRPr="00F21F3F" w:rsidRDefault="002871FA" w:rsidP="001C34D4">
            <w:pPr>
              <w:rPr>
                <w:rFonts w:ascii="Times New Roman" w:hAnsi="Times New Roman" w:cs="Times New Roman"/>
                <w:b/>
                <w:bCs/>
                <w:kern w:val="0"/>
                <w:sz w:val="24"/>
                <w:szCs w:val="24"/>
                <w14:ligatures w14:val="none"/>
              </w:rPr>
            </w:pPr>
          </w:p>
          <w:p w14:paraId="43F432C5" w14:textId="77777777" w:rsidR="002871FA" w:rsidRPr="00F21F3F" w:rsidRDefault="002871FA"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0A4C7973" w14:textId="77777777" w:rsidR="002871FA" w:rsidRPr="00F21F3F" w:rsidRDefault="002871FA" w:rsidP="001C34D4">
            <w:pPr>
              <w:rPr>
                <w:rFonts w:ascii="Times New Roman" w:hAnsi="Times New Roman" w:cs="Times New Roman"/>
                <w:kern w:val="0"/>
                <w:sz w:val="24"/>
                <w:szCs w:val="24"/>
                <w14:ligatures w14:val="none"/>
              </w:rPr>
            </w:pPr>
          </w:p>
        </w:tc>
        <w:tc>
          <w:tcPr>
            <w:tcW w:w="6042" w:type="dxa"/>
          </w:tcPr>
          <w:p w14:paraId="32DBE800" w14:textId="77777777" w:rsidR="002871FA" w:rsidRPr="00F21F3F" w:rsidRDefault="002871FA" w:rsidP="001C34D4">
            <w:pPr>
              <w:rPr>
                <w:rFonts w:ascii="Times New Roman" w:hAnsi="Times New Roman" w:cs="Times New Roman"/>
                <w:kern w:val="0"/>
                <w:sz w:val="24"/>
                <w:szCs w:val="24"/>
                <w14:ligatures w14:val="none"/>
              </w:rPr>
            </w:pPr>
          </w:p>
        </w:tc>
      </w:tr>
    </w:tbl>
    <w:p w14:paraId="3C879AD5" w14:textId="77777777" w:rsidR="00025938" w:rsidRPr="00F21F3F" w:rsidRDefault="00025938" w:rsidP="0071168F">
      <w:pPr>
        <w:spacing w:after="0" w:line="240" w:lineRule="auto"/>
        <w:rPr>
          <w:rFonts w:ascii="Times New Roman" w:hAnsi="Times New Roman" w:cs="Times New Roman"/>
          <w:kern w:val="0"/>
          <w:sz w:val="24"/>
          <w:szCs w:val="24"/>
          <w14:ligatures w14:val="none"/>
        </w:rPr>
      </w:pPr>
    </w:p>
    <w:p w14:paraId="7A70A82E"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E40164" w:rsidRPr="00F21F3F" w14:paraId="05F31ABE" w14:textId="77777777" w:rsidTr="001C34D4">
        <w:tc>
          <w:tcPr>
            <w:tcW w:w="9062" w:type="dxa"/>
            <w:gridSpan w:val="2"/>
          </w:tcPr>
          <w:p w14:paraId="297B9AEC" w14:textId="77777777" w:rsidR="00E40164" w:rsidRPr="00B50AE6" w:rsidRDefault="00E40164"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E40164" w:rsidRPr="00F21F3F" w14:paraId="750CD1A5" w14:textId="77777777" w:rsidTr="001C34D4">
        <w:tc>
          <w:tcPr>
            <w:tcW w:w="9062" w:type="dxa"/>
            <w:gridSpan w:val="2"/>
          </w:tcPr>
          <w:p w14:paraId="5A5597AE" w14:textId="77777777" w:rsidR="00E40164" w:rsidRPr="002871FA" w:rsidRDefault="00E40164" w:rsidP="001C34D4">
            <w:pPr>
              <w:jc w:val="both"/>
              <w:rPr>
                <w:rFonts w:ascii="Times New Roman" w:hAnsi="Times New Roman" w:cs="Times New Roman"/>
                <w:b/>
                <w:bCs/>
                <w:sz w:val="24"/>
                <w:szCs w:val="24"/>
              </w:rPr>
            </w:pPr>
            <w:r w:rsidRPr="002871FA">
              <w:rPr>
                <w:rFonts w:ascii="Times New Roman" w:hAnsi="Times New Roman" w:cs="Times New Roman"/>
                <w:b/>
                <w:bCs/>
                <w:sz w:val="24"/>
                <w:szCs w:val="24"/>
              </w:rPr>
              <w:t xml:space="preserve">B.3. Öğrenme Kaynakları ve Akademik Destek Hizmetleri </w:t>
            </w:r>
          </w:p>
          <w:p w14:paraId="7F2A3741" w14:textId="77777777" w:rsidR="00E40164" w:rsidRPr="00E40164" w:rsidRDefault="00E40164" w:rsidP="00E40164">
            <w:pPr>
              <w:jc w:val="both"/>
              <w:rPr>
                <w:rFonts w:ascii="Times New Roman" w:hAnsi="Times New Roman" w:cs="Times New Roman"/>
                <w:b/>
                <w:bCs/>
                <w:sz w:val="24"/>
                <w:szCs w:val="24"/>
              </w:rPr>
            </w:pPr>
            <w:r w:rsidRPr="00E40164">
              <w:rPr>
                <w:rFonts w:ascii="Times New Roman" w:hAnsi="Times New Roman" w:cs="Times New Roman"/>
                <w:b/>
                <w:sz w:val="24"/>
                <w:szCs w:val="24"/>
              </w:rPr>
              <w:t>B.3.2. Akademik destek hizmetleri</w:t>
            </w:r>
          </w:p>
          <w:p w14:paraId="078ADB54" w14:textId="77777777" w:rsidR="00E40164" w:rsidRPr="008C6425" w:rsidRDefault="00E40164" w:rsidP="00E40164">
            <w:pPr>
              <w:jc w:val="both"/>
              <w:rPr>
                <w:rFonts w:ascii="Times New Roman" w:hAnsi="Times New Roman" w:cs="Times New Roman"/>
                <w:b/>
                <w:sz w:val="24"/>
                <w:szCs w:val="24"/>
              </w:rPr>
            </w:pPr>
          </w:p>
        </w:tc>
      </w:tr>
      <w:tr w:rsidR="00E40164" w:rsidRPr="00F21F3F" w14:paraId="301471AA" w14:textId="77777777" w:rsidTr="001C34D4">
        <w:trPr>
          <w:trHeight w:val="848"/>
        </w:trPr>
        <w:tc>
          <w:tcPr>
            <w:tcW w:w="9062" w:type="dxa"/>
            <w:gridSpan w:val="2"/>
          </w:tcPr>
          <w:p w14:paraId="07D3A69F" w14:textId="77777777" w:rsidR="00E40164" w:rsidRPr="00F21F3F" w:rsidRDefault="00E40164" w:rsidP="001C34D4">
            <w:pPr>
              <w:rPr>
                <w:rFonts w:ascii="Times New Roman" w:hAnsi="Times New Roman" w:cs="Times New Roman"/>
                <w:b/>
                <w:bCs/>
                <w:kern w:val="0"/>
                <w:sz w:val="24"/>
                <w:szCs w:val="24"/>
                <w14:ligatures w14:val="none"/>
              </w:rPr>
            </w:pPr>
          </w:p>
          <w:p w14:paraId="5DABE904" w14:textId="77777777" w:rsidR="00E40164" w:rsidRPr="00F21F3F" w:rsidRDefault="00E40164" w:rsidP="001C34D4">
            <w:pPr>
              <w:rPr>
                <w:rFonts w:ascii="Times New Roman" w:hAnsi="Times New Roman" w:cs="Times New Roman"/>
                <w:color w:val="FF0000"/>
                <w:kern w:val="0"/>
                <w:sz w:val="24"/>
                <w:szCs w:val="24"/>
                <w14:ligatures w14:val="none"/>
              </w:rPr>
            </w:pPr>
          </w:p>
          <w:p w14:paraId="271734B1" w14:textId="77777777" w:rsidR="00E40164" w:rsidRPr="00F21F3F" w:rsidRDefault="00E40164" w:rsidP="001C34D4">
            <w:pPr>
              <w:rPr>
                <w:rFonts w:ascii="Times New Roman" w:hAnsi="Times New Roman" w:cs="Times New Roman"/>
                <w:color w:val="FF0000"/>
                <w:kern w:val="0"/>
                <w:sz w:val="24"/>
                <w:szCs w:val="24"/>
                <w14:ligatures w14:val="none"/>
              </w:rPr>
            </w:pPr>
          </w:p>
          <w:p w14:paraId="404D35E7" w14:textId="77777777" w:rsidR="00E40164" w:rsidRPr="00F21F3F" w:rsidRDefault="00E40164"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6D19C352" w14:textId="77777777" w:rsidR="00E40164" w:rsidRPr="00F21F3F" w:rsidRDefault="00E40164" w:rsidP="001C34D4">
            <w:pPr>
              <w:rPr>
                <w:rFonts w:ascii="Times New Roman" w:hAnsi="Times New Roman" w:cs="Times New Roman"/>
                <w:color w:val="FF0000"/>
                <w:kern w:val="0"/>
                <w:sz w:val="24"/>
                <w:szCs w:val="24"/>
                <w14:ligatures w14:val="none"/>
              </w:rPr>
            </w:pPr>
          </w:p>
          <w:p w14:paraId="106709EB" w14:textId="77777777" w:rsidR="00E40164" w:rsidRPr="00F21F3F" w:rsidRDefault="00E40164" w:rsidP="001C34D4">
            <w:pPr>
              <w:rPr>
                <w:rFonts w:ascii="Times New Roman" w:hAnsi="Times New Roman" w:cs="Times New Roman"/>
                <w:color w:val="FF0000"/>
                <w:kern w:val="0"/>
                <w:sz w:val="24"/>
                <w:szCs w:val="24"/>
                <w14:ligatures w14:val="none"/>
              </w:rPr>
            </w:pPr>
          </w:p>
          <w:p w14:paraId="5BF429DA" w14:textId="77777777" w:rsidR="00E40164" w:rsidRPr="00F21F3F" w:rsidRDefault="00E40164" w:rsidP="001C34D4">
            <w:pPr>
              <w:rPr>
                <w:rFonts w:ascii="Times New Roman" w:hAnsi="Times New Roman" w:cs="Times New Roman"/>
                <w:color w:val="FF0000"/>
                <w:kern w:val="0"/>
                <w:sz w:val="24"/>
                <w:szCs w:val="24"/>
                <w14:ligatures w14:val="none"/>
              </w:rPr>
            </w:pPr>
          </w:p>
          <w:p w14:paraId="621BB918" w14:textId="77777777" w:rsidR="00E40164" w:rsidRPr="00E40164" w:rsidRDefault="00E40164" w:rsidP="00E40164">
            <w:pPr>
              <w:rPr>
                <w:rFonts w:ascii="Times New Roman" w:hAnsi="Times New Roman" w:cs="Times New Roman"/>
                <w:b/>
                <w:kern w:val="0"/>
                <w:sz w:val="24"/>
                <w:szCs w:val="24"/>
                <w14:ligatures w14:val="none"/>
              </w:rPr>
            </w:pPr>
          </w:p>
          <w:p w14:paraId="7B55A29D" w14:textId="77777777" w:rsidR="00E40164" w:rsidRPr="00F21F3F" w:rsidRDefault="00E40164" w:rsidP="001C34D4">
            <w:pPr>
              <w:rPr>
                <w:rFonts w:ascii="Times New Roman" w:hAnsi="Times New Roman" w:cs="Times New Roman"/>
                <w:color w:val="FF0000"/>
                <w:kern w:val="0"/>
                <w:sz w:val="24"/>
                <w:szCs w:val="24"/>
                <w14:ligatures w14:val="none"/>
              </w:rPr>
            </w:pPr>
          </w:p>
          <w:p w14:paraId="1F4C6057" w14:textId="77777777" w:rsidR="00E40164" w:rsidRPr="00F21F3F" w:rsidRDefault="00E40164" w:rsidP="001C34D4">
            <w:pPr>
              <w:rPr>
                <w:rFonts w:ascii="Times New Roman" w:hAnsi="Times New Roman" w:cs="Times New Roman"/>
                <w:color w:val="FF0000"/>
                <w:kern w:val="0"/>
                <w:sz w:val="24"/>
                <w:szCs w:val="24"/>
                <w14:ligatures w14:val="none"/>
              </w:rPr>
            </w:pPr>
          </w:p>
          <w:p w14:paraId="5018B475" w14:textId="77777777" w:rsidR="00E40164" w:rsidRPr="00F21F3F" w:rsidRDefault="00E40164" w:rsidP="001C34D4">
            <w:pPr>
              <w:rPr>
                <w:rFonts w:ascii="Times New Roman" w:hAnsi="Times New Roman" w:cs="Times New Roman"/>
                <w:color w:val="FF0000"/>
                <w:kern w:val="0"/>
                <w:sz w:val="24"/>
                <w:szCs w:val="24"/>
                <w14:ligatures w14:val="none"/>
              </w:rPr>
            </w:pPr>
          </w:p>
          <w:p w14:paraId="5ECFD7F3" w14:textId="77777777" w:rsidR="00E40164" w:rsidRPr="00F21F3F" w:rsidRDefault="00E40164" w:rsidP="001C34D4">
            <w:pPr>
              <w:rPr>
                <w:rFonts w:ascii="Times New Roman" w:hAnsi="Times New Roman" w:cs="Times New Roman"/>
                <w:color w:val="FF0000"/>
                <w:kern w:val="0"/>
                <w:sz w:val="24"/>
                <w:szCs w:val="24"/>
                <w14:ligatures w14:val="none"/>
              </w:rPr>
            </w:pPr>
          </w:p>
          <w:p w14:paraId="669C713F" w14:textId="77777777" w:rsidR="00E40164" w:rsidRPr="00F21F3F" w:rsidRDefault="00E40164" w:rsidP="001C34D4">
            <w:pPr>
              <w:rPr>
                <w:rFonts w:ascii="Times New Roman" w:hAnsi="Times New Roman" w:cs="Times New Roman"/>
                <w:color w:val="FF0000"/>
                <w:kern w:val="0"/>
                <w:sz w:val="24"/>
                <w:szCs w:val="24"/>
                <w14:ligatures w14:val="none"/>
              </w:rPr>
            </w:pPr>
          </w:p>
          <w:p w14:paraId="1AB17447" w14:textId="77777777" w:rsidR="00E40164" w:rsidRPr="00F21F3F" w:rsidRDefault="00E40164" w:rsidP="001C34D4">
            <w:pPr>
              <w:rPr>
                <w:rFonts w:ascii="Times New Roman" w:hAnsi="Times New Roman" w:cs="Times New Roman"/>
                <w:color w:val="FF0000"/>
                <w:kern w:val="0"/>
                <w:sz w:val="24"/>
                <w:szCs w:val="24"/>
                <w14:ligatures w14:val="none"/>
              </w:rPr>
            </w:pPr>
          </w:p>
          <w:p w14:paraId="24C67AF9" w14:textId="77777777" w:rsidR="00E40164" w:rsidRPr="00F21F3F" w:rsidRDefault="00E40164" w:rsidP="001C34D4">
            <w:pPr>
              <w:rPr>
                <w:rFonts w:ascii="Times New Roman" w:hAnsi="Times New Roman" w:cs="Times New Roman"/>
                <w:color w:val="FF0000"/>
                <w:kern w:val="0"/>
                <w:sz w:val="24"/>
                <w:szCs w:val="24"/>
                <w14:ligatures w14:val="none"/>
              </w:rPr>
            </w:pPr>
          </w:p>
          <w:p w14:paraId="6D685841" w14:textId="77777777" w:rsidR="00E40164" w:rsidRPr="00F21F3F" w:rsidRDefault="00E40164" w:rsidP="001C34D4">
            <w:pPr>
              <w:rPr>
                <w:rFonts w:ascii="Times New Roman" w:hAnsi="Times New Roman" w:cs="Times New Roman"/>
                <w:color w:val="FF0000"/>
                <w:kern w:val="0"/>
                <w:sz w:val="24"/>
                <w:szCs w:val="24"/>
                <w14:ligatures w14:val="none"/>
              </w:rPr>
            </w:pPr>
          </w:p>
          <w:p w14:paraId="570E9F7C" w14:textId="77777777" w:rsidR="00E40164" w:rsidRPr="00F21F3F" w:rsidRDefault="00E40164" w:rsidP="001C34D4">
            <w:pPr>
              <w:rPr>
                <w:rFonts w:ascii="Times New Roman" w:hAnsi="Times New Roman" w:cs="Times New Roman"/>
                <w:color w:val="FF0000"/>
                <w:kern w:val="0"/>
                <w:sz w:val="24"/>
                <w:szCs w:val="24"/>
                <w14:ligatures w14:val="none"/>
              </w:rPr>
            </w:pPr>
          </w:p>
          <w:p w14:paraId="67094B36" w14:textId="77777777" w:rsidR="00E40164" w:rsidRPr="00F21F3F" w:rsidRDefault="00E40164" w:rsidP="001C34D4">
            <w:pPr>
              <w:rPr>
                <w:rFonts w:ascii="Times New Roman" w:hAnsi="Times New Roman" w:cs="Times New Roman"/>
                <w:color w:val="FF0000"/>
                <w:kern w:val="0"/>
                <w:sz w:val="24"/>
                <w:szCs w:val="24"/>
                <w14:ligatures w14:val="none"/>
              </w:rPr>
            </w:pPr>
          </w:p>
          <w:p w14:paraId="6A97376C" w14:textId="77777777" w:rsidR="00E40164" w:rsidRPr="00F21F3F" w:rsidRDefault="00E40164" w:rsidP="001C34D4">
            <w:pPr>
              <w:rPr>
                <w:rFonts w:ascii="Times New Roman" w:hAnsi="Times New Roman" w:cs="Times New Roman"/>
                <w:color w:val="FF0000"/>
                <w:kern w:val="0"/>
                <w:sz w:val="24"/>
                <w:szCs w:val="24"/>
                <w14:ligatures w14:val="none"/>
              </w:rPr>
            </w:pPr>
          </w:p>
          <w:p w14:paraId="46361E26" w14:textId="77777777" w:rsidR="00E40164" w:rsidRPr="00F21F3F" w:rsidRDefault="00E40164" w:rsidP="001C34D4">
            <w:pPr>
              <w:rPr>
                <w:rFonts w:ascii="Times New Roman" w:hAnsi="Times New Roman" w:cs="Times New Roman"/>
                <w:color w:val="FF0000"/>
                <w:kern w:val="0"/>
                <w:sz w:val="24"/>
                <w:szCs w:val="24"/>
                <w14:ligatures w14:val="none"/>
              </w:rPr>
            </w:pPr>
          </w:p>
          <w:p w14:paraId="252F7192" w14:textId="77777777" w:rsidR="00E40164" w:rsidRPr="00F21F3F" w:rsidRDefault="00E40164" w:rsidP="001C34D4">
            <w:pPr>
              <w:rPr>
                <w:rFonts w:ascii="Times New Roman" w:hAnsi="Times New Roman" w:cs="Times New Roman"/>
                <w:color w:val="FF0000"/>
                <w:kern w:val="0"/>
                <w:sz w:val="24"/>
                <w:szCs w:val="24"/>
                <w14:ligatures w14:val="none"/>
              </w:rPr>
            </w:pPr>
          </w:p>
          <w:p w14:paraId="2824B8BF" w14:textId="77777777" w:rsidR="00E40164" w:rsidRPr="00F21F3F" w:rsidRDefault="00E40164" w:rsidP="001C34D4">
            <w:pPr>
              <w:rPr>
                <w:rFonts w:ascii="Times New Roman" w:hAnsi="Times New Roman" w:cs="Times New Roman"/>
                <w:color w:val="FF0000"/>
                <w:kern w:val="0"/>
                <w:sz w:val="24"/>
                <w:szCs w:val="24"/>
                <w14:ligatures w14:val="none"/>
              </w:rPr>
            </w:pPr>
          </w:p>
          <w:p w14:paraId="23D02E89" w14:textId="77777777" w:rsidR="00E40164" w:rsidRPr="00F21F3F" w:rsidRDefault="00E40164" w:rsidP="001C34D4">
            <w:pPr>
              <w:rPr>
                <w:rFonts w:ascii="Times New Roman" w:hAnsi="Times New Roman" w:cs="Times New Roman"/>
                <w:color w:val="FF0000"/>
                <w:kern w:val="0"/>
                <w:sz w:val="24"/>
                <w:szCs w:val="24"/>
                <w14:ligatures w14:val="none"/>
              </w:rPr>
            </w:pPr>
          </w:p>
          <w:p w14:paraId="04960BA0" w14:textId="77777777" w:rsidR="00E40164" w:rsidRPr="00F21F3F" w:rsidRDefault="00E40164" w:rsidP="001C34D4">
            <w:pPr>
              <w:rPr>
                <w:rFonts w:ascii="Times New Roman" w:hAnsi="Times New Roman" w:cs="Times New Roman"/>
                <w:color w:val="FF0000"/>
                <w:kern w:val="0"/>
                <w:sz w:val="24"/>
                <w:szCs w:val="24"/>
                <w14:ligatures w14:val="none"/>
              </w:rPr>
            </w:pPr>
          </w:p>
          <w:p w14:paraId="0B48A20A" w14:textId="77777777" w:rsidR="00E40164" w:rsidRDefault="00E40164" w:rsidP="001C34D4">
            <w:pPr>
              <w:rPr>
                <w:rFonts w:ascii="Times New Roman" w:hAnsi="Times New Roman" w:cs="Times New Roman"/>
                <w:color w:val="FF0000"/>
                <w:kern w:val="0"/>
                <w:sz w:val="24"/>
                <w:szCs w:val="24"/>
                <w14:ligatures w14:val="none"/>
              </w:rPr>
            </w:pPr>
          </w:p>
          <w:p w14:paraId="7C7D13D9" w14:textId="77777777" w:rsidR="00E40164" w:rsidRDefault="00E40164" w:rsidP="001C34D4">
            <w:pPr>
              <w:rPr>
                <w:rFonts w:ascii="Times New Roman" w:hAnsi="Times New Roman" w:cs="Times New Roman"/>
                <w:color w:val="FF0000"/>
                <w:kern w:val="0"/>
                <w:sz w:val="24"/>
                <w:szCs w:val="24"/>
                <w14:ligatures w14:val="none"/>
              </w:rPr>
            </w:pPr>
          </w:p>
          <w:p w14:paraId="656F7134" w14:textId="77777777" w:rsidR="00E40164" w:rsidRDefault="00E40164" w:rsidP="001C34D4">
            <w:pPr>
              <w:rPr>
                <w:rFonts w:ascii="Times New Roman" w:hAnsi="Times New Roman" w:cs="Times New Roman"/>
                <w:color w:val="FF0000"/>
                <w:kern w:val="0"/>
                <w:sz w:val="24"/>
                <w:szCs w:val="24"/>
                <w14:ligatures w14:val="none"/>
              </w:rPr>
            </w:pPr>
          </w:p>
          <w:p w14:paraId="7F56BE04" w14:textId="77777777" w:rsidR="00E40164" w:rsidRDefault="00E40164" w:rsidP="001C34D4">
            <w:pPr>
              <w:rPr>
                <w:rFonts w:ascii="Times New Roman" w:hAnsi="Times New Roman" w:cs="Times New Roman"/>
                <w:color w:val="FF0000"/>
                <w:kern w:val="0"/>
                <w:sz w:val="24"/>
                <w:szCs w:val="24"/>
                <w14:ligatures w14:val="none"/>
              </w:rPr>
            </w:pPr>
          </w:p>
          <w:p w14:paraId="3DC48F65" w14:textId="77777777" w:rsidR="00E40164" w:rsidRDefault="00E40164" w:rsidP="001C34D4">
            <w:pPr>
              <w:rPr>
                <w:rFonts w:ascii="Times New Roman" w:hAnsi="Times New Roman" w:cs="Times New Roman"/>
                <w:color w:val="FF0000"/>
                <w:kern w:val="0"/>
                <w:sz w:val="24"/>
                <w:szCs w:val="24"/>
                <w14:ligatures w14:val="none"/>
              </w:rPr>
            </w:pPr>
          </w:p>
          <w:p w14:paraId="38BDFDEB" w14:textId="77777777" w:rsidR="00E40164" w:rsidRPr="00F21F3F" w:rsidRDefault="00E40164" w:rsidP="001C34D4">
            <w:pPr>
              <w:rPr>
                <w:rFonts w:ascii="Times New Roman" w:hAnsi="Times New Roman" w:cs="Times New Roman"/>
                <w:color w:val="FF0000"/>
                <w:kern w:val="0"/>
                <w:sz w:val="24"/>
                <w:szCs w:val="24"/>
                <w14:ligatures w14:val="none"/>
              </w:rPr>
            </w:pPr>
          </w:p>
          <w:p w14:paraId="6BC2ED3F" w14:textId="77777777" w:rsidR="00E40164" w:rsidRPr="00F21F3F" w:rsidRDefault="00E40164" w:rsidP="001C34D4">
            <w:pPr>
              <w:rPr>
                <w:rFonts w:ascii="Times New Roman" w:hAnsi="Times New Roman" w:cs="Times New Roman"/>
                <w:kern w:val="0"/>
                <w:sz w:val="24"/>
                <w:szCs w:val="24"/>
                <w14:ligatures w14:val="none"/>
              </w:rPr>
            </w:pPr>
          </w:p>
        </w:tc>
      </w:tr>
      <w:tr w:rsidR="00E40164" w:rsidRPr="00F21F3F" w14:paraId="7CD25450" w14:textId="77777777" w:rsidTr="001C34D4">
        <w:tc>
          <w:tcPr>
            <w:tcW w:w="3020" w:type="dxa"/>
          </w:tcPr>
          <w:p w14:paraId="1B595044" w14:textId="77777777" w:rsidR="00E40164" w:rsidRPr="00F21F3F" w:rsidRDefault="00E40164" w:rsidP="001C34D4">
            <w:pPr>
              <w:rPr>
                <w:rFonts w:ascii="Times New Roman" w:hAnsi="Times New Roman" w:cs="Times New Roman"/>
                <w:color w:val="FF0000"/>
                <w:kern w:val="0"/>
                <w:sz w:val="24"/>
                <w:szCs w:val="24"/>
                <w14:ligatures w14:val="none"/>
              </w:rPr>
            </w:pPr>
          </w:p>
          <w:p w14:paraId="4C68FB72"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2832DD6"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2D825A63" w14:textId="77777777" w:rsidR="00E40164" w:rsidRPr="00F21F3F" w:rsidRDefault="00E40164" w:rsidP="001C34D4">
            <w:pPr>
              <w:rPr>
                <w:rFonts w:ascii="Times New Roman" w:hAnsi="Times New Roman" w:cs="Times New Roman"/>
                <w:kern w:val="0"/>
                <w:sz w:val="24"/>
                <w:szCs w:val="24"/>
                <w14:ligatures w14:val="none"/>
              </w:rPr>
            </w:pPr>
          </w:p>
        </w:tc>
      </w:tr>
      <w:tr w:rsidR="00E40164" w:rsidRPr="00F21F3F" w14:paraId="52A95DF6" w14:textId="77777777" w:rsidTr="001C34D4">
        <w:tc>
          <w:tcPr>
            <w:tcW w:w="3020" w:type="dxa"/>
          </w:tcPr>
          <w:p w14:paraId="2BF984CA" w14:textId="77777777" w:rsidR="00E40164" w:rsidRPr="00F21F3F" w:rsidRDefault="00E40164" w:rsidP="001C34D4">
            <w:pPr>
              <w:rPr>
                <w:rFonts w:ascii="Times New Roman" w:hAnsi="Times New Roman" w:cs="Times New Roman"/>
                <w:b/>
                <w:bCs/>
                <w:kern w:val="0"/>
                <w:sz w:val="24"/>
                <w:szCs w:val="24"/>
                <w14:ligatures w14:val="none"/>
              </w:rPr>
            </w:pPr>
          </w:p>
          <w:p w14:paraId="1E67F973"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5D96FDF"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51A56F3D" w14:textId="77777777" w:rsidR="00E40164" w:rsidRPr="00F21F3F" w:rsidRDefault="00E40164" w:rsidP="001C34D4">
            <w:pPr>
              <w:rPr>
                <w:rFonts w:ascii="Times New Roman" w:hAnsi="Times New Roman" w:cs="Times New Roman"/>
                <w:kern w:val="0"/>
                <w:sz w:val="24"/>
                <w:szCs w:val="24"/>
                <w14:ligatures w14:val="none"/>
              </w:rPr>
            </w:pPr>
          </w:p>
        </w:tc>
      </w:tr>
    </w:tbl>
    <w:p w14:paraId="48E90A0C" w14:textId="77777777" w:rsidR="00D30A92" w:rsidRPr="00F21F3F" w:rsidRDefault="00D30A92" w:rsidP="00D30A92">
      <w:pPr>
        <w:jc w:val="both"/>
        <w:rPr>
          <w:rFonts w:ascii="Times New Roman" w:hAnsi="Times New Roman" w:cs="Times New Roman"/>
          <w:color w:val="000066"/>
          <w:sz w:val="24"/>
          <w:szCs w:val="24"/>
        </w:rPr>
      </w:pPr>
    </w:p>
    <w:p w14:paraId="667E3C2E"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E40164" w:rsidRPr="00F21F3F" w14:paraId="5081D1BF" w14:textId="77777777" w:rsidTr="001C34D4">
        <w:tc>
          <w:tcPr>
            <w:tcW w:w="9062" w:type="dxa"/>
            <w:gridSpan w:val="2"/>
          </w:tcPr>
          <w:p w14:paraId="59CAB4AA" w14:textId="77777777" w:rsidR="00E40164" w:rsidRPr="00B50AE6" w:rsidRDefault="00E40164"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E40164" w:rsidRPr="00F21F3F" w14:paraId="2BFF5D64" w14:textId="77777777" w:rsidTr="001C34D4">
        <w:tc>
          <w:tcPr>
            <w:tcW w:w="9062" w:type="dxa"/>
            <w:gridSpan w:val="2"/>
          </w:tcPr>
          <w:p w14:paraId="1F586D1F" w14:textId="77777777" w:rsidR="00E40164" w:rsidRPr="002871FA" w:rsidRDefault="00E40164" w:rsidP="001C34D4">
            <w:pPr>
              <w:jc w:val="both"/>
              <w:rPr>
                <w:rFonts w:ascii="Times New Roman" w:hAnsi="Times New Roman" w:cs="Times New Roman"/>
                <w:b/>
                <w:bCs/>
                <w:sz w:val="24"/>
                <w:szCs w:val="24"/>
              </w:rPr>
            </w:pPr>
            <w:r w:rsidRPr="002871FA">
              <w:rPr>
                <w:rFonts w:ascii="Times New Roman" w:hAnsi="Times New Roman" w:cs="Times New Roman"/>
                <w:b/>
                <w:bCs/>
                <w:sz w:val="24"/>
                <w:szCs w:val="24"/>
              </w:rPr>
              <w:t xml:space="preserve">B.3. Öğrenme Kaynakları ve Akademik Destek Hizmetleri </w:t>
            </w:r>
          </w:p>
          <w:p w14:paraId="3E49B05B" w14:textId="554A448A" w:rsidR="00E40164" w:rsidRPr="008C6425" w:rsidRDefault="00E40164" w:rsidP="00E40164">
            <w:pPr>
              <w:jc w:val="both"/>
              <w:rPr>
                <w:rFonts w:ascii="Times New Roman" w:hAnsi="Times New Roman" w:cs="Times New Roman"/>
                <w:b/>
                <w:sz w:val="24"/>
                <w:szCs w:val="24"/>
              </w:rPr>
            </w:pPr>
            <w:r w:rsidRPr="00E40164">
              <w:rPr>
                <w:rFonts w:ascii="Times New Roman" w:hAnsi="Times New Roman" w:cs="Times New Roman"/>
                <w:b/>
                <w:sz w:val="24"/>
                <w:szCs w:val="24"/>
              </w:rPr>
              <w:t>B.3.3. Tesis ve altyapılar</w:t>
            </w:r>
          </w:p>
        </w:tc>
      </w:tr>
      <w:tr w:rsidR="00E40164" w:rsidRPr="00F21F3F" w14:paraId="375395B2" w14:textId="77777777" w:rsidTr="001C34D4">
        <w:trPr>
          <w:trHeight w:val="848"/>
        </w:trPr>
        <w:tc>
          <w:tcPr>
            <w:tcW w:w="9062" w:type="dxa"/>
            <w:gridSpan w:val="2"/>
          </w:tcPr>
          <w:p w14:paraId="7EAE7FFE" w14:textId="77777777" w:rsidR="00E40164" w:rsidRPr="00F21F3F" w:rsidRDefault="00E40164" w:rsidP="001C34D4">
            <w:pPr>
              <w:rPr>
                <w:rFonts w:ascii="Times New Roman" w:hAnsi="Times New Roman" w:cs="Times New Roman"/>
                <w:b/>
                <w:bCs/>
                <w:kern w:val="0"/>
                <w:sz w:val="24"/>
                <w:szCs w:val="24"/>
                <w14:ligatures w14:val="none"/>
              </w:rPr>
            </w:pPr>
          </w:p>
          <w:p w14:paraId="07713C19" w14:textId="77777777" w:rsidR="00E40164" w:rsidRPr="00F21F3F" w:rsidRDefault="00E40164" w:rsidP="001C34D4">
            <w:pPr>
              <w:rPr>
                <w:rFonts w:ascii="Times New Roman" w:hAnsi="Times New Roman" w:cs="Times New Roman"/>
                <w:color w:val="FF0000"/>
                <w:kern w:val="0"/>
                <w:sz w:val="24"/>
                <w:szCs w:val="24"/>
                <w14:ligatures w14:val="none"/>
              </w:rPr>
            </w:pPr>
          </w:p>
          <w:p w14:paraId="1E1B3246" w14:textId="77777777" w:rsidR="00E40164" w:rsidRPr="00F21F3F" w:rsidRDefault="00E40164" w:rsidP="001C34D4">
            <w:pPr>
              <w:rPr>
                <w:rFonts w:ascii="Times New Roman" w:hAnsi="Times New Roman" w:cs="Times New Roman"/>
                <w:color w:val="FF0000"/>
                <w:kern w:val="0"/>
                <w:sz w:val="24"/>
                <w:szCs w:val="24"/>
                <w14:ligatures w14:val="none"/>
              </w:rPr>
            </w:pPr>
          </w:p>
          <w:p w14:paraId="14645AD5" w14:textId="77777777" w:rsidR="00E40164" w:rsidRPr="00F21F3F" w:rsidRDefault="00E40164"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68FD6815" w14:textId="77777777" w:rsidR="00E40164" w:rsidRPr="00F21F3F" w:rsidRDefault="00E40164" w:rsidP="001C34D4">
            <w:pPr>
              <w:rPr>
                <w:rFonts w:ascii="Times New Roman" w:hAnsi="Times New Roman" w:cs="Times New Roman"/>
                <w:color w:val="FF0000"/>
                <w:kern w:val="0"/>
                <w:sz w:val="24"/>
                <w:szCs w:val="24"/>
                <w14:ligatures w14:val="none"/>
              </w:rPr>
            </w:pPr>
          </w:p>
          <w:p w14:paraId="5C8ECB23" w14:textId="77777777" w:rsidR="00E40164" w:rsidRPr="00F21F3F" w:rsidRDefault="00E40164" w:rsidP="001C34D4">
            <w:pPr>
              <w:rPr>
                <w:rFonts w:ascii="Times New Roman" w:hAnsi="Times New Roman" w:cs="Times New Roman"/>
                <w:color w:val="FF0000"/>
                <w:kern w:val="0"/>
                <w:sz w:val="24"/>
                <w:szCs w:val="24"/>
                <w14:ligatures w14:val="none"/>
              </w:rPr>
            </w:pPr>
          </w:p>
          <w:p w14:paraId="6D13F1ED" w14:textId="77777777" w:rsidR="00E40164" w:rsidRPr="00F21F3F" w:rsidRDefault="00E40164" w:rsidP="001C34D4">
            <w:pPr>
              <w:rPr>
                <w:rFonts w:ascii="Times New Roman" w:hAnsi="Times New Roman" w:cs="Times New Roman"/>
                <w:color w:val="FF0000"/>
                <w:kern w:val="0"/>
                <w:sz w:val="24"/>
                <w:szCs w:val="24"/>
                <w14:ligatures w14:val="none"/>
              </w:rPr>
            </w:pPr>
          </w:p>
          <w:p w14:paraId="313506BC" w14:textId="77777777" w:rsidR="00E40164" w:rsidRPr="00E40164" w:rsidRDefault="00E40164" w:rsidP="001C34D4">
            <w:pPr>
              <w:rPr>
                <w:rFonts w:ascii="Times New Roman" w:hAnsi="Times New Roman" w:cs="Times New Roman"/>
                <w:b/>
                <w:kern w:val="0"/>
                <w:sz w:val="24"/>
                <w:szCs w:val="24"/>
                <w14:ligatures w14:val="none"/>
              </w:rPr>
            </w:pPr>
          </w:p>
          <w:p w14:paraId="5A503B07" w14:textId="77777777" w:rsidR="00E40164" w:rsidRPr="00F21F3F" w:rsidRDefault="00E40164" w:rsidP="001C34D4">
            <w:pPr>
              <w:rPr>
                <w:rFonts w:ascii="Times New Roman" w:hAnsi="Times New Roman" w:cs="Times New Roman"/>
                <w:color w:val="FF0000"/>
                <w:kern w:val="0"/>
                <w:sz w:val="24"/>
                <w:szCs w:val="24"/>
                <w14:ligatures w14:val="none"/>
              </w:rPr>
            </w:pPr>
          </w:p>
          <w:p w14:paraId="52F5687D" w14:textId="77777777" w:rsidR="00E40164" w:rsidRPr="00F21F3F" w:rsidRDefault="00E40164" w:rsidP="001C34D4">
            <w:pPr>
              <w:rPr>
                <w:rFonts w:ascii="Times New Roman" w:hAnsi="Times New Roman" w:cs="Times New Roman"/>
                <w:color w:val="FF0000"/>
                <w:kern w:val="0"/>
                <w:sz w:val="24"/>
                <w:szCs w:val="24"/>
                <w14:ligatures w14:val="none"/>
              </w:rPr>
            </w:pPr>
          </w:p>
          <w:p w14:paraId="2BB6614C" w14:textId="77777777" w:rsidR="00E40164" w:rsidRPr="00F21F3F" w:rsidRDefault="00E40164" w:rsidP="001C34D4">
            <w:pPr>
              <w:rPr>
                <w:rFonts w:ascii="Times New Roman" w:hAnsi="Times New Roman" w:cs="Times New Roman"/>
                <w:color w:val="FF0000"/>
                <w:kern w:val="0"/>
                <w:sz w:val="24"/>
                <w:szCs w:val="24"/>
                <w14:ligatures w14:val="none"/>
              </w:rPr>
            </w:pPr>
          </w:p>
          <w:p w14:paraId="0EBF6AF1" w14:textId="77777777" w:rsidR="00E40164" w:rsidRPr="00F21F3F" w:rsidRDefault="00E40164" w:rsidP="001C34D4">
            <w:pPr>
              <w:rPr>
                <w:rFonts w:ascii="Times New Roman" w:hAnsi="Times New Roman" w:cs="Times New Roman"/>
                <w:color w:val="FF0000"/>
                <w:kern w:val="0"/>
                <w:sz w:val="24"/>
                <w:szCs w:val="24"/>
                <w14:ligatures w14:val="none"/>
              </w:rPr>
            </w:pPr>
          </w:p>
          <w:p w14:paraId="60765A38" w14:textId="77777777" w:rsidR="00E40164" w:rsidRPr="00F21F3F" w:rsidRDefault="00E40164" w:rsidP="001C34D4">
            <w:pPr>
              <w:rPr>
                <w:rFonts w:ascii="Times New Roman" w:hAnsi="Times New Roman" w:cs="Times New Roman"/>
                <w:color w:val="FF0000"/>
                <w:kern w:val="0"/>
                <w:sz w:val="24"/>
                <w:szCs w:val="24"/>
                <w14:ligatures w14:val="none"/>
              </w:rPr>
            </w:pPr>
          </w:p>
          <w:p w14:paraId="376FF8CD" w14:textId="77777777" w:rsidR="00E40164" w:rsidRPr="00F21F3F" w:rsidRDefault="00E40164" w:rsidP="001C34D4">
            <w:pPr>
              <w:rPr>
                <w:rFonts w:ascii="Times New Roman" w:hAnsi="Times New Roman" w:cs="Times New Roman"/>
                <w:color w:val="FF0000"/>
                <w:kern w:val="0"/>
                <w:sz w:val="24"/>
                <w:szCs w:val="24"/>
                <w14:ligatures w14:val="none"/>
              </w:rPr>
            </w:pPr>
          </w:p>
          <w:p w14:paraId="5DA89DDF" w14:textId="77777777" w:rsidR="00E40164" w:rsidRPr="00F21F3F" w:rsidRDefault="00E40164" w:rsidP="001C34D4">
            <w:pPr>
              <w:rPr>
                <w:rFonts w:ascii="Times New Roman" w:hAnsi="Times New Roman" w:cs="Times New Roman"/>
                <w:color w:val="FF0000"/>
                <w:kern w:val="0"/>
                <w:sz w:val="24"/>
                <w:szCs w:val="24"/>
                <w14:ligatures w14:val="none"/>
              </w:rPr>
            </w:pPr>
          </w:p>
          <w:p w14:paraId="28BD6634" w14:textId="77777777" w:rsidR="00E40164" w:rsidRPr="00F21F3F" w:rsidRDefault="00E40164" w:rsidP="001C34D4">
            <w:pPr>
              <w:rPr>
                <w:rFonts w:ascii="Times New Roman" w:hAnsi="Times New Roman" w:cs="Times New Roman"/>
                <w:color w:val="FF0000"/>
                <w:kern w:val="0"/>
                <w:sz w:val="24"/>
                <w:szCs w:val="24"/>
                <w14:ligatures w14:val="none"/>
              </w:rPr>
            </w:pPr>
          </w:p>
          <w:p w14:paraId="0506ABD7" w14:textId="77777777" w:rsidR="00E40164" w:rsidRPr="00F21F3F" w:rsidRDefault="00E40164" w:rsidP="001C34D4">
            <w:pPr>
              <w:rPr>
                <w:rFonts w:ascii="Times New Roman" w:hAnsi="Times New Roman" w:cs="Times New Roman"/>
                <w:color w:val="FF0000"/>
                <w:kern w:val="0"/>
                <w:sz w:val="24"/>
                <w:szCs w:val="24"/>
                <w14:ligatures w14:val="none"/>
              </w:rPr>
            </w:pPr>
          </w:p>
          <w:p w14:paraId="6BFB0D80" w14:textId="77777777" w:rsidR="00E40164" w:rsidRPr="00F21F3F" w:rsidRDefault="00E40164" w:rsidP="001C34D4">
            <w:pPr>
              <w:rPr>
                <w:rFonts w:ascii="Times New Roman" w:hAnsi="Times New Roman" w:cs="Times New Roman"/>
                <w:color w:val="FF0000"/>
                <w:kern w:val="0"/>
                <w:sz w:val="24"/>
                <w:szCs w:val="24"/>
                <w14:ligatures w14:val="none"/>
              </w:rPr>
            </w:pPr>
          </w:p>
          <w:p w14:paraId="1941E2C2" w14:textId="77777777" w:rsidR="00E40164" w:rsidRPr="00F21F3F" w:rsidRDefault="00E40164" w:rsidP="001C34D4">
            <w:pPr>
              <w:rPr>
                <w:rFonts w:ascii="Times New Roman" w:hAnsi="Times New Roman" w:cs="Times New Roman"/>
                <w:color w:val="FF0000"/>
                <w:kern w:val="0"/>
                <w:sz w:val="24"/>
                <w:szCs w:val="24"/>
                <w14:ligatures w14:val="none"/>
              </w:rPr>
            </w:pPr>
          </w:p>
          <w:p w14:paraId="0FA4FEAD" w14:textId="77777777" w:rsidR="00E40164" w:rsidRPr="00F21F3F" w:rsidRDefault="00E40164" w:rsidP="001C34D4">
            <w:pPr>
              <w:rPr>
                <w:rFonts w:ascii="Times New Roman" w:hAnsi="Times New Roman" w:cs="Times New Roman"/>
                <w:color w:val="FF0000"/>
                <w:kern w:val="0"/>
                <w:sz w:val="24"/>
                <w:szCs w:val="24"/>
                <w14:ligatures w14:val="none"/>
              </w:rPr>
            </w:pPr>
          </w:p>
          <w:p w14:paraId="47CAF04A" w14:textId="77777777" w:rsidR="00E40164" w:rsidRPr="00F21F3F" w:rsidRDefault="00E40164" w:rsidP="001C34D4">
            <w:pPr>
              <w:rPr>
                <w:rFonts w:ascii="Times New Roman" w:hAnsi="Times New Roman" w:cs="Times New Roman"/>
                <w:color w:val="FF0000"/>
                <w:kern w:val="0"/>
                <w:sz w:val="24"/>
                <w:szCs w:val="24"/>
                <w14:ligatures w14:val="none"/>
              </w:rPr>
            </w:pPr>
          </w:p>
          <w:p w14:paraId="4F711EA0" w14:textId="77777777" w:rsidR="00E40164" w:rsidRPr="00F21F3F" w:rsidRDefault="00E40164" w:rsidP="001C34D4">
            <w:pPr>
              <w:rPr>
                <w:rFonts w:ascii="Times New Roman" w:hAnsi="Times New Roman" w:cs="Times New Roman"/>
                <w:color w:val="FF0000"/>
                <w:kern w:val="0"/>
                <w:sz w:val="24"/>
                <w:szCs w:val="24"/>
                <w14:ligatures w14:val="none"/>
              </w:rPr>
            </w:pPr>
          </w:p>
          <w:p w14:paraId="41B0AE80" w14:textId="77777777" w:rsidR="00E40164" w:rsidRPr="00F21F3F" w:rsidRDefault="00E40164" w:rsidP="001C34D4">
            <w:pPr>
              <w:rPr>
                <w:rFonts w:ascii="Times New Roman" w:hAnsi="Times New Roman" w:cs="Times New Roman"/>
                <w:color w:val="FF0000"/>
                <w:kern w:val="0"/>
                <w:sz w:val="24"/>
                <w:szCs w:val="24"/>
                <w14:ligatures w14:val="none"/>
              </w:rPr>
            </w:pPr>
          </w:p>
          <w:p w14:paraId="32233E31" w14:textId="77777777" w:rsidR="00E40164" w:rsidRPr="00F21F3F" w:rsidRDefault="00E40164" w:rsidP="001C34D4">
            <w:pPr>
              <w:rPr>
                <w:rFonts w:ascii="Times New Roman" w:hAnsi="Times New Roman" w:cs="Times New Roman"/>
                <w:color w:val="FF0000"/>
                <w:kern w:val="0"/>
                <w:sz w:val="24"/>
                <w:szCs w:val="24"/>
                <w14:ligatures w14:val="none"/>
              </w:rPr>
            </w:pPr>
          </w:p>
          <w:p w14:paraId="0D15A18A" w14:textId="77777777" w:rsidR="00E40164" w:rsidRDefault="00E40164" w:rsidP="001C34D4">
            <w:pPr>
              <w:rPr>
                <w:rFonts w:ascii="Times New Roman" w:hAnsi="Times New Roman" w:cs="Times New Roman"/>
                <w:color w:val="FF0000"/>
                <w:kern w:val="0"/>
                <w:sz w:val="24"/>
                <w:szCs w:val="24"/>
                <w14:ligatures w14:val="none"/>
              </w:rPr>
            </w:pPr>
          </w:p>
          <w:p w14:paraId="11E2E667" w14:textId="77777777" w:rsidR="00E40164" w:rsidRDefault="00E40164" w:rsidP="001C34D4">
            <w:pPr>
              <w:rPr>
                <w:rFonts w:ascii="Times New Roman" w:hAnsi="Times New Roman" w:cs="Times New Roman"/>
                <w:color w:val="FF0000"/>
                <w:kern w:val="0"/>
                <w:sz w:val="24"/>
                <w:szCs w:val="24"/>
                <w14:ligatures w14:val="none"/>
              </w:rPr>
            </w:pPr>
          </w:p>
          <w:p w14:paraId="48ADCAE5" w14:textId="77777777" w:rsidR="00E40164" w:rsidRDefault="00E40164" w:rsidP="001C34D4">
            <w:pPr>
              <w:rPr>
                <w:rFonts w:ascii="Times New Roman" w:hAnsi="Times New Roman" w:cs="Times New Roman"/>
                <w:color w:val="FF0000"/>
                <w:kern w:val="0"/>
                <w:sz w:val="24"/>
                <w:szCs w:val="24"/>
                <w14:ligatures w14:val="none"/>
              </w:rPr>
            </w:pPr>
          </w:p>
          <w:p w14:paraId="4E4D85FD" w14:textId="77777777" w:rsidR="00E40164" w:rsidRDefault="00E40164" w:rsidP="001C34D4">
            <w:pPr>
              <w:rPr>
                <w:rFonts w:ascii="Times New Roman" w:hAnsi="Times New Roman" w:cs="Times New Roman"/>
                <w:color w:val="FF0000"/>
                <w:kern w:val="0"/>
                <w:sz w:val="24"/>
                <w:szCs w:val="24"/>
                <w14:ligatures w14:val="none"/>
              </w:rPr>
            </w:pPr>
          </w:p>
          <w:p w14:paraId="0F1A09BD" w14:textId="77777777" w:rsidR="00E40164" w:rsidRDefault="00E40164" w:rsidP="001C34D4">
            <w:pPr>
              <w:rPr>
                <w:rFonts w:ascii="Times New Roman" w:hAnsi="Times New Roman" w:cs="Times New Roman"/>
                <w:color w:val="FF0000"/>
                <w:kern w:val="0"/>
                <w:sz w:val="24"/>
                <w:szCs w:val="24"/>
                <w14:ligatures w14:val="none"/>
              </w:rPr>
            </w:pPr>
          </w:p>
          <w:p w14:paraId="74F44E6E" w14:textId="77777777" w:rsidR="00E40164" w:rsidRPr="00F21F3F" w:rsidRDefault="00E40164" w:rsidP="001C34D4">
            <w:pPr>
              <w:rPr>
                <w:rFonts w:ascii="Times New Roman" w:hAnsi="Times New Roman" w:cs="Times New Roman"/>
                <w:color w:val="FF0000"/>
                <w:kern w:val="0"/>
                <w:sz w:val="24"/>
                <w:szCs w:val="24"/>
                <w14:ligatures w14:val="none"/>
              </w:rPr>
            </w:pPr>
          </w:p>
          <w:p w14:paraId="5B71C9B2" w14:textId="77777777" w:rsidR="00E40164" w:rsidRPr="00F21F3F" w:rsidRDefault="00E40164" w:rsidP="001C34D4">
            <w:pPr>
              <w:rPr>
                <w:rFonts w:ascii="Times New Roman" w:hAnsi="Times New Roman" w:cs="Times New Roman"/>
                <w:kern w:val="0"/>
                <w:sz w:val="24"/>
                <w:szCs w:val="24"/>
                <w14:ligatures w14:val="none"/>
              </w:rPr>
            </w:pPr>
          </w:p>
        </w:tc>
      </w:tr>
      <w:tr w:rsidR="00E40164" w:rsidRPr="00F21F3F" w14:paraId="792862C7" w14:textId="77777777" w:rsidTr="001C34D4">
        <w:tc>
          <w:tcPr>
            <w:tcW w:w="3020" w:type="dxa"/>
          </w:tcPr>
          <w:p w14:paraId="1CA293F3" w14:textId="77777777" w:rsidR="00E40164" w:rsidRPr="00F21F3F" w:rsidRDefault="00E40164" w:rsidP="001C34D4">
            <w:pPr>
              <w:rPr>
                <w:rFonts w:ascii="Times New Roman" w:hAnsi="Times New Roman" w:cs="Times New Roman"/>
                <w:color w:val="FF0000"/>
                <w:kern w:val="0"/>
                <w:sz w:val="24"/>
                <w:szCs w:val="24"/>
                <w14:ligatures w14:val="none"/>
              </w:rPr>
            </w:pPr>
          </w:p>
          <w:p w14:paraId="2412934B"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7A958B1"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36BC8433" w14:textId="77777777" w:rsidR="00E40164" w:rsidRPr="00F21F3F" w:rsidRDefault="00E40164" w:rsidP="001C34D4">
            <w:pPr>
              <w:rPr>
                <w:rFonts w:ascii="Times New Roman" w:hAnsi="Times New Roman" w:cs="Times New Roman"/>
                <w:kern w:val="0"/>
                <w:sz w:val="24"/>
                <w:szCs w:val="24"/>
                <w14:ligatures w14:val="none"/>
              </w:rPr>
            </w:pPr>
          </w:p>
        </w:tc>
      </w:tr>
      <w:tr w:rsidR="00E40164" w:rsidRPr="00F21F3F" w14:paraId="093121E6" w14:textId="77777777" w:rsidTr="001C34D4">
        <w:tc>
          <w:tcPr>
            <w:tcW w:w="3020" w:type="dxa"/>
          </w:tcPr>
          <w:p w14:paraId="1D626CB9" w14:textId="77777777" w:rsidR="00E40164" w:rsidRPr="00F21F3F" w:rsidRDefault="00E40164" w:rsidP="001C34D4">
            <w:pPr>
              <w:rPr>
                <w:rFonts w:ascii="Times New Roman" w:hAnsi="Times New Roman" w:cs="Times New Roman"/>
                <w:b/>
                <w:bCs/>
                <w:kern w:val="0"/>
                <w:sz w:val="24"/>
                <w:szCs w:val="24"/>
                <w14:ligatures w14:val="none"/>
              </w:rPr>
            </w:pPr>
          </w:p>
          <w:p w14:paraId="63F1B592"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ACF7D00"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14FB5679" w14:textId="77777777" w:rsidR="00E40164" w:rsidRPr="00F21F3F" w:rsidRDefault="00E40164" w:rsidP="001C34D4">
            <w:pPr>
              <w:rPr>
                <w:rFonts w:ascii="Times New Roman" w:hAnsi="Times New Roman" w:cs="Times New Roman"/>
                <w:kern w:val="0"/>
                <w:sz w:val="24"/>
                <w:szCs w:val="24"/>
                <w14:ligatures w14:val="none"/>
              </w:rPr>
            </w:pPr>
          </w:p>
        </w:tc>
      </w:tr>
    </w:tbl>
    <w:p w14:paraId="431A968F" w14:textId="77777777" w:rsidR="00D30A92" w:rsidRPr="00F21F3F" w:rsidRDefault="00D30A92" w:rsidP="00D30A92">
      <w:pPr>
        <w:jc w:val="both"/>
        <w:rPr>
          <w:rFonts w:ascii="Times New Roman" w:hAnsi="Times New Roman" w:cs="Times New Roman"/>
          <w:color w:val="000066"/>
          <w:sz w:val="24"/>
          <w:szCs w:val="24"/>
        </w:rPr>
      </w:pPr>
    </w:p>
    <w:p w14:paraId="4F4CD07F" w14:textId="77777777" w:rsidR="00D30A92" w:rsidRPr="00107868" w:rsidRDefault="00D30A92" w:rsidP="00D30A92">
      <w:pPr>
        <w:jc w:val="both"/>
        <w:rPr>
          <w:rFonts w:ascii="Times New Roman" w:hAnsi="Times New Roman" w:cs="Times New Roman"/>
          <w:b/>
          <w:sz w:val="24"/>
          <w:szCs w:val="24"/>
        </w:rPr>
      </w:pPr>
    </w:p>
    <w:p w14:paraId="38C262DE"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E40164" w:rsidRPr="00F21F3F" w14:paraId="67DB4527" w14:textId="77777777" w:rsidTr="001C34D4">
        <w:tc>
          <w:tcPr>
            <w:tcW w:w="9062" w:type="dxa"/>
            <w:gridSpan w:val="2"/>
          </w:tcPr>
          <w:p w14:paraId="316E19A9" w14:textId="77777777" w:rsidR="00E40164" w:rsidRPr="00B50AE6" w:rsidRDefault="00E40164"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E40164" w:rsidRPr="00F21F3F" w14:paraId="11489EAF" w14:textId="77777777" w:rsidTr="001C34D4">
        <w:tc>
          <w:tcPr>
            <w:tcW w:w="9062" w:type="dxa"/>
            <w:gridSpan w:val="2"/>
          </w:tcPr>
          <w:p w14:paraId="61F8E46C" w14:textId="77777777" w:rsidR="00E40164" w:rsidRPr="002871FA" w:rsidRDefault="00E40164" w:rsidP="001C34D4">
            <w:pPr>
              <w:jc w:val="both"/>
              <w:rPr>
                <w:rFonts w:ascii="Times New Roman" w:hAnsi="Times New Roman" w:cs="Times New Roman"/>
                <w:b/>
                <w:bCs/>
                <w:sz w:val="24"/>
                <w:szCs w:val="24"/>
              </w:rPr>
            </w:pPr>
            <w:r w:rsidRPr="002871FA">
              <w:rPr>
                <w:rFonts w:ascii="Times New Roman" w:hAnsi="Times New Roman" w:cs="Times New Roman"/>
                <w:b/>
                <w:bCs/>
                <w:sz w:val="24"/>
                <w:szCs w:val="24"/>
              </w:rPr>
              <w:t xml:space="preserve">B.3. Öğrenme Kaynakları ve Akademik Destek Hizmetleri </w:t>
            </w:r>
          </w:p>
          <w:p w14:paraId="245FFBB9" w14:textId="21EAA578" w:rsidR="00E40164" w:rsidRPr="008C6425" w:rsidRDefault="00E40164" w:rsidP="001C34D4">
            <w:pPr>
              <w:jc w:val="both"/>
              <w:rPr>
                <w:rFonts w:ascii="Times New Roman" w:hAnsi="Times New Roman" w:cs="Times New Roman"/>
                <w:b/>
                <w:sz w:val="24"/>
                <w:szCs w:val="24"/>
              </w:rPr>
            </w:pPr>
            <w:r w:rsidRPr="00E40164">
              <w:rPr>
                <w:rFonts w:ascii="Times New Roman" w:hAnsi="Times New Roman" w:cs="Times New Roman"/>
                <w:b/>
                <w:sz w:val="24"/>
                <w:szCs w:val="24"/>
              </w:rPr>
              <w:t>B.3.4. Dezavantajlı gruplar</w:t>
            </w:r>
          </w:p>
        </w:tc>
      </w:tr>
      <w:tr w:rsidR="00E40164" w:rsidRPr="00F21F3F" w14:paraId="2D11F88E" w14:textId="77777777" w:rsidTr="001C34D4">
        <w:trPr>
          <w:trHeight w:val="848"/>
        </w:trPr>
        <w:tc>
          <w:tcPr>
            <w:tcW w:w="9062" w:type="dxa"/>
            <w:gridSpan w:val="2"/>
          </w:tcPr>
          <w:p w14:paraId="29FC5513" w14:textId="77777777" w:rsidR="00E40164" w:rsidRPr="00F21F3F" w:rsidRDefault="00E40164" w:rsidP="001C34D4">
            <w:pPr>
              <w:rPr>
                <w:rFonts w:ascii="Times New Roman" w:hAnsi="Times New Roman" w:cs="Times New Roman"/>
                <w:b/>
                <w:bCs/>
                <w:kern w:val="0"/>
                <w:sz w:val="24"/>
                <w:szCs w:val="24"/>
                <w14:ligatures w14:val="none"/>
              </w:rPr>
            </w:pPr>
          </w:p>
          <w:p w14:paraId="505887E7" w14:textId="77777777" w:rsidR="00E40164" w:rsidRPr="00F21F3F" w:rsidRDefault="00E40164" w:rsidP="001C34D4">
            <w:pPr>
              <w:rPr>
                <w:rFonts w:ascii="Times New Roman" w:hAnsi="Times New Roman" w:cs="Times New Roman"/>
                <w:color w:val="FF0000"/>
                <w:kern w:val="0"/>
                <w:sz w:val="24"/>
                <w:szCs w:val="24"/>
                <w14:ligatures w14:val="none"/>
              </w:rPr>
            </w:pPr>
          </w:p>
          <w:p w14:paraId="6F628620" w14:textId="77777777" w:rsidR="00E40164" w:rsidRPr="00F21F3F" w:rsidRDefault="00E40164" w:rsidP="001C34D4">
            <w:pPr>
              <w:rPr>
                <w:rFonts w:ascii="Times New Roman" w:hAnsi="Times New Roman" w:cs="Times New Roman"/>
                <w:color w:val="FF0000"/>
                <w:kern w:val="0"/>
                <w:sz w:val="24"/>
                <w:szCs w:val="24"/>
                <w14:ligatures w14:val="none"/>
              </w:rPr>
            </w:pPr>
          </w:p>
          <w:p w14:paraId="31C07854" w14:textId="77777777" w:rsidR="00E40164" w:rsidRPr="00F21F3F" w:rsidRDefault="00E40164"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3FD50E59" w14:textId="77777777" w:rsidR="00E40164" w:rsidRPr="00F21F3F" w:rsidRDefault="00E40164" w:rsidP="001C34D4">
            <w:pPr>
              <w:rPr>
                <w:rFonts w:ascii="Times New Roman" w:hAnsi="Times New Roman" w:cs="Times New Roman"/>
                <w:color w:val="FF0000"/>
                <w:kern w:val="0"/>
                <w:sz w:val="24"/>
                <w:szCs w:val="24"/>
                <w14:ligatures w14:val="none"/>
              </w:rPr>
            </w:pPr>
          </w:p>
          <w:p w14:paraId="6B945262" w14:textId="77777777" w:rsidR="00E40164" w:rsidRPr="00F21F3F" w:rsidRDefault="00E40164" w:rsidP="001C34D4">
            <w:pPr>
              <w:rPr>
                <w:rFonts w:ascii="Times New Roman" w:hAnsi="Times New Roman" w:cs="Times New Roman"/>
                <w:color w:val="FF0000"/>
                <w:kern w:val="0"/>
                <w:sz w:val="24"/>
                <w:szCs w:val="24"/>
                <w14:ligatures w14:val="none"/>
              </w:rPr>
            </w:pPr>
          </w:p>
          <w:p w14:paraId="34296294" w14:textId="77777777" w:rsidR="00E40164" w:rsidRPr="00F21F3F" w:rsidRDefault="00E40164" w:rsidP="001C34D4">
            <w:pPr>
              <w:rPr>
                <w:rFonts w:ascii="Times New Roman" w:hAnsi="Times New Roman" w:cs="Times New Roman"/>
                <w:color w:val="FF0000"/>
                <w:kern w:val="0"/>
                <w:sz w:val="24"/>
                <w:szCs w:val="24"/>
                <w14:ligatures w14:val="none"/>
              </w:rPr>
            </w:pPr>
          </w:p>
          <w:p w14:paraId="32B78DAD" w14:textId="77777777" w:rsidR="00E40164" w:rsidRPr="00E40164" w:rsidRDefault="00E40164" w:rsidP="001C34D4">
            <w:pPr>
              <w:rPr>
                <w:rFonts w:ascii="Times New Roman" w:hAnsi="Times New Roman" w:cs="Times New Roman"/>
                <w:b/>
                <w:kern w:val="0"/>
                <w:sz w:val="24"/>
                <w:szCs w:val="24"/>
                <w14:ligatures w14:val="none"/>
              </w:rPr>
            </w:pPr>
          </w:p>
          <w:p w14:paraId="46C2EB62" w14:textId="77777777" w:rsidR="00E40164" w:rsidRPr="00F21F3F" w:rsidRDefault="00E40164" w:rsidP="001C34D4">
            <w:pPr>
              <w:rPr>
                <w:rFonts w:ascii="Times New Roman" w:hAnsi="Times New Roman" w:cs="Times New Roman"/>
                <w:color w:val="FF0000"/>
                <w:kern w:val="0"/>
                <w:sz w:val="24"/>
                <w:szCs w:val="24"/>
                <w14:ligatures w14:val="none"/>
              </w:rPr>
            </w:pPr>
          </w:p>
          <w:p w14:paraId="3ECCD7A8" w14:textId="77777777" w:rsidR="00E40164" w:rsidRPr="00F21F3F" w:rsidRDefault="00E40164" w:rsidP="001C34D4">
            <w:pPr>
              <w:rPr>
                <w:rFonts w:ascii="Times New Roman" w:hAnsi="Times New Roman" w:cs="Times New Roman"/>
                <w:color w:val="FF0000"/>
                <w:kern w:val="0"/>
                <w:sz w:val="24"/>
                <w:szCs w:val="24"/>
                <w14:ligatures w14:val="none"/>
              </w:rPr>
            </w:pPr>
          </w:p>
          <w:p w14:paraId="537A25B1" w14:textId="77777777" w:rsidR="00E40164" w:rsidRPr="00F21F3F" w:rsidRDefault="00E40164" w:rsidP="001C34D4">
            <w:pPr>
              <w:rPr>
                <w:rFonts w:ascii="Times New Roman" w:hAnsi="Times New Roman" w:cs="Times New Roman"/>
                <w:color w:val="FF0000"/>
                <w:kern w:val="0"/>
                <w:sz w:val="24"/>
                <w:szCs w:val="24"/>
                <w14:ligatures w14:val="none"/>
              </w:rPr>
            </w:pPr>
          </w:p>
          <w:p w14:paraId="1004D317" w14:textId="77777777" w:rsidR="00E40164" w:rsidRPr="00F21F3F" w:rsidRDefault="00E40164" w:rsidP="001C34D4">
            <w:pPr>
              <w:rPr>
                <w:rFonts w:ascii="Times New Roman" w:hAnsi="Times New Roman" w:cs="Times New Roman"/>
                <w:color w:val="FF0000"/>
                <w:kern w:val="0"/>
                <w:sz w:val="24"/>
                <w:szCs w:val="24"/>
                <w14:ligatures w14:val="none"/>
              </w:rPr>
            </w:pPr>
          </w:p>
          <w:p w14:paraId="2422E064" w14:textId="77777777" w:rsidR="00E40164" w:rsidRPr="00F21F3F" w:rsidRDefault="00E40164" w:rsidP="001C34D4">
            <w:pPr>
              <w:rPr>
                <w:rFonts w:ascii="Times New Roman" w:hAnsi="Times New Roman" w:cs="Times New Roman"/>
                <w:color w:val="FF0000"/>
                <w:kern w:val="0"/>
                <w:sz w:val="24"/>
                <w:szCs w:val="24"/>
                <w14:ligatures w14:val="none"/>
              </w:rPr>
            </w:pPr>
          </w:p>
          <w:p w14:paraId="6907174B" w14:textId="77777777" w:rsidR="00E40164" w:rsidRPr="00F21F3F" w:rsidRDefault="00E40164" w:rsidP="001C34D4">
            <w:pPr>
              <w:rPr>
                <w:rFonts w:ascii="Times New Roman" w:hAnsi="Times New Roman" w:cs="Times New Roman"/>
                <w:color w:val="FF0000"/>
                <w:kern w:val="0"/>
                <w:sz w:val="24"/>
                <w:szCs w:val="24"/>
                <w14:ligatures w14:val="none"/>
              </w:rPr>
            </w:pPr>
          </w:p>
          <w:p w14:paraId="50159693" w14:textId="77777777" w:rsidR="00E40164" w:rsidRPr="00F21F3F" w:rsidRDefault="00E40164" w:rsidP="001C34D4">
            <w:pPr>
              <w:rPr>
                <w:rFonts w:ascii="Times New Roman" w:hAnsi="Times New Roman" w:cs="Times New Roman"/>
                <w:color w:val="FF0000"/>
                <w:kern w:val="0"/>
                <w:sz w:val="24"/>
                <w:szCs w:val="24"/>
                <w14:ligatures w14:val="none"/>
              </w:rPr>
            </w:pPr>
          </w:p>
          <w:p w14:paraId="673E68AE" w14:textId="77777777" w:rsidR="00E40164" w:rsidRPr="00F21F3F" w:rsidRDefault="00E40164" w:rsidP="001C34D4">
            <w:pPr>
              <w:rPr>
                <w:rFonts w:ascii="Times New Roman" w:hAnsi="Times New Roman" w:cs="Times New Roman"/>
                <w:color w:val="FF0000"/>
                <w:kern w:val="0"/>
                <w:sz w:val="24"/>
                <w:szCs w:val="24"/>
                <w14:ligatures w14:val="none"/>
              </w:rPr>
            </w:pPr>
          </w:p>
          <w:p w14:paraId="6042CEE6" w14:textId="77777777" w:rsidR="00E40164" w:rsidRPr="00F21F3F" w:rsidRDefault="00E40164" w:rsidP="001C34D4">
            <w:pPr>
              <w:rPr>
                <w:rFonts w:ascii="Times New Roman" w:hAnsi="Times New Roman" w:cs="Times New Roman"/>
                <w:color w:val="FF0000"/>
                <w:kern w:val="0"/>
                <w:sz w:val="24"/>
                <w:szCs w:val="24"/>
                <w14:ligatures w14:val="none"/>
              </w:rPr>
            </w:pPr>
          </w:p>
          <w:p w14:paraId="7E0838C6" w14:textId="77777777" w:rsidR="00E40164" w:rsidRPr="00F21F3F" w:rsidRDefault="00E40164" w:rsidP="001C34D4">
            <w:pPr>
              <w:rPr>
                <w:rFonts w:ascii="Times New Roman" w:hAnsi="Times New Roman" w:cs="Times New Roman"/>
                <w:color w:val="FF0000"/>
                <w:kern w:val="0"/>
                <w:sz w:val="24"/>
                <w:szCs w:val="24"/>
                <w14:ligatures w14:val="none"/>
              </w:rPr>
            </w:pPr>
          </w:p>
          <w:p w14:paraId="1C77015D" w14:textId="77777777" w:rsidR="00E40164" w:rsidRPr="00F21F3F" w:rsidRDefault="00E40164" w:rsidP="001C34D4">
            <w:pPr>
              <w:rPr>
                <w:rFonts w:ascii="Times New Roman" w:hAnsi="Times New Roman" w:cs="Times New Roman"/>
                <w:color w:val="FF0000"/>
                <w:kern w:val="0"/>
                <w:sz w:val="24"/>
                <w:szCs w:val="24"/>
                <w14:ligatures w14:val="none"/>
              </w:rPr>
            </w:pPr>
          </w:p>
          <w:p w14:paraId="1C7C02F6" w14:textId="77777777" w:rsidR="00E40164" w:rsidRPr="00F21F3F" w:rsidRDefault="00E40164" w:rsidP="001C34D4">
            <w:pPr>
              <w:rPr>
                <w:rFonts w:ascii="Times New Roman" w:hAnsi="Times New Roman" w:cs="Times New Roman"/>
                <w:color w:val="FF0000"/>
                <w:kern w:val="0"/>
                <w:sz w:val="24"/>
                <w:szCs w:val="24"/>
                <w14:ligatures w14:val="none"/>
              </w:rPr>
            </w:pPr>
          </w:p>
          <w:p w14:paraId="5C8A575B" w14:textId="77777777" w:rsidR="00E40164" w:rsidRPr="00F21F3F" w:rsidRDefault="00E40164" w:rsidP="001C34D4">
            <w:pPr>
              <w:rPr>
                <w:rFonts w:ascii="Times New Roman" w:hAnsi="Times New Roman" w:cs="Times New Roman"/>
                <w:color w:val="FF0000"/>
                <w:kern w:val="0"/>
                <w:sz w:val="24"/>
                <w:szCs w:val="24"/>
                <w14:ligatures w14:val="none"/>
              </w:rPr>
            </w:pPr>
          </w:p>
          <w:p w14:paraId="42461C8B" w14:textId="77777777" w:rsidR="00E40164" w:rsidRPr="00F21F3F" w:rsidRDefault="00E40164" w:rsidP="001C34D4">
            <w:pPr>
              <w:rPr>
                <w:rFonts w:ascii="Times New Roman" w:hAnsi="Times New Roman" w:cs="Times New Roman"/>
                <w:color w:val="FF0000"/>
                <w:kern w:val="0"/>
                <w:sz w:val="24"/>
                <w:szCs w:val="24"/>
                <w14:ligatures w14:val="none"/>
              </w:rPr>
            </w:pPr>
          </w:p>
          <w:p w14:paraId="16C1DC36" w14:textId="77777777" w:rsidR="00E40164" w:rsidRPr="00F21F3F" w:rsidRDefault="00E40164" w:rsidP="001C34D4">
            <w:pPr>
              <w:rPr>
                <w:rFonts w:ascii="Times New Roman" w:hAnsi="Times New Roman" w:cs="Times New Roman"/>
                <w:color w:val="FF0000"/>
                <w:kern w:val="0"/>
                <w:sz w:val="24"/>
                <w:szCs w:val="24"/>
                <w14:ligatures w14:val="none"/>
              </w:rPr>
            </w:pPr>
          </w:p>
          <w:p w14:paraId="2629C3AF" w14:textId="77777777" w:rsidR="00E40164" w:rsidRPr="00F21F3F" w:rsidRDefault="00E40164" w:rsidP="001C34D4">
            <w:pPr>
              <w:rPr>
                <w:rFonts w:ascii="Times New Roman" w:hAnsi="Times New Roman" w:cs="Times New Roman"/>
                <w:color w:val="FF0000"/>
                <w:kern w:val="0"/>
                <w:sz w:val="24"/>
                <w:szCs w:val="24"/>
                <w14:ligatures w14:val="none"/>
              </w:rPr>
            </w:pPr>
          </w:p>
          <w:p w14:paraId="2B44CFAA" w14:textId="77777777" w:rsidR="00E40164" w:rsidRDefault="00E40164" w:rsidP="001C34D4">
            <w:pPr>
              <w:rPr>
                <w:rFonts w:ascii="Times New Roman" w:hAnsi="Times New Roman" w:cs="Times New Roman"/>
                <w:color w:val="FF0000"/>
                <w:kern w:val="0"/>
                <w:sz w:val="24"/>
                <w:szCs w:val="24"/>
                <w14:ligatures w14:val="none"/>
              </w:rPr>
            </w:pPr>
          </w:p>
          <w:p w14:paraId="09DF845A" w14:textId="77777777" w:rsidR="00E40164" w:rsidRDefault="00E40164" w:rsidP="001C34D4">
            <w:pPr>
              <w:rPr>
                <w:rFonts w:ascii="Times New Roman" w:hAnsi="Times New Roman" w:cs="Times New Roman"/>
                <w:color w:val="FF0000"/>
                <w:kern w:val="0"/>
                <w:sz w:val="24"/>
                <w:szCs w:val="24"/>
                <w14:ligatures w14:val="none"/>
              </w:rPr>
            </w:pPr>
          </w:p>
          <w:p w14:paraId="5EE53122" w14:textId="77777777" w:rsidR="00E40164" w:rsidRDefault="00E40164" w:rsidP="001C34D4">
            <w:pPr>
              <w:rPr>
                <w:rFonts w:ascii="Times New Roman" w:hAnsi="Times New Roman" w:cs="Times New Roman"/>
                <w:color w:val="FF0000"/>
                <w:kern w:val="0"/>
                <w:sz w:val="24"/>
                <w:szCs w:val="24"/>
                <w14:ligatures w14:val="none"/>
              </w:rPr>
            </w:pPr>
          </w:p>
          <w:p w14:paraId="199AC749" w14:textId="77777777" w:rsidR="00E40164" w:rsidRDefault="00E40164" w:rsidP="001C34D4">
            <w:pPr>
              <w:rPr>
                <w:rFonts w:ascii="Times New Roman" w:hAnsi="Times New Roman" w:cs="Times New Roman"/>
                <w:color w:val="FF0000"/>
                <w:kern w:val="0"/>
                <w:sz w:val="24"/>
                <w:szCs w:val="24"/>
                <w14:ligatures w14:val="none"/>
              </w:rPr>
            </w:pPr>
          </w:p>
          <w:p w14:paraId="61DBFE81" w14:textId="77777777" w:rsidR="00E40164" w:rsidRDefault="00E40164" w:rsidP="001C34D4">
            <w:pPr>
              <w:rPr>
                <w:rFonts w:ascii="Times New Roman" w:hAnsi="Times New Roman" w:cs="Times New Roman"/>
                <w:color w:val="FF0000"/>
                <w:kern w:val="0"/>
                <w:sz w:val="24"/>
                <w:szCs w:val="24"/>
                <w14:ligatures w14:val="none"/>
              </w:rPr>
            </w:pPr>
          </w:p>
          <w:p w14:paraId="4FBF838A" w14:textId="77777777" w:rsidR="00E40164" w:rsidRPr="00F21F3F" w:rsidRDefault="00E40164" w:rsidP="001C34D4">
            <w:pPr>
              <w:rPr>
                <w:rFonts w:ascii="Times New Roman" w:hAnsi="Times New Roman" w:cs="Times New Roman"/>
                <w:color w:val="FF0000"/>
                <w:kern w:val="0"/>
                <w:sz w:val="24"/>
                <w:szCs w:val="24"/>
                <w14:ligatures w14:val="none"/>
              </w:rPr>
            </w:pPr>
          </w:p>
          <w:p w14:paraId="01261576" w14:textId="77777777" w:rsidR="00E40164" w:rsidRPr="00F21F3F" w:rsidRDefault="00E40164" w:rsidP="001C34D4">
            <w:pPr>
              <w:rPr>
                <w:rFonts w:ascii="Times New Roman" w:hAnsi="Times New Roman" w:cs="Times New Roman"/>
                <w:kern w:val="0"/>
                <w:sz w:val="24"/>
                <w:szCs w:val="24"/>
                <w14:ligatures w14:val="none"/>
              </w:rPr>
            </w:pPr>
          </w:p>
        </w:tc>
      </w:tr>
      <w:tr w:rsidR="00E40164" w:rsidRPr="00F21F3F" w14:paraId="700A221B" w14:textId="77777777" w:rsidTr="001C34D4">
        <w:tc>
          <w:tcPr>
            <w:tcW w:w="3020" w:type="dxa"/>
          </w:tcPr>
          <w:p w14:paraId="25792B44" w14:textId="77777777" w:rsidR="00E40164" w:rsidRPr="00F21F3F" w:rsidRDefault="00E40164" w:rsidP="001C34D4">
            <w:pPr>
              <w:rPr>
                <w:rFonts w:ascii="Times New Roman" w:hAnsi="Times New Roman" w:cs="Times New Roman"/>
                <w:color w:val="FF0000"/>
                <w:kern w:val="0"/>
                <w:sz w:val="24"/>
                <w:szCs w:val="24"/>
                <w14:ligatures w14:val="none"/>
              </w:rPr>
            </w:pPr>
          </w:p>
          <w:p w14:paraId="347DA037"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2782B45"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6720CA9F" w14:textId="77777777" w:rsidR="00E40164" w:rsidRPr="00F21F3F" w:rsidRDefault="00E40164" w:rsidP="001C34D4">
            <w:pPr>
              <w:rPr>
                <w:rFonts w:ascii="Times New Roman" w:hAnsi="Times New Roman" w:cs="Times New Roman"/>
                <w:kern w:val="0"/>
                <w:sz w:val="24"/>
                <w:szCs w:val="24"/>
                <w14:ligatures w14:val="none"/>
              </w:rPr>
            </w:pPr>
          </w:p>
        </w:tc>
      </w:tr>
      <w:tr w:rsidR="00E40164" w:rsidRPr="00F21F3F" w14:paraId="0CC45CAC" w14:textId="77777777" w:rsidTr="001C34D4">
        <w:tc>
          <w:tcPr>
            <w:tcW w:w="3020" w:type="dxa"/>
          </w:tcPr>
          <w:p w14:paraId="4FCB58AC" w14:textId="77777777" w:rsidR="00E40164" w:rsidRPr="00F21F3F" w:rsidRDefault="00E40164" w:rsidP="001C34D4">
            <w:pPr>
              <w:rPr>
                <w:rFonts w:ascii="Times New Roman" w:hAnsi="Times New Roman" w:cs="Times New Roman"/>
                <w:b/>
                <w:bCs/>
                <w:kern w:val="0"/>
                <w:sz w:val="24"/>
                <w:szCs w:val="24"/>
                <w14:ligatures w14:val="none"/>
              </w:rPr>
            </w:pPr>
          </w:p>
          <w:p w14:paraId="4715A9DB" w14:textId="77777777" w:rsidR="00E40164" w:rsidRPr="00F21F3F" w:rsidRDefault="00E40164"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5221B90" w14:textId="77777777" w:rsidR="00E40164" w:rsidRPr="00F21F3F" w:rsidRDefault="00E40164" w:rsidP="001C34D4">
            <w:pPr>
              <w:rPr>
                <w:rFonts w:ascii="Times New Roman" w:hAnsi="Times New Roman" w:cs="Times New Roman"/>
                <w:kern w:val="0"/>
                <w:sz w:val="24"/>
                <w:szCs w:val="24"/>
                <w14:ligatures w14:val="none"/>
              </w:rPr>
            </w:pPr>
          </w:p>
        </w:tc>
        <w:tc>
          <w:tcPr>
            <w:tcW w:w="6042" w:type="dxa"/>
          </w:tcPr>
          <w:p w14:paraId="28883775" w14:textId="77777777" w:rsidR="00E40164" w:rsidRPr="00F21F3F" w:rsidRDefault="00E40164" w:rsidP="001C34D4">
            <w:pPr>
              <w:rPr>
                <w:rFonts w:ascii="Times New Roman" w:hAnsi="Times New Roman" w:cs="Times New Roman"/>
                <w:kern w:val="0"/>
                <w:sz w:val="24"/>
                <w:szCs w:val="24"/>
                <w14:ligatures w14:val="none"/>
              </w:rPr>
            </w:pPr>
          </w:p>
        </w:tc>
      </w:tr>
    </w:tbl>
    <w:p w14:paraId="3D1B6FDD" w14:textId="77777777" w:rsidR="00D30A92" w:rsidRPr="00F21F3F" w:rsidRDefault="00D30A92" w:rsidP="00D30A92">
      <w:pPr>
        <w:jc w:val="both"/>
        <w:rPr>
          <w:rFonts w:ascii="Times New Roman" w:hAnsi="Times New Roman" w:cs="Times New Roman"/>
          <w:color w:val="000066"/>
          <w:sz w:val="24"/>
          <w:szCs w:val="24"/>
        </w:rPr>
      </w:pPr>
    </w:p>
    <w:p w14:paraId="5B5F4D4B" w14:textId="77777777" w:rsidR="00D30A92" w:rsidRPr="00F21F3F" w:rsidRDefault="00D30A92" w:rsidP="00D30A92">
      <w:pPr>
        <w:jc w:val="both"/>
        <w:rPr>
          <w:rFonts w:ascii="Times New Roman" w:hAnsi="Times New Roman" w:cs="Times New Roman"/>
          <w:color w:val="000066"/>
          <w:sz w:val="24"/>
          <w:szCs w:val="24"/>
        </w:rPr>
      </w:pPr>
    </w:p>
    <w:p w14:paraId="3D2F3AB1"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04D5647C"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946ED0" w:rsidRPr="00F21F3F" w14:paraId="31B4727A" w14:textId="77777777" w:rsidTr="001C34D4">
        <w:tc>
          <w:tcPr>
            <w:tcW w:w="9062" w:type="dxa"/>
            <w:gridSpan w:val="2"/>
          </w:tcPr>
          <w:p w14:paraId="006805D5" w14:textId="77777777" w:rsidR="00946ED0" w:rsidRPr="00B50AE6" w:rsidRDefault="00946ED0"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946ED0" w:rsidRPr="00F21F3F" w14:paraId="312E6125" w14:textId="77777777" w:rsidTr="001C34D4">
        <w:tc>
          <w:tcPr>
            <w:tcW w:w="9062" w:type="dxa"/>
            <w:gridSpan w:val="2"/>
          </w:tcPr>
          <w:p w14:paraId="729891B4" w14:textId="77777777" w:rsidR="00946ED0" w:rsidRPr="002871FA" w:rsidRDefault="00946ED0" w:rsidP="001C34D4">
            <w:pPr>
              <w:jc w:val="both"/>
              <w:rPr>
                <w:rFonts w:ascii="Times New Roman" w:hAnsi="Times New Roman" w:cs="Times New Roman"/>
                <w:b/>
                <w:bCs/>
                <w:sz w:val="24"/>
                <w:szCs w:val="24"/>
              </w:rPr>
            </w:pPr>
            <w:r w:rsidRPr="002871FA">
              <w:rPr>
                <w:rFonts w:ascii="Times New Roman" w:hAnsi="Times New Roman" w:cs="Times New Roman"/>
                <w:b/>
                <w:bCs/>
                <w:sz w:val="24"/>
                <w:szCs w:val="24"/>
              </w:rPr>
              <w:t xml:space="preserve">B.3. Öğrenme Kaynakları ve Akademik Destek Hizmetleri </w:t>
            </w:r>
          </w:p>
          <w:p w14:paraId="621A9761" w14:textId="098D01F0" w:rsidR="00946ED0" w:rsidRPr="008C6425" w:rsidRDefault="00946ED0" w:rsidP="001C34D4">
            <w:pPr>
              <w:jc w:val="both"/>
              <w:rPr>
                <w:rFonts w:ascii="Times New Roman" w:hAnsi="Times New Roman" w:cs="Times New Roman"/>
                <w:b/>
                <w:sz w:val="24"/>
                <w:szCs w:val="24"/>
              </w:rPr>
            </w:pPr>
            <w:r w:rsidRPr="00946ED0">
              <w:rPr>
                <w:rFonts w:ascii="Times New Roman" w:hAnsi="Times New Roman" w:cs="Times New Roman"/>
                <w:b/>
                <w:sz w:val="24"/>
                <w:szCs w:val="24"/>
              </w:rPr>
              <w:t>B.3.5. Sosyal, kültürel, sportif faaliyetler</w:t>
            </w:r>
          </w:p>
        </w:tc>
      </w:tr>
      <w:tr w:rsidR="00946ED0" w:rsidRPr="00F21F3F" w14:paraId="5D37557F" w14:textId="77777777" w:rsidTr="001C34D4">
        <w:trPr>
          <w:trHeight w:val="848"/>
        </w:trPr>
        <w:tc>
          <w:tcPr>
            <w:tcW w:w="9062" w:type="dxa"/>
            <w:gridSpan w:val="2"/>
          </w:tcPr>
          <w:p w14:paraId="5B519A69" w14:textId="77777777" w:rsidR="00946ED0" w:rsidRPr="00F21F3F" w:rsidRDefault="00946ED0" w:rsidP="001C34D4">
            <w:pPr>
              <w:rPr>
                <w:rFonts w:ascii="Times New Roman" w:hAnsi="Times New Roman" w:cs="Times New Roman"/>
                <w:b/>
                <w:bCs/>
                <w:kern w:val="0"/>
                <w:sz w:val="24"/>
                <w:szCs w:val="24"/>
                <w14:ligatures w14:val="none"/>
              </w:rPr>
            </w:pPr>
          </w:p>
          <w:p w14:paraId="649DA368" w14:textId="77777777" w:rsidR="00946ED0" w:rsidRPr="00F21F3F" w:rsidRDefault="00946ED0" w:rsidP="001C34D4">
            <w:pPr>
              <w:rPr>
                <w:rFonts w:ascii="Times New Roman" w:hAnsi="Times New Roman" w:cs="Times New Roman"/>
                <w:color w:val="FF0000"/>
                <w:kern w:val="0"/>
                <w:sz w:val="24"/>
                <w:szCs w:val="24"/>
                <w14:ligatures w14:val="none"/>
              </w:rPr>
            </w:pPr>
          </w:p>
          <w:p w14:paraId="0E92B0E4" w14:textId="77777777" w:rsidR="00946ED0" w:rsidRPr="00F21F3F" w:rsidRDefault="00946ED0" w:rsidP="001C34D4">
            <w:pPr>
              <w:rPr>
                <w:rFonts w:ascii="Times New Roman" w:hAnsi="Times New Roman" w:cs="Times New Roman"/>
                <w:color w:val="FF0000"/>
                <w:kern w:val="0"/>
                <w:sz w:val="24"/>
                <w:szCs w:val="24"/>
                <w14:ligatures w14:val="none"/>
              </w:rPr>
            </w:pPr>
          </w:p>
          <w:p w14:paraId="2C98C1B8" w14:textId="77777777" w:rsidR="00946ED0" w:rsidRPr="00F21F3F" w:rsidRDefault="00946ED0"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7B4C6DBB" w14:textId="77777777" w:rsidR="00946ED0" w:rsidRPr="00F21F3F" w:rsidRDefault="00946ED0" w:rsidP="001C34D4">
            <w:pPr>
              <w:rPr>
                <w:rFonts w:ascii="Times New Roman" w:hAnsi="Times New Roman" w:cs="Times New Roman"/>
                <w:color w:val="FF0000"/>
                <w:kern w:val="0"/>
                <w:sz w:val="24"/>
                <w:szCs w:val="24"/>
                <w14:ligatures w14:val="none"/>
              </w:rPr>
            </w:pPr>
          </w:p>
          <w:p w14:paraId="3E1AA07C" w14:textId="77777777" w:rsidR="00946ED0" w:rsidRPr="00F21F3F" w:rsidRDefault="00946ED0" w:rsidP="001C34D4">
            <w:pPr>
              <w:rPr>
                <w:rFonts w:ascii="Times New Roman" w:hAnsi="Times New Roman" w:cs="Times New Roman"/>
                <w:color w:val="FF0000"/>
                <w:kern w:val="0"/>
                <w:sz w:val="24"/>
                <w:szCs w:val="24"/>
                <w14:ligatures w14:val="none"/>
              </w:rPr>
            </w:pPr>
          </w:p>
          <w:p w14:paraId="1E8B9123" w14:textId="77777777" w:rsidR="00946ED0" w:rsidRPr="00F21F3F" w:rsidRDefault="00946ED0" w:rsidP="001C34D4">
            <w:pPr>
              <w:rPr>
                <w:rFonts w:ascii="Times New Roman" w:hAnsi="Times New Roman" w:cs="Times New Roman"/>
                <w:color w:val="FF0000"/>
                <w:kern w:val="0"/>
                <w:sz w:val="24"/>
                <w:szCs w:val="24"/>
                <w14:ligatures w14:val="none"/>
              </w:rPr>
            </w:pPr>
          </w:p>
          <w:p w14:paraId="6B4BA841" w14:textId="77777777" w:rsidR="00946ED0" w:rsidRPr="00E40164" w:rsidRDefault="00946ED0" w:rsidP="001C34D4">
            <w:pPr>
              <w:rPr>
                <w:rFonts w:ascii="Times New Roman" w:hAnsi="Times New Roman" w:cs="Times New Roman"/>
                <w:b/>
                <w:kern w:val="0"/>
                <w:sz w:val="24"/>
                <w:szCs w:val="24"/>
                <w14:ligatures w14:val="none"/>
              </w:rPr>
            </w:pPr>
          </w:p>
          <w:p w14:paraId="5082BCD3" w14:textId="77777777" w:rsidR="00946ED0" w:rsidRPr="00F21F3F" w:rsidRDefault="00946ED0" w:rsidP="001C34D4">
            <w:pPr>
              <w:rPr>
                <w:rFonts w:ascii="Times New Roman" w:hAnsi="Times New Roman" w:cs="Times New Roman"/>
                <w:color w:val="FF0000"/>
                <w:kern w:val="0"/>
                <w:sz w:val="24"/>
                <w:szCs w:val="24"/>
                <w14:ligatures w14:val="none"/>
              </w:rPr>
            </w:pPr>
          </w:p>
          <w:p w14:paraId="4292C431" w14:textId="77777777" w:rsidR="00946ED0" w:rsidRPr="00F21F3F" w:rsidRDefault="00946ED0" w:rsidP="001C34D4">
            <w:pPr>
              <w:rPr>
                <w:rFonts w:ascii="Times New Roman" w:hAnsi="Times New Roman" w:cs="Times New Roman"/>
                <w:color w:val="FF0000"/>
                <w:kern w:val="0"/>
                <w:sz w:val="24"/>
                <w:szCs w:val="24"/>
                <w14:ligatures w14:val="none"/>
              </w:rPr>
            </w:pPr>
          </w:p>
          <w:p w14:paraId="137D67F7" w14:textId="77777777" w:rsidR="00946ED0" w:rsidRPr="00F21F3F" w:rsidRDefault="00946ED0" w:rsidP="001C34D4">
            <w:pPr>
              <w:rPr>
                <w:rFonts w:ascii="Times New Roman" w:hAnsi="Times New Roman" w:cs="Times New Roman"/>
                <w:color w:val="FF0000"/>
                <w:kern w:val="0"/>
                <w:sz w:val="24"/>
                <w:szCs w:val="24"/>
                <w14:ligatures w14:val="none"/>
              </w:rPr>
            </w:pPr>
          </w:p>
          <w:p w14:paraId="4D0A323E" w14:textId="77777777" w:rsidR="00946ED0" w:rsidRPr="00F21F3F" w:rsidRDefault="00946ED0" w:rsidP="001C34D4">
            <w:pPr>
              <w:rPr>
                <w:rFonts w:ascii="Times New Roman" w:hAnsi="Times New Roman" w:cs="Times New Roman"/>
                <w:color w:val="FF0000"/>
                <w:kern w:val="0"/>
                <w:sz w:val="24"/>
                <w:szCs w:val="24"/>
                <w14:ligatures w14:val="none"/>
              </w:rPr>
            </w:pPr>
          </w:p>
          <w:p w14:paraId="1B364141" w14:textId="77777777" w:rsidR="00946ED0" w:rsidRPr="00F21F3F" w:rsidRDefault="00946ED0" w:rsidP="001C34D4">
            <w:pPr>
              <w:rPr>
                <w:rFonts w:ascii="Times New Roman" w:hAnsi="Times New Roman" w:cs="Times New Roman"/>
                <w:color w:val="FF0000"/>
                <w:kern w:val="0"/>
                <w:sz w:val="24"/>
                <w:szCs w:val="24"/>
                <w14:ligatures w14:val="none"/>
              </w:rPr>
            </w:pPr>
          </w:p>
          <w:p w14:paraId="0B720E18" w14:textId="77777777" w:rsidR="00946ED0" w:rsidRPr="00F21F3F" w:rsidRDefault="00946ED0" w:rsidP="001C34D4">
            <w:pPr>
              <w:rPr>
                <w:rFonts w:ascii="Times New Roman" w:hAnsi="Times New Roman" w:cs="Times New Roman"/>
                <w:color w:val="FF0000"/>
                <w:kern w:val="0"/>
                <w:sz w:val="24"/>
                <w:szCs w:val="24"/>
                <w14:ligatures w14:val="none"/>
              </w:rPr>
            </w:pPr>
          </w:p>
          <w:p w14:paraId="31935A07" w14:textId="77777777" w:rsidR="00946ED0" w:rsidRPr="00F21F3F" w:rsidRDefault="00946ED0" w:rsidP="001C34D4">
            <w:pPr>
              <w:rPr>
                <w:rFonts w:ascii="Times New Roman" w:hAnsi="Times New Roman" w:cs="Times New Roman"/>
                <w:color w:val="FF0000"/>
                <w:kern w:val="0"/>
                <w:sz w:val="24"/>
                <w:szCs w:val="24"/>
                <w14:ligatures w14:val="none"/>
              </w:rPr>
            </w:pPr>
          </w:p>
          <w:p w14:paraId="7CF197EE" w14:textId="77777777" w:rsidR="00946ED0" w:rsidRPr="00F21F3F" w:rsidRDefault="00946ED0" w:rsidP="001C34D4">
            <w:pPr>
              <w:rPr>
                <w:rFonts w:ascii="Times New Roman" w:hAnsi="Times New Roman" w:cs="Times New Roman"/>
                <w:color w:val="FF0000"/>
                <w:kern w:val="0"/>
                <w:sz w:val="24"/>
                <w:szCs w:val="24"/>
                <w14:ligatures w14:val="none"/>
              </w:rPr>
            </w:pPr>
          </w:p>
          <w:p w14:paraId="5B5E7A0C" w14:textId="77777777" w:rsidR="00946ED0" w:rsidRPr="00F21F3F" w:rsidRDefault="00946ED0" w:rsidP="001C34D4">
            <w:pPr>
              <w:rPr>
                <w:rFonts w:ascii="Times New Roman" w:hAnsi="Times New Roman" w:cs="Times New Roman"/>
                <w:color w:val="FF0000"/>
                <w:kern w:val="0"/>
                <w:sz w:val="24"/>
                <w:szCs w:val="24"/>
                <w14:ligatures w14:val="none"/>
              </w:rPr>
            </w:pPr>
          </w:p>
          <w:p w14:paraId="527D1079" w14:textId="77777777" w:rsidR="00946ED0" w:rsidRPr="00F21F3F" w:rsidRDefault="00946ED0" w:rsidP="001C34D4">
            <w:pPr>
              <w:rPr>
                <w:rFonts w:ascii="Times New Roman" w:hAnsi="Times New Roman" w:cs="Times New Roman"/>
                <w:color w:val="FF0000"/>
                <w:kern w:val="0"/>
                <w:sz w:val="24"/>
                <w:szCs w:val="24"/>
                <w14:ligatures w14:val="none"/>
              </w:rPr>
            </w:pPr>
          </w:p>
          <w:p w14:paraId="22EDE44D" w14:textId="77777777" w:rsidR="00946ED0" w:rsidRPr="00F21F3F" w:rsidRDefault="00946ED0" w:rsidP="001C34D4">
            <w:pPr>
              <w:rPr>
                <w:rFonts w:ascii="Times New Roman" w:hAnsi="Times New Roman" w:cs="Times New Roman"/>
                <w:color w:val="FF0000"/>
                <w:kern w:val="0"/>
                <w:sz w:val="24"/>
                <w:szCs w:val="24"/>
                <w14:ligatures w14:val="none"/>
              </w:rPr>
            </w:pPr>
          </w:p>
          <w:p w14:paraId="1B5C187F" w14:textId="77777777" w:rsidR="00946ED0" w:rsidRPr="00F21F3F" w:rsidRDefault="00946ED0" w:rsidP="001C34D4">
            <w:pPr>
              <w:rPr>
                <w:rFonts w:ascii="Times New Roman" w:hAnsi="Times New Roman" w:cs="Times New Roman"/>
                <w:color w:val="FF0000"/>
                <w:kern w:val="0"/>
                <w:sz w:val="24"/>
                <w:szCs w:val="24"/>
                <w14:ligatures w14:val="none"/>
              </w:rPr>
            </w:pPr>
          </w:p>
          <w:p w14:paraId="37246E4B" w14:textId="77777777" w:rsidR="00946ED0" w:rsidRPr="00F21F3F" w:rsidRDefault="00946ED0" w:rsidP="001C34D4">
            <w:pPr>
              <w:rPr>
                <w:rFonts w:ascii="Times New Roman" w:hAnsi="Times New Roman" w:cs="Times New Roman"/>
                <w:color w:val="FF0000"/>
                <w:kern w:val="0"/>
                <w:sz w:val="24"/>
                <w:szCs w:val="24"/>
                <w14:ligatures w14:val="none"/>
              </w:rPr>
            </w:pPr>
          </w:p>
          <w:p w14:paraId="0BA808E5" w14:textId="77777777" w:rsidR="00946ED0" w:rsidRPr="00F21F3F" w:rsidRDefault="00946ED0" w:rsidP="001C34D4">
            <w:pPr>
              <w:rPr>
                <w:rFonts w:ascii="Times New Roman" w:hAnsi="Times New Roman" w:cs="Times New Roman"/>
                <w:color w:val="FF0000"/>
                <w:kern w:val="0"/>
                <w:sz w:val="24"/>
                <w:szCs w:val="24"/>
                <w14:ligatures w14:val="none"/>
              </w:rPr>
            </w:pPr>
          </w:p>
          <w:p w14:paraId="4869DDE8" w14:textId="77777777" w:rsidR="00946ED0" w:rsidRPr="00F21F3F" w:rsidRDefault="00946ED0" w:rsidP="001C34D4">
            <w:pPr>
              <w:rPr>
                <w:rFonts w:ascii="Times New Roman" w:hAnsi="Times New Roman" w:cs="Times New Roman"/>
                <w:color w:val="FF0000"/>
                <w:kern w:val="0"/>
                <w:sz w:val="24"/>
                <w:szCs w:val="24"/>
                <w14:ligatures w14:val="none"/>
              </w:rPr>
            </w:pPr>
          </w:p>
          <w:p w14:paraId="2072E746" w14:textId="77777777" w:rsidR="00946ED0" w:rsidRPr="00F21F3F" w:rsidRDefault="00946ED0" w:rsidP="001C34D4">
            <w:pPr>
              <w:rPr>
                <w:rFonts w:ascii="Times New Roman" w:hAnsi="Times New Roman" w:cs="Times New Roman"/>
                <w:color w:val="FF0000"/>
                <w:kern w:val="0"/>
                <w:sz w:val="24"/>
                <w:szCs w:val="24"/>
                <w14:ligatures w14:val="none"/>
              </w:rPr>
            </w:pPr>
          </w:p>
          <w:p w14:paraId="731F21AC" w14:textId="77777777" w:rsidR="00946ED0" w:rsidRDefault="00946ED0" w:rsidP="001C34D4">
            <w:pPr>
              <w:rPr>
                <w:rFonts w:ascii="Times New Roman" w:hAnsi="Times New Roman" w:cs="Times New Roman"/>
                <w:color w:val="FF0000"/>
                <w:kern w:val="0"/>
                <w:sz w:val="24"/>
                <w:szCs w:val="24"/>
                <w14:ligatures w14:val="none"/>
              </w:rPr>
            </w:pPr>
          </w:p>
          <w:p w14:paraId="0C5BBB00" w14:textId="77777777" w:rsidR="00946ED0" w:rsidRDefault="00946ED0" w:rsidP="001C34D4">
            <w:pPr>
              <w:rPr>
                <w:rFonts w:ascii="Times New Roman" w:hAnsi="Times New Roman" w:cs="Times New Roman"/>
                <w:color w:val="FF0000"/>
                <w:kern w:val="0"/>
                <w:sz w:val="24"/>
                <w:szCs w:val="24"/>
                <w14:ligatures w14:val="none"/>
              </w:rPr>
            </w:pPr>
          </w:p>
          <w:p w14:paraId="362197B0" w14:textId="77777777" w:rsidR="00946ED0" w:rsidRDefault="00946ED0" w:rsidP="001C34D4">
            <w:pPr>
              <w:rPr>
                <w:rFonts w:ascii="Times New Roman" w:hAnsi="Times New Roman" w:cs="Times New Roman"/>
                <w:color w:val="FF0000"/>
                <w:kern w:val="0"/>
                <w:sz w:val="24"/>
                <w:szCs w:val="24"/>
                <w14:ligatures w14:val="none"/>
              </w:rPr>
            </w:pPr>
          </w:p>
          <w:p w14:paraId="41C5069E" w14:textId="77777777" w:rsidR="00946ED0" w:rsidRDefault="00946ED0" w:rsidP="001C34D4">
            <w:pPr>
              <w:rPr>
                <w:rFonts w:ascii="Times New Roman" w:hAnsi="Times New Roman" w:cs="Times New Roman"/>
                <w:color w:val="FF0000"/>
                <w:kern w:val="0"/>
                <w:sz w:val="24"/>
                <w:szCs w:val="24"/>
                <w14:ligatures w14:val="none"/>
              </w:rPr>
            </w:pPr>
          </w:p>
          <w:p w14:paraId="3E9BA068" w14:textId="77777777" w:rsidR="00946ED0" w:rsidRDefault="00946ED0" w:rsidP="001C34D4">
            <w:pPr>
              <w:rPr>
                <w:rFonts w:ascii="Times New Roman" w:hAnsi="Times New Roman" w:cs="Times New Roman"/>
                <w:color w:val="FF0000"/>
                <w:kern w:val="0"/>
                <w:sz w:val="24"/>
                <w:szCs w:val="24"/>
                <w14:ligatures w14:val="none"/>
              </w:rPr>
            </w:pPr>
          </w:p>
          <w:p w14:paraId="73659AC8" w14:textId="77777777" w:rsidR="00946ED0" w:rsidRPr="00F21F3F" w:rsidRDefault="00946ED0" w:rsidP="001C34D4">
            <w:pPr>
              <w:rPr>
                <w:rFonts w:ascii="Times New Roman" w:hAnsi="Times New Roman" w:cs="Times New Roman"/>
                <w:color w:val="FF0000"/>
                <w:kern w:val="0"/>
                <w:sz w:val="24"/>
                <w:szCs w:val="24"/>
                <w14:ligatures w14:val="none"/>
              </w:rPr>
            </w:pPr>
          </w:p>
          <w:p w14:paraId="1BEFE52B" w14:textId="77777777" w:rsidR="00946ED0" w:rsidRPr="00F21F3F" w:rsidRDefault="00946ED0" w:rsidP="001C34D4">
            <w:pPr>
              <w:rPr>
                <w:rFonts w:ascii="Times New Roman" w:hAnsi="Times New Roman" w:cs="Times New Roman"/>
                <w:kern w:val="0"/>
                <w:sz w:val="24"/>
                <w:szCs w:val="24"/>
                <w14:ligatures w14:val="none"/>
              </w:rPr>
            </w:pPr>
          </w:p>
        </w:tc>
      </w:tr>
      <w:tr w:rsidR="00946ED0" w:rsidRPr="00F21F3F" w14:paraId="679CEEF8" w14:textId="77777777" w:rsidTr="001C34D4">
        <w:tc>
          <w:tcPr>
            <w:tcW w:w="3020" w:type="dxa"/>
          </w:tcPr>
          <w:p w14:paraId="2ED7CFCA" w14:textId="77777777" w:rsidR="00946ED0" w:rsidRPr="00F21F3F" w:rsidRDefault="00946ED0" w:rsidP="001C34D4">
            <w:pPr>
              <w:rPr>
                <w:rFonts w:ascii="Times New Roman" w:hAnsi="Times New Roman" w:cs="Times New Roman"/>
                <w:color w:val="FF0000"/>
                <w:kern w:val="0"/>
                <w:sz w:val="24"/>
                <w:szCs w:val="24"/>
                <w14:ligatures w14:val="none"/>
              </w:rPr>
            </w:pPr>
          </w:p>
          <w:p w14:paraId="284B4C61" w14:textId="77777777" w:rsidR="00946ED0" w:rsidRPr="00F21F3F" w:rsidRDefault="00946ED0"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6BBDF077" w14:textId="77777777" w:rsidR="00946ED0" w:rsidRPr="00F21F3F" w:rsidRDefault="00946ED0" w:rsidP="001C34D4">
            <w:pPr>
              <w:rPr>
                <w:rFonts w:ascii="Times New Roman" w:hAnsi="Times New Roman" w:cs="Times New Roman"/>
                <w:kern w:val="0"/>
                <w:sz w:val="24"/>
                <w:szCs w:val="24"/>
                <w14:ligatures w14:val="none"/>
              </w:rPr>
            </w:pPr>
          </w:p>
        </w:tc>
        <w:tc>
          <w:tcPr>
            <w:tcW w:w="6042" w:type="dxa"/>
          </w:tcPr>
          <w:p w14:paraId="70BEED27" w14:textId="77777777" w:rsidR="00946ED0" w:rsidRPr="00F21F3F" w:rsidRDefault="00946ED0" w:rsidP="001C34D4">
            <w:pPr>
              <w:rPr>
                <w:rFonts w:ascii="Times New Roman" w:hAnsi="Times New Roman" w:cs="Times New Roman"/>
                <w:kern w:val="0"/>
                <w:sz w:val="24"/>
                <w:szCs w:val="24"/>
                <w14:ligatures w14:val="none"/>
              </w:rPr>
            </w:pPr>
          </w:p>
        </w:tc>
      </w:tr>
      <w:tr w:rsidR="00946ED0" w:rsidRPr="00F21F3F" w14:paraId="3253A851" w14:textId="77777777" w:rsidTr="001C34D4">
        <w:tc>
          <w:tcPr>
            <w:tcW w:w="3020" w:type="dxa"/>
          </w:tcPr>
          <w:p w14:paraId="0A889F67" w14:textId="77777777" w:rsidR="00946ED0" w:rsidRPr="00F21F3F" w:rsidRDefault="00946ED0" w:rsidP="001C34D4">
            <w:pPr>
              <w:rPr>
                <w:rFonts w:ascii="Times New Roman" w:hAnsi="Times New Roman" w:cs="Times New Roman"/>
                <w:b/>
                <w:bCs/>
                <w:kern w:val="0"/>
                <w:sz w:val="24"/>
                <w:szCs w:val="24"/>
                <w14:ligatures w14:val="none"/>
              </w:rPr>
            </w:pPr>
          </w:p>
          <w:p w14:paraId="3657D6D6" w14:textId="77777777" w:rsidR="00946ED0" w:rsidRPr="00F21F3F" w:rsidRDefault="00946ED0"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2D98DDB" w14:textId="77777777" w:rsidR="00946ED0" w:rsidRPr="00F21F3F" w:rsidRDefault="00946ED0" w:rsidP="001C34D4">
            <w:pPr>
              <w:rPr>
                <w:rFonts w:ascii="Times New Roman" w:hAnsi="Times New Roman" w:cs="Times New Roman"/>
                <w:kern w:val="0"/>
                <w:sz w:val="24"/>
                <w:szCs w:val="24"/>
                <w14:ligatures w14:val="none"/>
              </w:rPr>
            </w:pPr>
          </w:p>
        </w:tc>
        <w:tc>
          <w:tcPr>
            <w:tcW w:w="6042" w:type="dxa"/>
          </w:tcPr>
          <w:p w14:paraId="4F23FAA7" w14:textId="77777777" w:rsidR="00946ED0" w:rsidRPr="00F21F3F" w:rsidRDefault="00946ED0" w:rsidP="001C34D4">
            <w:pPr>
              <w:rPr>
                <w:rFonts w:ascii="Times New Roman" w:hAnsi="Times New Roman" w:cs="Times New Roman"/>
                <w:kern w:val="0"/>
                <w:sz w:val="24"/>
                <w:szCs w:val="24"/>
                <w14:ligatures w14:val="none"/>
              </w:rPr>
            </w:pPr>
          </w:p>
        </w:tc>
      </w:tr>
    </w:tbl>
    <w:p w14:paraId="7E2D84C1" w14:textId="77777777" w:rsidR="00D30A92" w:rsidRPr="00F21F3F" w:rsidRDefault="00D30A92" w:rsidP="00D30A92">
      <w:pPr>
        <w:jc w:val="both"/>
        <w:rPr>
          <w:rFonts w:ascii="Times New Roman" w:hAnsi="Times New Roman" w:cs="Times New Roman"/>
          <w:color w:val="000066"/>
          <w:sz w:val="24"/>
          <w:szCs w:val="24"/>
        </w:rPr>
      </w:pPr>
    </w:p>
    <w:p w14:paraId="0CF22DD4" w14:textId="77777777" w:rsidR="00D30A92" w:rsidRPr="00F21F3F" w:rsidRDefault="00D30A92" w:rsidP="00D30A92">
      <w:pPr>
        <w:jc w:val="both"/>
        <w:rPr>
          <w:rFonts w:ascii="Times New Roman" w:hAnsi="Times New Roman" w:cs="Times New Roman"/>
          <w:color w:val="000066"/>
          <w:sz w:val="24"/>
          <w:szCs w:val="24"/>
        </w:rPr>
      </w:pPr>
    </w:p>
    <w:p w14:paraId="229F3735" w14:textId="77777777" w:rsidR="00D30A92" w:rsidRPr="00F21F3F" w:rsidRDefault="00D30A92" w:rsidP="00D30A92">
      <w:pPr>
        <w:jc w:val="both"/>
        <w:rPr>
          <w:rFonts w:ascii="Times New Roman" w:hAnsi="Times New Roman" w:cs="Times New Roman"/>
          <w:color w:val="000066"/>
          <w:sz w:val="24"/>
          <w:szCs w:val="24"/>
        </w:rPr>
      </w:pPr>
    </w:p>
    <w:tbl>
      <w:tblPr>
        <w:tblStyle w:val="TabloKlavuzu"/>
        <w:tblW w:w="0" w:type="auto"/>
        <w:tblLook w:val="04A0" w:firstRow="1" w:lastRow="0" w:firstColumn="1" w:lastColumn="0" w:noHBand="0" w:noVBand="1"/>
      </w:tblPr>
      <w:tblGrid>
        <w:gridCol w:w="3020"/>
        <w:gridCol w:w="6042"/>
      </w:tblGrid>
      <w:tr w:rsidR="00946ED0" w:rsidRPr="00F21F3F" w14:paraId="43CC2204" w14:textId="77777777" w:rsidTr="001C34D4">
        <w:tc>
          <w:tcPr>
            <w:tcW w:w="9062" w:type="dxa"/>
            <w:gridSpan w:val="2"/>
          </w:tcPr>
          <w:p w14:paraId="50C57FFE" w14:textId="77777777" w:rsidR="00946ED0" w:rsidRPr="00B50AE6" w:rsidRDefault="00946ED0"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t>B. EĞİTİM VE ÖĞRETİM</w:t>
            </w:r>
          </w:p>
        </w:tc>
      </w:tr>
      <w:tr w:rsidR="00946ED0" w:rsidRPr="00F21F3F" w14:paraId="567A8DBD" w14:textId="77777777" w:rsidTr="001C34D4">
        <w:tc>
          <w:tcPr>
            <w:tcW w:w="9062" w:type="dxa"/>
            <w:gridSpan w:val="2"/>
          </w:tcPr>
          <w:p w14:paraId="3B182A92" w14:textId="77777777" w:rsidR="00946ED0" w:rsidRPr="00946ED0" w:rsidRDefault="00946ED0" w:rsidP="00946ED0">
            <w:pPr>
              <w:jc w:val="both"/>
              <w:rPr>
                <w:rFonts w:ascii="Times New Roman" w:hAnsi="Times New Roman" w:cs="Times New Roman"/>
                <w:b/>
                <w:bCs/>
                <w:sz w:val="24"/>
                <w:szCs w:val="24"/>
              </w:rPr>
            </w:pPr>
            <w:r w:rsidRPr="00946ED0">
              <w:rPr>
                <w:rFonts w:ascii="Times New Roman" w:hAnsi="Times New Roman" w:cs="Times New Roman"/>
                <w:b/>
                <w:bCs/>
                <w:sz w:val="24"/>
                <w:szCs w:val="24"/>
              </w:rPr>
              <w:t>B.4. Öğretim Kadrosu</w:t>
            </w:r>
          </w:p>
          <w:p w14:paraId="2925FF21" w14:textId="77777777" w:rsidR="00946ED0" w:rsidRPr="00946ED0" w:rsidRDefault="00946ED0" w:rsidP="00946ED0">
            <w:pPr>
              <w:jc w:val="both"/>
              <w:rPr>
                <w:rFonts w:ascii="Times New Roman" w:hAnsi="Times New Roman" w:cs="Times New Roman"/>
                <w:b/>
                <w:sz w:val="24"/>
                <w:szCs w:val="24"/>
              </w:rPr>
            </w:pPr>
            <w:r w:rsidRPr="00946ED0">
              <w:rPr>
                <w:rFonts w:ascii="Times New Roman" w:hAnsi="Times New Roman" w:cs="Times New Roman"/>
                <w:b/>
                <w:sz w:val="24"/>
                <w:szCs w:val="24"/>
              </w:rPr>
              <w:t xml:space="preserve">B.4.1. Atama, yükseltme ve görevlendirme </w:t>
            </w:r>
            <w:proofErr w:type="gramStart"/>
            <w:r w:rsidRPr="00946ED0">
              <w:rPr>
                <w:rFonts w:ascii="Times New Roman" w:hAnsi="Times New Roman" w:cs="Times New Roman"/>
                <w:b/>
                <w:sz w:val="24"/>
                <w:szCs w:val="24"/>
              </w:rPr>
              <w:t>kriterleri</w:t>
            </w:r>
            <w:proofErr w:type="gramEnd"/>
          </w:p>
          <w:p w14:paraId="3F19A924" w14:textId="22858F0B" w:rsidR="00946ED0" w:rsidRPr="008C6425" w:rsidRDefault="00946ED0" w:rsidP="001C34D4">
            <w:pPr>
              <w:jc w:val="both"/>
              <w:rPr>
                <w:rFonts w:ascii="Times New Roman" w:hAnsi="Times New Roman" w:cs="Times New Roman"/>
                <w:b/>
                <w:sz w:val="24"/>
                <w:szCs w:val="24"/>
              </w:rPr>
            </w:pPr>
          </w:p>
        </w:tc>
      </w:tr>
      <w:tr w:rsidR="00946ED0" w:rsidRPr="00F21F3F" w14:paraId="295B8EB7" w14:textId="77777777" w:rsidTr="001C34D4">
        <w:trPr>
          <w:trHeight w:val="848"/>
        </w:trPr>
        <w:tc>
          <w:tcPr>
            <w:tcW w:w="9062" w:type="dxa"/>
            <w:gridSpan w:val="2"/>
          </w:tcPr>
          <w:p w14:paraId="369C6653" w14:textId="77777777" w:rsidR="00946ED0" w:rsidRPr="00F21F3F" w:rsidRDefault="00946ED0" w:rsidP="001C34D4">
            <w:pPr>
              <w:rPr>
                <w:rFonts w:ascii="Times New Roman" w:hAnsi="Times New Roman" w:cs="Times New Roman"/>
                <w:b/>
                <w:bCs/>
                <w:kern w:val="0"/>
                <w:sz w:val="24"/>
                <w:szCs w:val="24"/>
                <w14:ligatures w14:val="none"/>
              </w:rPr>
            </w:pPr>
          </w:p>
          <w:p w14:paraId="290E4FC0" w14:textId="77777777" w:rsidR="00946ED0" w:rsidRPr="00F21F3F" w:rsidRDefault="00946ED0" w:rsidP="001C34D4">
            <w:pPr>
              <w:rPr>
                <w:rFonts w:ascii="Times New Roman" w:hAnsi="Times New Roman" w:cs="Times New Roman"/>
                <w:color w:val="FF0000"/>
                <w:kern w:val="0"/>
                <w:sz w:val="24"/>
                <w:szCs w:val="24"/>
                <w14:ligatures w14:val="none"/>
              </w:rPr>
            </w:pPr>
          </w:p>
          <w:p w14:paraId="25164B2C" w14:textId="77777777" w:rsidR="00946ED0" w:rsidRPr="00F21F3F" w:rsidRDefault="00946ED0" w:rsidP="001C34D4">
            <w:pPr>
              <w:rPr>
                <w:rFonts w:ascii="Times New Roman" w:hAnsi="Times New Roman" w:cs="Times New Roman"/>
                <w:color w:val="FF0000"/>
                <w:kern w:val="0"/>
                <w:sz w:val="24"/>
                <w:szCs w:val="24"/>
                <w14:ligatures w14:val="none"/>
              </w:rPr>
            </w:pPr>
          </w:p>
          <w:p w14:paraId="634EA954" w14:textId="77777777" w:rsidR="00946ED0" w:rsidRPr="00F21F3F" w:rsidRDefault="00946ED0"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5BC2ED41" w14:textId="77777777" w:rsidR="00946ED0" w:rsidRPr="00F21F3F" w:rsidRDefault="00946ED0" w:rsidP="001C34D4">
            <w:pPr>
              <w:rPr>
                <w:rFonts w:ascii="Times New Roman" w:hAnsi="Times New Roman" w:cs="Times New Roman"/>
                <w:color w:val="FF0000"/>
                <w:kern w:val="0"/>
                <w:sz w:val="24"/>
                <w:szCs w:val="24"/>
                <w14:ligatures w14:val="none"/>
              </w:rPr>
            </w:pPr>
          </w:p>
          <w:p w14:paraId="6014CC79" w14:textId="77777777" w:rsidR="00946ED0" w:rsidRPr="00F21F3F" w:rsidRDefault="00946ED0" w:rsidP="001C34D4">
            <w:pPr>
              <w:rPr>
                <w:rFonts w:ascii="Times New Roman" w:hAnsi="Times New Roman" w:cs="Times New Roman"/>
                <w:color w:val="FF0000"/>
                <w:kern w:val="0"/>
                <w:sz w:val="24"/>
                <w:szCs w:val="24"/>
                <w14:ligatures w14:val="none"/>
              </w:rPr>
            </w:pPr>
          </w:p>
          <w:p w14:paraId="18F53373" w14:textId="77777777" w:rsidR="00946ED0" w:rsidRPr="00F21F3F" w:rsidRDefault="00946ED0" w:rsidP="001C34D4">
            <w:pPr>
              <w:rPr>
                <w:rFonts w:ascii="Times New Roman" w:hAnsi="Times New Roman" w:cs="Times New Roman"/>
                <w:color w:val="FF0000"/>
                <w:kern w:val="0"/>
                <w:sz w:val="24"/>
                <w:szCs w:val="24"/>
                <w14:ligatures w14:val="none"/>
              </w:rPr>
            </w:pPr>
          </w:p>
          <w:p w14:paraId="11C36F10" w14:textId="77777777" w:rsidR="00946ED0" w:rsidRPr="00E40164" w:rsidRDefault="00946ED0" w:rsidP="001C34D4">
            <w:pPr>
              <w:rPr>
                <w:rFonts w:ascii="Times New Roman" w:hAnsi="Times New Roman" w:cs="Times New Roman"/>
                <w:b/>
                <w:kern w:val="0"/>
                <w:sz w:val="24"/>
                <w:szCs w:val="24"/>
                <w14:ligatures w14:val="none"/>
              </w:rPr>
            </w:pPr>
          </w:p>
          <w:p w14:paraId="118879B4" w14:textId="77777777" w:rsidR="00946ED0" w:rsidRPr="00F21F3F" w:rsidRDefault="00946ED0" w:rsidP="001C34D4">
            <w:pPr>
              <w:rPr>
                <w:rFonts w:ascii="Times New Roman" w:hAnsi="Times New Roman" w:cs="Times New Roman"/>
                <w:color w:val="FF0000"/>
                <w:kern w:val="0"/>
                <w:sz w:val="24"/>
                <w:szCs w:val="24"/>
                <w14:ligatures w14:val="none"/>
              </w:rPr>
            </w:pPr>
          </w:p>
          <w:p w14:paraId="3BB1AD68" w14:textId="77777777" w:rsidR="00946ED0" w:rsidRPr="00F21F3F" w:rsidRDefault="00946ED0" w:rsidP="001C34D4">
            <w:pPr>
              <w:rPr>
                <w:rFonts w:ascii="Times New Roman" w:hAnsi="Times New Roman" w:cs="Times New Roman"/>
                <w:color w:val="FF0000"/>
                <w:kern w:val="0"/>
                <w:sz w:val="24"/>
                <w:szCs w:val="24"/>
                <w14:ligatures w14:val="none"/>
              </w:rPr>
            </w:pPr>
          </w:p>
          <w:p w14:paraId="2A563F68" w14:textId="77777777" w:rsidR="00946ED0" w:rsidRPr="00F21F3F" w:rsidRDefault="00946ED0" w:rsidP="001C34D4">
            <w:pPr>
              <w:rPr>
                <w:rFonts w:ascii="Times New Roman" w:hAnsi="Times New Roman" w:cs="Times New Roman"/>
                <w:color w:val="FF0000"/>
                <w:kern w:val="0"/>
                <w:sz w:val="24"/>
                <w:szCs w:val="24"/>
                <w14:ligatures w14:val="none"/>
              </w:rPr>
            </w:pPr>
          </w:p>
          <w:p w14:paraId="49CB3D57" w14:textId="77777777" w:rsidR="00946ED0" w:rsidRPr="00F21F3F" w:rsidRDefault="00946ED0" w:rsidP="001C34D4">
            <w:pPr>
              <w:rPr>
                <w:rFonts w:ascii="Times New Roman" w:hAnsi="Times New Roman" w:cs="Times New Roman"/>
                <w:color w:val="FF0000"/>
                <w:kern w:val="0"/>
                <w:sz w:val="24"/>
                <w:szCs w:val="24"/>
                <w14:ligatures w14:val="none"/>
              </w:rPr>
            </w:pPr>
          </w:p>
          <w:p w14:paraId="14FD142A" w14:textId="77777777" w:rsidR="00946ED0" w:rsidRPr="00F21F3F" w:rsidRDefault="00946ED0" w:rsidP="001C34D4">
            <w:pPr>
              <w:rPr>
                <w:rFonts w:ascii="Times New Roman" w:hAnsi="Times New Roman" w:cs="Times New Roman"/>
                <w:color w:val="FF0000"/>
                <w:kern w:val="0"/>
                <w:sz w:val="24"/>
                <w:szCs w:val="24"/>
                <w14:ligatures w14:val="none"/>
              </w:rPr>
            </w:pPr>
          </w:p>
          <w:p w14:paraId="4BFB55C4" w14:textId="77777777" w:rsidR="00946ED0" w:rsidRPr="00F21F3F" w:rsidRDefault="00946ED0" w:rsidP="001C34D4">
            <w:pPr>
              <w:rPr>
                <w:rFonts w:ascii="Times New Roman" w:hAnsi="Times New Roman" w:cs="Times New Roman"/>
                <w:color w:val="FF0000"/>
                <w:kern w:val="0"/>
                <w:sz w:val="24"/>
                <w:szCs w:val="24"/>
                <w14:ligatures w14:val="none"/>
              </w:rPr>
            </w:pPr>
          </w:p>
          <w:p w14:paraId="04161720" w14:textId="77777777" w:rsidR="00946ED0" w:rsidRPr="00F21F3F" w:rsidRDefault="00946ED0" w:rsidP="001C34D4">
            <w:pPr>
              <w:rPr>
                <w:rFonts w:ascii="Times New Roman" w:hAnsi="Times New Roman" w:cs="Times New Roman"/>
                <w:color w:val="FF0000"/>
                <w:kern w:val="0"/>
                <w:sz w:val="24"/>
                <w:szCs w:val="24"/>
                <w14:ligatures w14:val="none"/>
              </w:rPr>
            </w:pPr>
          </w:p>
          <w:p w14:paraId="5E81CEB6" w14:textId="77777777" w:rsidR="00946ED0" w:rsidRPr="00F21F3F" w:rsidRDefault="00946ED0" w:rsidP="001C34D4">
            <w:pPr>
              <w:rPr>
                <w:rFonts w:ascii="Times New Roman" w:hAnsi="Times New Roman" w:cs="Times New Roman"/>
                <w:color w:val="FF0000"/>
                <w:kern w:val="0"/>
                <w:sz w:val="24"/>
                <w:szCs w:val="24"/>
                <w14:ligatures w14:val="none"/>
              </w:rPr>
            </w:pPr>
          </w:p>
          <w:p w14:paraId="34E3FCC7" w14:textId="77777777" w:rsidR="00946ED0" w:rsidRPr="00F21F3F" w:rsidRDefault="00946ED0" w:rsidP="001C34D4">
            <w:pPr>
              <w:rPr>
                <w:rFonts w:ascii="Times New Roman" w:hAnsi="Times New Roman" w:cs="Times New Roman"/>
                <w:color w:val="FF0000"/>
                <w:kern w:val="0"/>
                <w:sz w:val="24"/>
                <w:szCs w:val="24"/>
                <w14:ligatures w14:val="none"/>
              </w:rPr>
            </w:pPr>
          </w:p>
          <w:p w14:paraId="29651DE9" w14:textId="77777777" w:rsidR="00946ED0" w:rsidRPr="00F21F3F" w:rsidRDefault="00946ED0" w:rsidP="001C34D4">
            <w:pPr>
              <w:rPr>
                <w:rFonts w:ascii="Times New Roman" w:hAnsi="Times New Roman" w:cs="Times New Roman"/>
                <w:color w:val="FF0000"/>
                <w:kern w:val="0"/>
                <w:sz w:val="24"/>
                <w:szCs w:val="24"/>
                <w14:ligatures w14:val="none"/>
              </w:rPr>
            </w:pPr>
          </w:p>
          <w:p w14:paraId="27392F4A" w14:textId="77777777" w:rsidR="00946ED0" w:rsidRPr="00F21F3F" w:rsidRDefault="00946ED0" w:rsidP="001C34D4">
            <w:pPr>
              <w:rPr>
                <w:rFonts w:ascii="Times New Roman" w:hAnsi="Times New Roman" w:cs="Times New Roman"/>
                <w:color w:val="FF0000"/>
                <w:kern w:val="0"/>
                <w:sz w:val="24"/>
                <w:szCs w:val="24"/>
                <w14:ligatures w14:val="none"/>
              </w:rPr>
            </w:pPr>
          </w:p>
          <w:p w14:paraId="57D7F3D6" w14:textId="77777777" w:rsidR="00946ED0" w:rsidRPr="00F21F3F" w:rsidRDefault="00946ED0" w:rsidP="001C34D4">
            <w:pPr>
              <w:rPr>
                <w:rFonts w:ascii="Times New Roman" w:hAnsi="Times New Roman" w:cs="Times New Roman"/>
                <w:color w:val="FF0000"/>
                <w:kern w:val="0"/>
                <w:sz w:val="24"/>
                <w:szCs w:val="24"/>
                <w14:ligatures w14:val="none"/>
              </w:rPr>
            </w:pPr>
          </w:p>
          <w:p w14:paraId="12B23D4D" w14:textId="77777777" w:rsidR="00946ED0" w:rsidRPr="00F21F3F" w:rsidRDefault="00946ED0" w:rsidP="001C34D4">
            <w:pPr>
              <w:rPr>
                <w:rFonts w:ascii="Times New Roman" w:hAnsi="Times New Roman" w:cs="Times New Roman"/>
                <w:color w:val="FF0000"/>
                <w:kern w:val="0"/>
                <w:sz w:val="24"/>
                <w:szCs w:val="24"/>
                <w14:ligatures w14:val="none"/>
              </w:rPr>
            </w:pPr>
          </w:p>
          <w:p w14:paraId="5AE65D4E" w14:textId="77777777" w:rsidR="00946ED0" w:rsidRPr="00F21F3F" w:rsidRDefault="00946ED0" w:rsidP="001C34D4">
            <w:pPr>
              <w:rPr>
                <w:rFonts w:ascii="Times New Roman" w:hAnsi="Times New Roman" w:cs="Times New Roman"/>
                <w:color w:val="FF0000"/>
                <w:kern w:val="0"/>
                <w:sz w:val="24"/>
                <w:szCs w:val="24"/>
                <w14:ligatures w14:val="none"/>
              </w:rPr>
            </w:pPr>
          </w:p>
          <w:p w14:paraId="52966B3A" w14:textId="77777777" w:rsidR="00946ED0" w:rsidRPr="00F21F3F" w:rsidRDefault="00946ED0" w:rsidP="001C34D4">
            <w:pPr>
              <w:rPr>
                <w:rFonts w:ascii="Times New Roman" w:hAnsi="Times New Roman" w:cs="Times New Roman"/>
                <w:color w:val="FF0000"/>
                <w:kern w:val="0"/>
                <w:sz w:val="24"/>
                <w:szCs w:val="24"/>
                <w14:ligatures w14:val="none"/>
              </w:rPr>
            </w:pPr>
          </w:p>
          <w:p w14:paraId="6F9C6D81" w14:textId="77777777" w:rsidR="00946ED0" w:rsidRPr="00F21F3F" w:rsidRDefault="00946ED0" w:rsidP="001C34D4">
            <w:pPr>
              <w:rPr>
                <w:rFonts w:ascii="Times New Roman" w:hAnsi="Times New Roman" w:cs="Times New Roman"/>
                <w:color w:val="FF0000"/>
                <w:kern w:val="0"/>
                <w:sz w:val="24"/>
                <w:szCs w:val="24"/>
                <w14:ligatures w14:val="none"/>
              </w:rPr>
            </w:pPr>
          </w:p>
          <w:p w14:paraId="5F21DB1B" w14:textId="77777777" w:rsidR="00946ED0" w:rsidRDefault="00946ED0" w:rsidP="001C34D4">
            <w:pPr>
              <w:rPr>
                <w:rFonts w:ascii="Times New Roman" w:hAnsi="Times New Roman" w:cs="Times New Roman"/>
                <w:color w:val="FF0000"/>
                <w:kern w:val="0"/>
                <w:sz w:val="24"/>
                <w:szCs w:val="24"/>
                <w14:ligatures w14:val="none"/>
              </w:rPr>
            </w:pPr>
          </w:p>
          <w:p w14:paraId="30DF94B8" w14:textId="77777777" w:rsidR="00946ED0" w:rsidRDefault="00946ED0" w:rsidP="001C34D4">
            <w:pPr>
              <w:rPr>
                <w:rFonts w:ascii="Times New Roman" w:hAnsi="Times New Roman" w:cs="Times New Roman"/>
                <w:color w:val="FF0000"/>
                <w:kern w:val="0"/>
                <w:sz w:val="24"/>
                <w:szCs w:val="24"/>
                <w14:ligatures w14:val="none"/>
              </w:rPr>
            </w:pPr>
          </w:p>
          <w:p w14:paraId="0C591EA1" w14:textId="77777777" w:rsidR="00946ED0" w:rsidRDefault="00946ED0" w:rsidP="001C34D4">
            <w:pPr>
              <w:rPr>
                <w:rFonts w:ascii="Times New Roman" w:hAnsi="Times New Roman" w:cs="Times New Roman"/>
                <w:color w:val="FF0000"/>
                <w:kern w:val="0"/>
                <w:sz w:val="24"/>
                <w:szCs w:val="24"/>
                <w14:ligatures w14:val="none"/>
              </w:rPr>
            </w:pPr>
          </w:p>
          <w:p w14:paraId="51F8BA6A" w14:textId="77777777" w:rsidR="00946ED0" w:rsidRDefault="00946ED0" w:rsidP="001C34D4">
            <w:pPr>
              <w:rPr>
                <w:rFonts w:ascii="Times New Roman" w:hAnsi="Times New Roman" w:cs="Times New Roman"/>
                <w:color w:val="FF0000"/>
                <w:kern w:val="0"/>
                <w:sz w:val="24"/>
                <w:szCs w:val="24"/>
                <w14:ligatures w14:val="none"/>
              </w:rPr>
            </w:pPr>
          </w:p>
          <w:p w14:paraId="4E1449A0" w14:textId="77777777" w:rsidR="00946ED0" w:rsidRDefault="00946ED0" w:rsidP="001C34D4">
            <w:pPr>
              <w:rPr>
                <w:rFonts w:ascii="Times New Roman" w:hAnsi="Times New Roman" w:cs="Times New Roman"/>
                <w:color w:val="FF0000"/>
                <w:kern w:val="0"/>
                <w:sz w:val="24"/>
                <w:szCs w:val="24"/>
                <w14:ligatures w14:val="none"/>
              </w:rPr>
            </w:pPr>
          </w:p>
          <w:p w14:paraId="7B596626" w14:textId="77777777" w:rsidR="00946ED0" w:rsidRPr="00F21F3F" w:rsidRDefault="00946ED0" w:rsidP="001C34D4">
            <w:pPr>
              <w:rPr>
                <w:rFonts w:ascii="Times New Roman" w:hAnsi="Times New Roman" w:cs="Times New Roman"/>
                <w:color w:val="FF0000"/>
                <w:kern w:val="0"/>
                <w:sz w:val="24"/>
                <w:szCs w:val="24"/>
                <w14:ligatures w14:val="none"/>
              </w:rPr>
            </w:pPr>
          </w:p>
          <w:p w14:paraId="2FB0B6A4" w14:textId="77777777" w:rsidR="00946ED0" w:rsidRPr="00F21F3F" w:rsidRDefault="00946ED0" w:rsidP="001C34D4">
            <w:pPr>
              <w:rPr>
                <w:rFonts w:ascii="Times New Roman" w:hAnsi="Times New Roman" w:cs="Times New Roman"/>
                <w:kern w:val="0"/>
                <w:sz w:val="24"/>
                <w:szCs w:val="24"/>
                <w14:ligatures w14:val="none"/>
              </w:rPr>
            </w:pPr>
          </w:p>
        </w:tc>
      </w:tr>
      <w:tr w:rsidR="00946ED0" w:rsidRPr="00F21F3F" w14:paraId="40CC1AF2" w14:textId="77777777" w:rsidTr="001C34D4">
        <w:tc>
          <w:tcPr>
            <w:tcW w:w="3020" w:type="dxa"/>
          </w:tcPr>
          <w:p w14:paraId="387ED3DA" w14:textId="77777777" w:rsidR="00946ED0" w:rsidRPr="00F21F3F" w:rsidRDefault="00946ED0" w:rsidP="001C34D4">
            <w:pPr>
              <w:rPr>
                <w:rFonts w:ascii="Times New Roman" w:hAnsi="Times New Roman" w:cs="Times New Roman"/>
                <w:color w:val="FF0000"/>
                <w:kern w:val="0"/>
                <w:sz w:val="24"/>
                <w:szCs w:val="24"/>
                <w14:ligatures w14:val="none"/>
              </w:rPr>
            </w:pPr>
          </w:p>
          <w:p w14:paraId="74923612" w14:textId="77777777" w:rsidR="00946ED0" w:rsidRPr="00F21F3F" w:rsidRDefault="00946ED0"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831559D" w14:textId="77777777" w:rsidR="00946ED0" w:rsidRPr="00F21F3F" w:rsidRDefault="00946ED0" w:rsidP="001C34D4">
            <w:pPr>
              <w:rPr>
                <w:rFonts w:ascii="Times New Roman" w:hAnsi="Times New Roman" w:cs="Times New Roman"/>
                <w:kern w:val="0"/>
                <w:sz w:val="24"/>
                <w:szCs w:val="24"/>
                <w14:ligatures w14:val="none"/>
              </w:rPr>
            </w:pPr>
          </w:p>
        </w:tc>
        <w:tc>
          <w:tcPr>
            <w:tcW w:w="6042" w:type="dxa"/>
          </w:tcPr>
          <w:p w14:paraId="07AE324B" w14:textId="77777777" w:rsidR="00946ED0" w:rsidRPr="00F21F3F" w:rsidRDefault="00946ED0" w:rsidP="001C34D4">
            <w:pPr>
              <w:rPr>
                <w:rFonts w:ascii="Times New Roman" w:hAnsi="Times New Roman" w:cs="Times New Roman"/>
                <w:kern w:val="0"/>
                <w:sz w:val="24"/>
                <w:szCs w:val="24"/>
                <w14:ligatures w14:val="none"/>
              </w:rPr>
            </w:pPr>
          </w:p>
        </w:tc>
      </w:tr>
      <w:tr w:rsidR="00946ED0" w:rsidRPr="00F21F3F" w14:paraId="39E156FF" w14:textId="77777777" w:rsidTr="001C34D4">
        <w:tc>
          <w:tcPr>
            <w:tcW w:w="3020" w:type="dxa"/>
          </w:tcPr>
          <w:p w14:paraId="71329C7D" w14:textId="77777777" w:rsidR="00946ED0" w:rsidRPr="00F21F3F" w:rsidRDefault="00946ED0" w:rsidP="001C34D4">
            <w:pPr>
              <w:rPr>
                <w:rFonts w:ascii="Times New Roman" w:hAnsi="Times New Roman" w:cs="Times New Roman"/>
                <w:b/>
                <w:bCs/>
                <w:kern w:val="0"/>
                <w:sz w:val="24"/>
                <w:szCs w:val="24"/>
                <w14:ligatures w14:val="none"/>
              </w:rPr>
            </w:pPr>
          </w:p>
          <w:p w14:paraId="3DAA5ACD" w14:textId="77777777" w:rsidR="00946ED0" w:rsidRPr="00F21F3F" w:rsidRDefault="00946ED0"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B6A39D2" w14:textId="77777777" w:rsidR="00946ED0" w:rsidRPr="00F21F3F" w:rsidRDefault="00946ED0" w:rsidP="001C34D4">
            <w:pPr>
              <w:rPr>
                <w:rFonts w:ascii="Times New Roman" w:hAnsi="Times New Roman" w:cs="Times New Roman"/>
                <w:kern w:val="0"/>
                <w:sz w:val="24"/>
                <w:szCs w:val="24"/>
                <w14:ligatures w14:val="none"/>
              </w:rPr>
            </w:pPr>
          </w:p>
        </w:tc>
        <w:tc>
          <w:tcPr>
            <w:tcW w:w="6042" w:type="dxa"/>
          </w:tcPr>
          <w:p w14:paraId="453914D7" w14:textId="77777777" w:rsidR="00946ED0" w:rsidRPr="00F21F3F" w:rsidRDefault="00946ED0" w:rsidP="001C34D4">
            <w:pPr>
              <w:rPr>
                <w:rFonts w:ascii="Times New Roman" w:hAnsi="Times New Roman" w:cs="Times New Roman"/>
                <w:kern w:val="0"/>
                <w:sz w:val="24"/>
                <w:szCs w:val="24"/>
                <w14:ligatures w14:val="none"/>
              </w:rPr>
            </w:pPr>
          </w:p>
        </w:tc>
      </w:tr>
    </w:tbl>
    <w:p w14:paraId="4A0467E9" w14:textId="77777777" w:rsidR="00D30A92" w:rsidRPr="00F21F3F" w:rsidRDefault="00D30A92" w:rsidP="00D30A92">
      <w:pPr>
        <w:jc w:val="both"/>
        <w:rPr>
          <w:rFonts w:ascii="Times New Roman" w:hAnsi="Times New Roman" w:cs="Times New Roman"/>
          <w:color w:val="000066"/>
          <w:sz w:val="24"/>
          <w:szCs w:val="24"/>
        </w:rPr>
      </w:pPr>
    </w:p>
    <w:tbl>
      <w:tblPr>
        <w:tblStyle w:val="TabloKlavuzu"/>
        <w:tblW w:w="0" w:type="auto"/>
        <w:tblLook w:val="04A0" w:firstRow="1" w:lastRow="0" w:firstColumn="1" w:lastColumn="0" w:noHBand="0" w:noVBand="1"/>
      </w:tblPr>
      <w:tblGrid>
        <w:gridCol w:w="3020"/>
        <w:gridCol w:w="6042"/>
      </w:tblGrid>
      <w:tr w:rsidR="00A0648E" w:rsidRPr="00F21F3F" w14:paraId="350BAF9D" w14:textId="77777777" w:rsidTr="001C34D4">
        <w:tc>
          <w:tcPr>
            <w:tcW w:w="9062" w:type="dxa"/>
            <w:gridSpan w:val="2"/>
          </w:tcPr>
          <w:p w14:paraId="652E1C97" w14:textId="77777777" w:rsidR="00A0648E" w:rsidRPr="00B50AE6" w:rsidRDefault="00A0648E"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A0648E" w:rsidRPr="00F21F3F" w14:paraId="12ED20EF" w14:textId="77777777" w:rsidTr="001C34D4">
        <w:tc>
          <w:tcPr>
            <w:tcW w:w="9062" w:type="dxa"/>
            <w:gridSpan w:val="2"/>
          </w:tcPr>
          <w:p w14:paraId="1C5CDCF3" w14:textId="77777777" w:rsidR="00A0648E" w:rsidRPr="00A0648E" w:rsidRDefault="00A0648E" w:rsidP="001C34D4">
            <w:pPr>
              <w:jc w:val="both"/>
              <w:rPr>
                <w:rFonts w:ascii="Times New Roman" w:hAnsi="Times New Roman" w:cs="Times New Roman"/>
                <w:b/>
                <w:bCs/>
                <w:sz w:val="24"/>
                <w:szCs w:val="24"/>
              </w:rPr>
            </w:pPr>
            <w:r w:rsidRPr="00A0648E">
              <w:rPr>
                <w:rFonts w:ascii="Times New Roman" w:hAnsi="Times New Roman" w:cs="Times New Roman"/>
                <w:b/>
                <w:bCs/>
                <w:sz w:val="24"/>
                <w:szCs w:val="24"/>
              </w:rPr>
              <w:t>B.4. Öğretim Kadrosu</w:t>
            </w:r>
          </w:p>
          <w:p w14:paraId="3ED1D535" w14:textId="4C4AB5B0" w:rsidR="00A0648E" w:rsidRPr="00A0648E" w:rsidRDefault="00A0648E" w:rsidP="00A0648E">
            <w:pPr>
              <w:jc w:val="both"/>
              <w:rPr>
                <w:rFonts w:ascii="Times New Roman" w:hAnsi="Times New Roman" w:cs="Times New Roman"/>
                <w:b/>
                <w:sz w:val="24"/>
                <w:szCs w:val="24"/>
              </w:rPr>
            </w:pPr>
            <w:r w:rsidRPr="00A0648E">
              <w:rPr>
                <w:rFonts w:ascii="Times New Roman" w:hAnsi="Times New Roman" w:cs="Times New Roman"/>
                <w:b/>
                <w:sz w:val="24"/>
                <w:szCs w:val="24"/>
              </w:rPr>
              <w:t>B.4.2. Öğretim yetkinlikleri ve gelişimi</w:t>
            </w:r>
          </w:p>
        </w:tc>
      </w:tr>
      <w:tr w:rsidR="00A0648E" w:rsidRPr="00F21F3F" w14:paraId="74D57D9A" w14:textId="77777777" w:rsidTr="001C34D4">
        <w:trPr>
          <w:trHeight w:val="848"/>
        </w:trPr>
        <w:tc>
          <w:tcPr>
            <w:tcW w:w="9062" w:type="dxa"/>
            <w:gridSpan w:val="2"/>
          </w:tcPr>
          <w:p w14:paraId="2E1519A9" w14:textId="77777777" w:rsidR="00A0648E" w:rsidRPr="00F21F3F" w:rsidRDefault="00A0648E" w:rsidP="001C34D4">
            <w:pPr>
              <w:rPr>
                <w:rFonts w:ascii="Times New Roman" w:hAnsi="Times New Roman" w:cs="Times New Roman"/>
                <w:b/>
                <w:bCs/>
                <w:kern w:val="0"/>
                <w:sz w:val="24"/>
                <w:szCs w:val="24"/>
                <w14:ligatures w14:val="none"/>
              </w:rPr>
            </w:pPr>
          </w:p>
          <w:p w14:paraId="7A864201" w14:textId="77777777" w:rsidR="00A0648E" w:rsidRPr="00F21F3F" w:rsidRDefault="00A0648E" w:rsidP="001C34D4">
            <w:pPr>
              <w:rPr>
                <w:rFonts w:ascii="Times New Roman" w:hAnsi="Times New Roman" w:cs="Times New Roman"/>
                <w:color w:val="FF0000"/>
                <w:kern w:val="0"/>
                <w:sz w:val="24"/>
                <w:szCs w:val="24"/>
                <w14:ligatures w14:val="none"/>
              </w:rPr>
            </w:pPr>
          </w:p>
          <w:p w14:paraId="0B9F29DC" w14:textId="77777777" w:rsidR="00A0648E" w:rsidRPr="00F21F3F" w:rsidRDefault="00A0648E" w:rsidP="001C34D4">
            <w:pPr>
              <w:rPr>
                <w:rFonts w:ascii="Times New Roman" w:hAnsi="Times New Roman" w:cs="Times New Roman"/>
                <w:color w:val="FF0000"/>
                <w:kern w:val="0"/>
                <w:sz w:val="24"/>
                <w:szCs w:val="24"/>
                <w14:ligatures w14:val="none"/>
              </w:rPr>
            </w:pPr>
          </w:p>
          <w:p w14:paraId="74159C62" w14:textId="77777777" w:rsidR="00A0648E" w:rsidRPr="00F21F3F" w:rsidRDefault="00A0648E"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7C1D5608" w14:textId="77777777" w:rsidR="00A0648E" w:rsidRPr="00F21F3F" w:rsidRDefault="00A0648E" w:rsidP="001C34D4">
            <w:pPr>
              <w:rPr>
                <w:rFonts w:ascii="Times New Roman" w:hAnsi="Times New Roman" w:cs="Times New Roman"/>
                <w:color w:val="FF0000"/>
                <w:kern w:val="0"/>
                <w:sz w:val="24"/>
                <w:szCs w:val="24"/>
                <w14:ligatures w14:val="none"/>
              </w:rPr>
            </w:pPr>
          </w:p>
          <w:p w14:paraId="0C7A699F" w14:textId="77777777" w:rsidR="00A0648E" w:rsidRPr="00F21F3F" w:rsidRDefault="00A0648E" w:rsidP="001C34D4">
            <w:pPr>
              <w:rPr>
                <w:rFonts w:ascii="Times New Roman" w:hAnsi="Times New Roman" w:cs="Times New Roman"/>
                <w:color w:val="FF0000"/>
                <w:kern w:val="0"/>
                <w:sz w:val="24"/>
                <w:szCs w:val="24"/>
                <w14:ligatures w14:val="none"/>
              </w:rPr>
            </w:pPr>
          </w:p>
          <w:p w14:paraId="4F329DDA" w14:textId="77777777" w:rsidR="00A0648E" w:rsidRPr="00F21F3F" w:rsidRDefault="00A0648E" w:rsidP="001C34D4">
            <w:pPr>
              <w:rPr>
                <w:rFonts w:ascii="Times New Roman" w:hAnsi="Times New Roman" w:cs="Times New Roman"/>
                <w:color w:val="FF0000"/>
                <w:kern w:val="0"/>
                <w:sz w:val="24"/>
                <w:szCs w:val="24"/>
                <w14:ligatures w14:val="none"/>
              </w:rPr>
            </w:pPr>
          </w:p>
          <w:p w14:paraId="63DE8AA9" w14:textId="77777777" w:rsidR="00A0648E" w:rsidRPr="00E40164" w:rsidRDefault="00A0648E" w:rsidP="001C34D4">
            <w:pPr>
              <w:rPr>
                <w:rFonts w:ascii="Times New Roman" w:hAnsi="Times New Roman" w:cs="Times New Roman"/>
                <w:b/>
                <w:kern w:val="0"/>
                <w:sz w:val="24"/>
                <w:szCs w:val="24"/>
                <w14:ligatures w14:val="none"/>
              </w:rPr>
            </w:pPr>
          </w:p>
          <w:p w14:paraId="6B7A66C2" w14:textId="77777777" w:rsidR="00A0648E" w:rsidRPr="00F21F3F" w:rsidRDefault="00A0648E" w:rsidP="001C34D4">
            <w:pPr>
              <w:rPr>
                <w:rFonts w:ascii="Times New Roman" w:hAnsi="Times New Roman" w:cs="Times New Roman"/>
                <w:color w:val="FF0000"/>
                <w:kern w:val="0"/>
                <w:sz w:val="24"/>
                <w:szCs w:val="24"/>
                <w14:ligatures w14:val="none"/>
              </w:rPr>
            </w:pPr>
          </w:p>
          <w:p w14:paraId="51C519DC" w14:textId="77777777" w:rsidR="00A0648E" w:rsidRPr="00F21F3F" w:rsidRDefault="00A0648E" w:rsidP="001C34D4">
            <w:pPr>
              <w:rPr>
                <w:rFonts w:ascii="Times New Roman" w:hAnsi="Times New Roman" w:cs="Times New Roman"/>
                <w:color w:val="FF0000"/>
                <w:kern w:val="0"/>
                <w:sz w:val="24"/>
                <w:szCs w:val="24"/>
                <w14:ligatures w14:val="none"/>
              </w:rPr>
            </w:pPr>
          </w:p>
          <w:p w14:paraId="117DF0A8" w14:textId="77777777" w:rsidR="00A0648E" w:rsidRPr="00F21F3F" w:rsidRDefault="00A0648E" w:rsidP="001C34D4">
            <w:pPr>
              <w:rPr>
                <w:rFonts w:ascii="Times New Roman" w:hAnsi="Times New Roman" w:cs="Times New Roman"/>
                <w:color w:val="FF0000"/>
                <w:kern w:val="0"/>
                <w:sz w:val="24"/>
                <w:szCs w:val="24"/>
                <w14:ligatures w14:val="none"/>
              </w:rPr>
            </w:pPr>
          </w:p>
          <w:p w14:paraId="27860771" w14:textId="77777777" w:rsidR="00A0648E" w:rsidRPr="00F21F3F" w:rsidRDefault="00A0648E" w:rsidP="001C34D4">
            <w:pPr>
              <w:rPr>
                <w:rFonts w:ascii="Times New Roman" w:hAnsi="Times New Roman" w:cs="Times New Roman"/>
                <w:color w:val="FF0000"/>
                <w:kern w:val="0"/>
                <w:sz w:val="24"/>
                <w:szCs w:val="24"/>
                <w14:ligatures w14:val="none"/>
              </w:rPr>
            </w:pPr>
          </w:p>
          <w:p w14:paraId="5BD84C8C" w14:textId="77777777" w:rsidR="00A0648E" w:rsidRPr="00F21F3F" w:rsidRDefault="00A0648E" w:rsidP="001C34D4">
            <w:pPr>
              <w:rPr>
                <w:rFonts w:ascii="Times New Roman" w:hAnsi="Times New Roman" w:cs="Times New Roman"/>
                <w:color w:val="FF0000"/>
                <w:kern w:val="0"/>
                <w:sz w:val="24"/>
                <w:szCs w:val="24"/>
                <w14:ligatures w14:val="none"/>
              </w:rPr>
            </w:pPr>
          </w:p>
          <w:p w14:paraId="13FD702D" w14:textId="77777777" w:rsidR="00A0648E" w:rsidRPr="00F21F3F" w:rsidRDefault="00A0648E" w:rsidP="001C34D4">
            <w:pPr>
              <w:rPr>
                <w:rFonts w:ascii="Times New Roman" w:hAnsi="Times New Roman" w:cs="Times New Roman"/>
                <w:color w:val="FF0000"/>
                <w:kern w:val="0"/>
                <w:sz w:val="24"/>
                <w:szCs w:val="24"/>
                <w14:ligatures w14:val="none"/>
              </w:rPr>
            </w:pPr>
          </w:p>
          <w:p w14:paraId="7CC5359A" w14:textId="77777777" w:rsidR="00A0648E" w:rsidRPr="00F21F3F" w:rsidRDefault="00A0648E" w:rsidP="001C34D4">
            <w:pPr>
              <w:rPr>
                <w:rFonts w:ascii="Times New Roman" w:hAnsi="Times New Roman" w:cs="Times New Roman"/>
                <w:color w:val="FF0000"/>
                <w:kern w:val="0"/>
                <w:sz w:val="24"/>
                <w:szCs w:val="24"/>
                <w14:ligatures w14:val="none"/>
              </w:rPr>
            </w:pPr>
          </w:p>
          <w:p w14:paraId="34A64B2F" w14:textId="77777777" w:rsidR="00A0648E" w:rsidRPr="00F21F3F" w:rsidRDefault="00A0648E" w:rsidP="001C34D4">
            <w:pPr>
              <w:rPr>
                <w:rFonts w:ascii="Times New Roman" w:hAnsi="Times New Roman" w:cs="Times New Roman"/>
                <w:color w:val="FF0000"/>
                <w:kern w:val="0"/>
                <w:sz w:val="24"/>
                <w:szCs w:val="24"/>
                <w14:ligatures w14:val="none"/>
              </w:rPr>
            </w:pPr>
          </w:p>
          <w:p w14:paraId="6A9F15D3" w14:textId="77777777" w:rsidR="00A0648E" w:rsidRPr="00F21F3F" w:rsidRDefault="00A0648E" w:rsidP="001C34D4">
            <w:pPr>
              <w:rPr>
                <w:rFonts w:ascii="Times New Roman" w:hAnsi="Times New Roman" w:cs="Times New Roman"/>
                <w:color w:val="FF0000"/>
                <w:kern w:val="0"/>
                <w:sz w:val="24"/>
                <w:szCs w:val="24"/>
                <w14:ligatures w14:val="none"/>
              </w:rPr>
            </w:pPr>
          </w:p>
          <w:p w14:paraId="741531FD" w14:textId="77777777" w:rsidR="00A0648E" w:rsidRPr="00F21F3F" w:rsidRDefault="00A0648E" w:rsidP="001C34D4">
            <w:pPr>
              <w:rPr>
                <w:rFonts w:ascii="Times New Roman" w:hAnsi="Times New Roman" w:cs="Times New Roman"/>
                <w:color w:val="FF0000"/>
                <w:kern w:val="0"/>
                <w:sz w:val="24"/>
                <w:szCs w:val="24"/>
                <w14:ligatures w14:val="none"/>
              </w:rPr>
            </w:pPr>
          </w:p>
          <w:p w14:paraId="6C2BBE27" w14:textId="77777777" w:rsidR="00A0648E" w:rsidRPr="00F21F3F" w:rsidRDefault="00A0648E" w:rsidP="001C34D4">
            <w:pPr>
              <w:rPr>
                <w:rFonts w:ascii="Times New Roman" w:hAnsi="Times New Roman" w:cs="Times New Roman"/>
                <w:color w:val="FF0000"/>
                <w:kern w:val="0"/>
                <w:sz w:val="24"/>
                <w:szCs w:val="24"/>
                <w14:ligatures w14:val="none"/>
              </w:rPr>
            </w:pPr>
          </w:p>
          <w:p w14:paraId="652AD920" w14:textId="77777777" w:rsidR="00A0648E" w:rsidRPr="00F21F3F" w:rsidRDefault="00A0648E" w:rsidP="001C34D4">
            <w:pPr>
              <w:rPr>
                <w:rFonts w:ascii="Times New Roman" w:hAnsi="Times New Roman" w:cs="Times New Roman"/>
                <w:color w:val="FF0000"/>
                <w:kern w:val="0"/>
                <w:sz w:val="24"/>
                <w:szCs w:val="24"/>
                <w14:ligatures w14:val="none"/>
              </w:rPr>
            </w:pPr>
          </w:p>
          <w:p w14:paraId="37D87D50" w14:textId="77777777" w:rsidR="00A0648E" w:rsidRPr="00F21F3F" w:rsidRDefault="00A0648E" w:rsidP="001C34D4">
            <w:pPr>
              <w:rPr>
                <w:rFonts w:ascii="Times New Roman" w:hAnsi="Times New Roman" w:cs="Times New Roman"/>
                <w:color w:val="FF0000"/>
                <w:kern w:val="0"/>
                <w:sz w:val="24"/>
                <w:szCs w:val="24"/>
                <w14:ligatures w14:val="none"/>
              </w:rPr>
            </w:pPr>
          </w:p>
          <w:p w14:paraId="074C33FE" w14:textId="77777777" w:rsidR="00A0648E" w:rsidRPr="00F21F3F" w:rsidRDefault="00A0648E" w:rsidP="001C34D4">
            <w:pPr>
              <w:rPr>
                <w:rFonts w:ascii="Times New Roman" w:hAnsi="Times New Roman" w:cs="Times New Roman"/>
                <w:color w:val="FF0000"/>
                <w:kern w:val="0"/>
                <w:sz w:val="24"/>
                <w:szCs w:val="24"/>
                <w14:ligatures w14:val="none"/>
              </w:rPr>
            </w:pPr>
          </w:p>
          <w:p w14:paraId="11734728" w14:textId="77777777" w:rsidR="00A0648E" w:rsidRPr="00F21F3F" w:rsidRDefault="00A0648E" w:rsidP="001C34D4">
            <w:pPr>
              <w:rPr>
                <w:rFonts w:ascii="Times New Roman" w:hAnsi="Times New Roman" w:cs="Times New Roman"/>
                <w:color w:val="FF0000"/>
                <w:kern w:val="0"/>
                <w:sz w:val="24"/>
                <w:szCs w:val="24"/>
                <w14:ligatures w14:val="none"/>
              </w:rPr>
            </w:pPr>
          </w:p>
          <w:p w14:paraId="0E7D7FA2" w14:textId="77777777" w:rsidR="00A0648E" w:rsidRPr="00F21F3F" w:rsidRDefault="00A0648E" w:rsidP="001C34D4">
            <w:pPr>
              <w:rPr>
                <w:rFonts w:ascii="Times New Roman" w:hAnsi="Times New Roman" w:cs="Times New Roman"/>
                <w:color w:val="FF0000"/>
                <w:kern w:val="0"/>
                <w:sz w:val="24"/>
                <w:szCs w:val="24"/>
                <w14:ligatures w14:val="none"/>
              </w:rPr>
            </w:pPr>
          </w:p>
          <w:p w14:paraId="7F9622DE" w14:textId="77777777" w:rsidR="00A0648E" w:rsidRDefault="00A0648E" w:rsidP="001C34D4">
            <w:pPr>
              <w:rPr>
                <w:rFonts w:ascii="Times New Roman" w:hAnsi="Times New Roman" w:cs="Times New Roman"/>
                <w:color w:val="FF0000"/>
                <w:kern w:val="0"/>
                <w:sz w:val="24"/>
                <w:szCs w:val="24"/>
                <w14:ligatures w14:val="none"/>
              </w:rPr>
            </w:pPr>
          </w:p>
          <w:p w14:paraId="3DC4A79E" w14:textId="77777777" w:rsidR="00A0648E" w:rsidRDefault="00A0648E" w:rsidP="001C34D4">
            <w:pPr>
              <w:rPr>
                <w:rFonts w:ascii="Times New Roman" w:hAnsi="Times New Roman" w:cs="Times New Roman"/>
                <w:color w:val="FF0000"/>
                <w:kern w:val="0"/>
                <w:sz w:val="24"/>
                <w:szCs w:val="24"/>
                <w14:ligatures w14:val="none"/>
              </w:rPr>
            </w:pPr>
          </w:p>
          <w:p w14:paraId="3C5F33BD" w14:textId="77777777" w:rsidR="00A0648E" w:rsidRDefault="00A0648E" w:rsidP="001C34D4">
            <w:pPr>
              <w:rPr>
                <w:rFonts w:ascii="Times New Roman" w:hAnsi="Times New Roman" w:cs="Times New Roman"/>
                <w:color w:val="FF0000"/>
                <w:kern w:val="0"/>
                <w:sz w:val="24"/>
                <w:szCs w:val="24"/>
                <w14:ligatures w14:val="none"/>
              </w:rPr>
            </w:pPr>
          </w:p>
          <w:p w14:paraId="2B509D3F" w14:textId="77777777" w:rsidR="00A0648E" w:rsidRDefault="00A0648E" w:rsidP="001C34D4">
            <w:pPr>
              <w:rPr>
                <w:rFonts w:ascii="Times New Roman" w:hAnsi="Times New Roman" w:cs="Times New Roman"/>
                <w:color w:val="FF0000"/>
                <w:kern w:val="0"/>
                <w:sz w:val="24"/>
                <w:szCs w:val="24"/>
                <w14:ligatures w14:val="none"/>
              </w:rPr>
            </w:pPr>
          </w:p>
          <w:p w14:paraId="4EAD4D95" w14:textId="77777777" w:rsidR="00A0648E" w:rsidRDefault="00A0648E" w:rsidP="001C34D4">
            <w:pPr>
              <w:rPr>
                <w:rFonts w:ascii="Times New Roman" w:hAnsi="Times New Roman" w:cs="Times New Roman"/>
                <w:color w:val="FF0000"/>
                <w:kern w:val="0"/>
                <w:sz w:val="24"/>
                <w:szCs w:val="24"/>
                <w14:ligatures w14:val="none"/>
              </w:rPr>
            </w:pPr>
          </w:p>
          <w:p w14:paraId="698622D8" w14:textId="77777777" w:rsidR="00A0648E" w:rsidRPr="00F21F3F" w:rsidRDefault="00A0648E" w:rsidP="001C34D4">
            <w:pPr>
              <w:rPr>
                <w:rFonts w:ascii="Times New Roman" w:hAnsi="Times New Roman" w:cs="Times New Roman"/>
                <w:color w:val="FF0000"/>
                <w:kern w:val="0"/>
                <w:sz w:val="24"/>
                <w:szCs w:val="24"/>
                <w14:ligatures w14:val="none"/>
              </w:rPr>
            </w:pPr>
          </w:p>
          <w:p w14:paraId="59F3B0E1" w14:textId="77777777" w:rsidR="00A0648E" w:rsidRPr="00F21F3F" w:rsidRDefault="00A0648E" w:rsidP="001C34D4">
            <w:pPr>
              <w:rPr>
                <w:rFonts w:ascii="Times New Roman" w:hAnsi="Times New Roman" w:cs="Times New Roman"/>
                <w:kern w:val="0"/>
                <w:sz w:val="24"/>
                <w:szCs w:val="24"/>
                <w14:ligatures w14:val="none"/>
              </w:rPr>
            </w:pPr>
          </w:p>
        </w:tc>
      </w:tr>
      <w:tr w:rsidR="00A0648E" w:rsidRPr="00F21F3F" w14:paraId="7EE61141" w14:textId="77777777" w:rsidTr="001C34D4">
        <w:tc>
          <w:tcPr>
            <w:tcW w:w="3020" w:type="dxa"/>
          </w:tcPr>
          <w:p w14:paraId="3D40834B" w14:textId="77777777" w:rsidR="00A0648E" w:rsidRPr="00F21F3F" w:rsidRDefault="00A0648E" w:rsidP="001C34D4">
            <w:pPr>
              <w:rPr>
                <w:rFonts w:ascii="Times New Roman" w:hAnsi="Times New Roman" w:cs="Times New Roman"/>
                <w:color w:val="FF0000"/>
                <w:kern w:val="0"/>
                <w:sz w:val="24"/>
                <w:szCs w:val="24"/>
                <w14:ligatures w14:val="none"/>
              </w:rPr>
            </w:pPr>
          </w:p>
          <w:p w14:paraId="6EF9A1F2" w14:textId="77777777" w:rsidR="00A0648E" w:rsidRPr="00F21F3F" w:rsidRDefault="00A0648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9C6A89D" w14:textId="77777777" w:rsidR="00A0648E" w:rsidRPr="00F21F3F" w:rsidRDefault="00A0648E" w:rsidP="001C34D4">
            <w:pPr>
              <w:rPr>
                <w:rFonts w:ascii="Times New Roman" w:hAnsi="Times New Roman" w:cs="Times New Roman"/>
                <w:kern w:val="0"/>
                <w:sz w:val="24"/>
                <w:szCs w:val="24"/>
                <w14:ligatures w14:val="none"/>
              </w:rPr>
            </w:pPr>
          </w:p>
        </w:tc>
        <w:tc>
          <w:tcPr>
            <w:tcW w:w="6042" w:type="dxa"/>
          </w:tcPr>
          <w:p w14:paraId="553F77DC" w14:textId="77777777" w:rsidR="00A0648E" w:rsidRPr="00F21F3F" w:rsidRDefault="00A0648E" w:rsidP="001C34D4">
            <w:pPr>
              <w:rPr>
                <w:rFonts w:ascii="Times New Roman" w:hAnsi="Times New Roman" w:cs="Times New Roman"/>
                <w:kern w:val="0"/>
                <w:sz w:val="24"/>
                <w:szCs w:val="24"/>
                <w14:ligatures w14:val="none"/>
              </w:rPr>
            </w:pPr>
          </w:p>
        </w:tc>
      </w:tr>
      <w:tr w:rsidR="00A0648E" w:rsidRPr="00F21F3F" w14:paraId="77D50823" w14:textId="77777777" w:rsidTr="001C34D4">
        <w:tc>
          <w:tcPr>
            <w:tcW w:w="3020" w:type="dxa"/>
          </w:tcPr>
          <w:p w14:paraId="5B30DEC0" w14:textId="77777777" w:rsidR="00A0648E" w:rsidRPr="00F21F3F" w:rsidRDefault="00A0648E" w:rsidP="001C34D4">
            <w:pPr>
              <w:rPr>
                <w:rFonts w:ascii="Times New Roman" w:hAnsi="Times New Roman" w:cs="Times New Roman"/>
                <w:b/>
                <w:bCs/>
                <w:kern w:val="0"/>
                <w:sz w:val="24"/>
                <w:szCs w:val="24"/>
                <w14:ligatures w14:val="none"/>
              </w:rPr>
            </w:pPr>
          </w:p>
          <w:p w14:paraId="7CDE5A91" w14:textId="77777777" w:rsidR="00A0648E" w:rsidRPr="00F21F3F" w:rsidRDefault="00A0648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79455F50" w14:textId="77777777" w:rsidR="00A0648E" w:rsidRPr="00F21F3F" w:rsidRDefault="00A0648E" w:rsidP="001C34D4">
            <w:pPr>
              <w:rPr>
                <w:rFonts w:ascii="Times New Roman" w:hAnsi="Times New Roman" w:cs="Times New Roman"/>
                <w:kern w:val="0"/>
                <w:sz w:val="24"/>
                <w:szCs w:val="24"/>
                <w14:ligatures w14:val="none"/>
              </w:rPr>
            </w:pPr>
          </w:p>
        </w:tc>
        <w:tc>
          <w:tcPr>
            <w:tcW w:w="6042" w:type="dxa"/>
          </w:tcPr>
          <w:p w14:paraId="75667CF7" w14:textId="77777777" w:rsidR="00A0648E" w:rsidRPr="00F21F3F" w:rsidRDefault="00A0648E" w:rsidP="001C34D4">
            <w:pPr>
              <w:rPr>
                <w:rFonts w:ascii="Times New Roman" w:hAnsi="Times New Roman" w:cs="Times New Roman"/>
                <w:kern w:val="0"/>
                <w:sz w:val="24"/>
                <w:szCs w:val="24"/>
                <w14:ligatures w14:val="none"/>
              </w:rPr>
            </w:pPr>
          </w:p>
        </w:tc>
      </w:tr>
    </w:tbl>
    <w:p w14:paraId="39B00C38" w14:textId="77777777" w:rsidR="00D30A92" w:rsidRPr="00E40164" w:rsidRDefault="00D30A92" w:rsidP="00D30A92">
      <w:pPr>
        <w:spacing w:after="0" w:line="240" w:lineRule="auto"/>
        <w:rPr>
          <w:rFonts w:ascii="Times New Roman" w:hAnsi="Times New Roman" w:cs="Times New Roman"/>
          <w:b/>
          <w:kern w:val="0"/>
          <w:sz w:val="24"/>
          <w:szCs w:val="24"/>
          <w14:ligatures w14:val="none"/>
        </w:rPr>
      </w:pPr>
    </w:p>
    <w:p w14:paraId="05403891"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4DF89292" w14:textId="77777777" w:rsidR="00D30A92" w:rsidRPr="00F21F3F" w:rsidRDefault="00D30A92" w:rsidP="00D30A92">
      <w:pPr>
        <w:jc w:val="both"/>
        <w:rPr>
          <w:rFonts w:ascii="Times New Roman" w:hAnsi="Times New Roman" w:cs="Times New Roman"/>
          <w:color w:val="000066"/>
          <w:sz w:val="24"/>
          <w:szCs w:val="24"/>
        </w:rPr>
      </w:pPr>
    </w:p>
    <w:tbl>
      <w:tblPr>
        <w:tblStyle w:val="TabloKlavuzu"/>
        <w:tblW w:w="0" w:type="auto"/>
        <w:tblLook w:val="04A0" w:firstRow="1" w:lastRow="0" w:firstColumn="1" w:lastColumn="0" w:noHBand="0" w:noVBand="1"/>
      </w:tblPr>
      <w:tblGrid>
        <w:gridCol w:w="3020"/>
        <w:gridCol w:w="6042"/>
      </w:tblGrid>
      <w:tr w:rsidR="00A0648E" w:rsidRPr="00F21F3F" w14:paraId="410DE16E" w14:textId="77777777" w:rsidTr="001C34D4">
        <w:tc>
          <w:tcPr>
            <w:tcW w:w="9062" w:type="dxa"/>
            <w:gridSpan w:val="2"/>
          </w:tcPr>
          <w:p w14:paraId="525925D9" w14:textId="77777777" w:rsidR="00A0648E" w:rsidRPr="00B50AE6" w:rsidRDefault="00A0648E" w:rsidP="001C34D4">
            <w:pPr>
              <w:jc w:val="both"/>
              <w:rPr>
                <w:rFonts w:ascii="Times New Roman" w:hAnsi="Times New Roman" w:cs="Times New Roman"/>
                <w:b/>
                <w:bCs/>
                <w:sz w:val="24"/>
                <w:szCs w:val="24"/>
              </w:rPr>
            </w:pPr>
            <w:r w:rsidRPr="00B50AE6">
              <w:rPr>
                <w:rFonts w:ascii="Times New Roman" w:hAnsi="Times New Roman" w:cs="Times New Roman"/>
                <w:b/>
                <w:bCs/>
                <w:sz w:val="24"/>
                <w:szCs w:val="24"/>
              </w:rPr>
              <w:lastRenderedPageBreak/>
              <w:t>B. EĞİTİM VE ÖĞRETİM</w:t>
            </w:r>
          </w:p>
        </w:tc>
      </w:tr>
      <w:tr w:rsidR="00A0648E" w:rsidRPr="00F21F3F" w14:paraId="2E1AEA04" w14:textId="77777777" w:rsidTr="001C34D4">
        <w:tc>
          <w:tcPr>
            <w:tcW w:w="9062" w:type="dxa"/>
            <w:gridSpan w:val="2"/>
          </w:tcPr>
          <w:p w14:paraId="4C8E0C81" w14:textId="77777777" w:rsidR="00A0648E" w:rsidRPr="00A0648E" w:rsidRDefault="00A0648E" w:rsidP="001C34D4">
            <w:pPr>
              <w:jc w:val="both"/>
              <w:rPr>
                <w:rFonts w:ascii="Times New Roman" w:hAnsi="Times New Roman" w:cs="Times New Roman"/>
                <w:b/>
                <w:bCs/>
                <w:sz w:val="24"/>
                <w:szCs w:val="24"/>
              </w:rPr>
            </w:pPr>
            <w:r w:rsidRPr="00A0648E">
              <w:rPr>
                <w:rFonts w:ascii="Times New Roman" w:hAnsi="Times New Roman" w:cs="Times New Roman"/>
                <w:b/>
                <w:bCs/>
                <w:sz w:val="24"/>
                <w:szCs w:val="24"/>
              </w:rPr>
              <w:t>B.4. Öğretim Kadrosu</w:t>
            </w:r>
          </w:p>
          <w:p w14:paraId="00829F03" w14:textId="545D46F1" w:rsidR="00A0648E" w:rsidRPr="00A0648E" w:rsidRDefault="00A0648E" w:rsidP="001C34D4">
            <w:pPr>
              <w:jc w:val="both"/>
              <w:rPr>
                <w:rFonts w:ascii="Times New Roman" w:hAnsi="Times New Roman" w:cs="Times New Roman"/>
                <w:color w:val="000066"/>
                <w:sz w:val="24"/>
                <w:szCs w:val="24"/>
              </w:rPr>
            </w:pPr>
            <w:r w:rsidRPr="00A0648E">
              <w:rPr>
                <w:rFonts w:ascii="Times New Roman" w:hAnsi="Times New Roman" w:cs="Times New Roman"/>
                <w:b/>
                <w:sz w:val="24"/>
                <w:szCs w:val="24"/>
              </w:rPr>
              <w:t>B.4.3. Eğitim faaliyetlerine yönelik teşvik ve ödüllendirme</w:t>
            </w:r>
          </w:p>
        </w:tc>
      </w:tr>
      <w:tr w:rsidR="00A0648E" w:rsidRPr="00F21F3F" w14:paraId="1E3EB558" w14:textId="77777777" w:rsidTr="001C34D4">
        <w:trPr>
          <w:trHeight w:val="848"/>
        </w:trPr>
        <w:tc>
          <w:tcPr>
            <w:tcW w:w="9062" w:type="dxa"/>
            <w:gridSpan w:val="2"/>
          </w:tcPr>
          <w:p w14:paraId="59907092" w14:textId="77777777" w:rsidR="00A0648E" w:rsidRPr="00F21F3F" w:rsidRDefault="00A0648E" w:rsidP="001C34D4">
            <w:pPr>
              <w:rPr>
                <w:rFonts w:ascii="Times New Roman" w:hAnsi="Times New Roman" w:cs="Times New Roman"/>
                <w:b/>
                <w:bCs/>
                <w:kern w:val="0"/>
                <w:sz w:val="24"/>
                <w:szCs w:val="24"/>
                <w14:ligatures w14:val="none"/>
              </w:rPr>
            </w:pPr>
          </w:p>
          <w:p w14:paraId="153B8392" w14:textId="77777777" w:rsidR="00A0648E" w:rsidRPr="00F21F3F" w:rsidRDefault="00A0648E" w:rsidP="001C34D4">
            <w:pPr>
              <w:rPr>
                <w:rFonts w:ascii="Times New Roman" w:hAnsi="Times New Roman" w:cs="Times New Roman"/>
                <w:color w:val="FF0000"/>
                <w:kern w:val="0"/>
                <w:sz w:val="24"/>
                <w:szCs w:val="24"/>
                <w14:ligatures w14:val="none"/>
              </w:rPr>
            </w:pPr>
          </w:p>
          <w:p w14:paraId="273330D6" w14:textId="77777777" w:rsidR="00A0648E" w:rsidRPr="00F21F3F" w:rsidRDefault="00A0648E" w:rsidP="001C34D4">
            <w:pPr>
              <w:rPr>
                <w:rFonts w:ascii="Times New Roman" w:hAnsi="Times New Roman" w:cs="Times New Roman"/>
                <w:color w:val="FF0000"/>
                <w:kern w:val="0"/>
                <w:sz w:val="24"/>
                <w:szCs w:val="24"/>
                <w14:ligatures w14:val="none"/>
              </w:rPr>
            </w:pPr>
          </w:p>
          <w:p w14:paraId="71E54F71" w14:textId="77777777" w:rsidR="00A0648E" w:rsidRPr="00F21F3F" w:rsidRDefault="00A0648E"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052589C1" w14:textId="77777777" w:rsidR="00A0648E" w:rsidRPr="00F21F3F" w:rsidRDefault="00A0648E" w:rsidP="001C34D4">
            <w:pPr>
              <w:rPr>
                <w:rFonts w:ascii="Times New Roman" w:hAnsi="Times New Roman" w:cs="Times New Roman"/>
                <w:color w:val="FF0000"/>
                <w:kern w:val="0"/>
                <w:sz w:val="24"/>
                <w:szCs w:val="24"/>
                <w14:ligatures w14:val="none"/>
              </w:rPr>
            </w:pPr>
          </w:p>
          <w:p w14:paraId="0C227394" w14:textId="77777777" w:rsidR="00A0648E" w:rsidRPr="00F21F3F" w:rsidRDefault="00A0648E" w:rsidP="001C34D4">
            <w:pPr>
              <w:rPr>
                <w:rFonts w:ascii="Times New Roman" w:hAnsi="Times New Roman" w:cs="Times New Roman"/>
                <w:color w:val="FF0000"/>
                <w:kern w:val="0"/>
                <w:sz w:val="24"/>
                <w:szCs w:val="24"/>
                <w14:ligatures w14:val="none"/>
              </w:rPr>
            </w:pPr>
          </w:p>
          <w:p w14:paraId="20B8ACAA" w14:textId="77777777" w:rsidR="00A0648E" w:rsidRPr="00F21F3F" w:rsidRDefault="00A0648E" w:rsidP="001C34D4">
            <w:pPr>
              <w:rPr>
                <w:rFonts w:ascii="Times New Roman" w:hAnsi="Times New Roman" w:cs="Times New Roman"/>
                <w:color w:val="FF0000"/>
                <w:kern w:val="0"/>
                <w:sz w:val="24"/>
                <w:szCs w:val="24"/>
                <w14:ligatures w14:val="none"/>
              </w:rPr>
            </w:pPr>
          </w:p>
          <w:p w14:paraId="67C4BC90" w14:textId="77777777" w:rsidR="00A0648E" w:rsidRPr="00E40164" w:rsidRDefault="00A0648E" w:rsidP="001C34D4">
            <w:pPr>
              <w:rPr>
                <w:rFonts w:ascii="Times New Roman" w:hAnsi="Times New Roman" w:cs="Times New Roman"/>
                <w:b/>
                <w:kern w:val="0"/>
                <w:sz w:val="24"/>
                <w:szCs w:val="24"/>
                <w14:ligatures w14:val="none"/>
              </w:rPr>
            </w:pPr>
          </w:p>
          <w:p w14:paraId="0182D31B" w14:textId="77777777" w:rsidR="00A0648E" w:rsidRPr="00F21F3F" w:rsidRDefault="00A0648E" w:rsidP="001C34D4">
            <w:pPr>
              <w:rPr>
                <w:rFonts w:ascii="Times New Roman" w:hAnsi="Times New Roman" w:cs="Times New Roman"/>
                <w:color w:val="FF0000"/>
                <w:kern w:val="0"/>
                <w:sz w:val="24"/>
                <w:szCs w:val="24"/>
                <w14:ligatures w14:val="none"/>
              </w:rPr>
            </w:pPr>
          </w:p>
          <w:p w14:paraId="12E970C7" w14:textId="77777777" w:rsidR="00A0648E" w:rsidRPr="00F21F3F" w:rsidRDefault="00A0648E" w:rsidP="001C34D4">
            <w:pPr>
              <w:rPr>
                <w:rFonts w:ascii="Times New Roman" w:hAnsi="Times New Roman" w:cs="Times New Roman"/>
                <w:color w:val="FF0000"/>
                <w:kern w:val="0"/>
                <w:sz w:val="24"/>
                <w:szCs w:val="24"/>
                <w14:ligatures w14:val="none"/>
              </w:rPr>
            </w:pPr>
          </w:p>
          <w:p w14:paraId="20983E17" w14:textId="77777777" w:rsidR="00A0648E" w:rsidRPr="00F21F3F" w:rsidRDefault="00A0648E" w:rsidP="001C34D4">
            <w:pPr>
              <w:rPr>
                <w:rFonts w:ascii="Times New Roman" w:hAnsi="Times New Roman" w:cs="Times New Roman"/>
                <w:color w:val="FF0000"/>
                <w:kern w:val="0"/>
                <w:sz w:val="24"/>
                <w:szCs w:val="24"/>
                <w14:ligatures w14:val="none"/>
              </w:rPr>
            </w:pPr>
          </w:p>
          <w:p w14:paraId="0B92B563" w14:textId="77777777" w:rsidR="00A0648E" w:rsidRPr="00F21F3F" w:rsidRDefault="00A0648E" w:rsidP="001C34D4">
            <w:pPr>
              <w:rPr>
                <w:rFonts w:ascii="Times New Roman" w:hAnsi="Times New Roman" w:cs="Times New Roman"/>
                <w:color w:val="FF0000"/>
                <w:kern w:val="0"/>
                <w:sz w:val="24"/>
                <w:szCs w:val="24"/>
                <w14:ligatures w14:val="none"/>
              </w:rPr>
            </w:pPr>
          </w:p>
          <w:p w14:paraId="16455B91" w14:textId="77777777" w:rsidR="00A0648E" w:rsidRPr="00F21F3F" w:rsidRDefault="00A0648E" w:rsidP="001C34D4">
            <w:pPr>
              <w:rPr>
                <w:rFonts w:ascii="Times New Roman" w:hAnsi="Times New Roman" w:cs="Times New Roman"/>
                <w:color w:val="FF0000"/>
                <w:kern w:val="0"/>
                <w:sz w:val="24"/>
                <w:szCs w:val="24"/>
                <w14:ligatures w14:val="none"/>
              </w:rPr>
            </w:pPr>
          </w:p>
          <w:p w14:paraId="7DD6752B" w14:textId="77777777" w:rsidR="00A0648E" w:rsidRPr="00F21F3F" w:rsidRDefault="00A0648E" w:rsidP="001C34D4">
            <w:pPr>
              <w:rPr>
                <w:rFonts w:ascii="Times New Roman" w:hAnsi="Times New Roman" w:cs="Times New Roman"/>
                <w:color w:val="FF0000"/>
                <w:kern w:val="0"/>
                <w:sz w:val="24"/>
                <w:szCs w:val="24"/>
                <w14:ligatures w14:val="none"/>
              </w:rPr>
            </w:pPr>
          </w:p>
          <w:p w14:paraId="2759F09D" w14:textId="77777777" w:rsidR="00A0648E" w:rsidRPr="00F21F3F" w:rsidRDefault="00A0648E" w:rsidP="001C34D4">
            <w:pPr>
              <w:rPr>
                <w:rFonts w:ascii="Times New Roman" w:hAnsi="Times New Roman" w:cs="Times New Roman"/>
                <w:color w:val="FF0000"/>
                <w:kern w:val="0"/>
                <w:sz w:val="24"/>
                <w:szCs w:val="24"/>
                <w14:ligatures w14:val="none"/>
              </w:rPr>
            </w:pPr>
          </w:p>
          <w:p w14:paraId="40708E2D" w14:textId="77777777" w:rsidR="00A0648E" w:rsidRPr="00F21F3F" w:rsidRDefault="00A0648E" w:rsidP="001C34D4">
            <w:pPr>
              <w:rPr>
                <w:rFonts w:ascii="Times New Roman" w:hAnsi="Times New Roman" w:cs="Times New Roman"/>
                <w:color w:val="FF0000"/>
                <w:kern w:val="0"/>
                <w:sz w:val="24"/>
                <w:szCs w:val="24"/>
                <w14:ligatures w14:val="none"/>
              </w:rPr>
            </w:pPr>
          </w:p>
          <w:p w14:paraId="390B37B4" w14:textId="77777777" w:rsidR="00A0648E" w:rsidRPr="00F21F3F" w:rsidRDefault="00A0648E" w:rsidP="001C34D4">
            <w:pPr>
              <w:rPr>
                <w:rFonts w:ascii="Times New Roman" w:hAnsi="Times New Roman" w:cs="Times New Roman"/>
                <w:color w:val="FF0000"/>
                <w:kern w:val="0"/>
                <w:sz w:val="24"/>
                <w:szCs w:val="24"/>
                <w14:ligatures w14:val="none"/>
              </w:rPr>
            </w:pPr>
          </w:p>
          <w:p w14:paraId="7E64C8AE" w14:textId="77777777" w:rsidR="00A0648E" w:rsidRPr="00F21F3F" w:rsidRDefault="00A0648E" w:rsidP="001C34D4">
            <w:pPr>
              <w:rPr>
                <w:rFonts w:ascii="Times New Roman" w:hAnsi="Times New Roman" w:cs="Times New Roman"/>
                <w:color w:val="FF0000"/>
                <w:kern w:val="0"/>
                <w:sz w:val="24"/>
                <w:szCs w:val="24"/>
                <w14:ligatures w14:val="none"/>
              </w:rPr>
            </w:pPr>
          </w:p>
          <w:p w14:paraId="7B73C8AC" w14:textId="77777777" w:rsidR="00A0648E" w:rsidRPr="00F21F3F" w:rsidRDefault="00A0648E" w:rsidP="001C34D4">
            <w:pPr>
              <w:rPr>
                <w:rFonts w:ascii="Times New Roman" w:hAnsi="Times New Roman" w:cs="Times New Roman"/>
                <w:color w:val="FF0000"/>
                <w:kern w:val="0"/>
                <w:sz w:val="24"/>
                <w:szCs w:val="24"/>
                <w14:ligatures w14:val="none"/>
              </w:rPr>
            </w:pPr>
          </w:p>
          <w:p w14:paraId="23E66C4B" w14:textId="77777777" w:rsidR="00A0648E" w:rsidRPr="00F21F3F" w:rsidRDefault="00A0648E" w:rsidP="001C34D4">
            <w:pPr>
              <w:rPr>
                <w:rFonts w:ascii="Times New Roman" w:hAnsi="Times New Roman" w:cs="Times New Roman"/>
                <w:color w:val="FF0000"/>
                <w:kern w:val="0"/>
                <w:sz w:val="24"/>
                <w:szCs w:val="24"/>
                <w14:ligatures w14:val="none"/>
              </w:rPr>
            </w:pPr>
          </w:p>
          <w:p w14:paraId="59D52BD2" w14:textId="77777777" w:rsidR="00A0648E" w:rsidRPr="00F21F3F" w:rsidRDefault="00A0648E" w:rsidP="001C34D4">
            <w:pPr>
              <w:rPr>
                <w:rFonts w:ascii="Times New Roman" w:hAnsi="Times New Roman" w:cs="Times New Roman"/>
                <w:color w:val="FF0000"/>
                <w:kern w:val="0"/>
                <w:sz w:val="24"/>
                <w:szCs w:val="24"/>
                <w14:ligatures w14:val="none"/>
              </w:rPr>
            </w:pPr>
          </w:p>
          <w:p w14:paraId="61FF086E" w14:textId="77777777" w:rsidR="00A0648E" w:rsidRPr="00F21F3F" w:rsidRDefault="00A0648E" w:rsidP="001C34D4">
            <w:pPr>
              <w:rPr>
                <w:rFonts w:ascii="Times New Roman" w:hAnsi="Times New Roman" w:cs="Times New Roman"/>
                <w:color w:val="FF0000"/>
                <w:kern w:val="0"/>
                <w:sz w:val="24"/>
                <w:szCs w:val="24"/>
                <w14:ligatures w14:val="none"/>
              </w:rPr>
            </w:pPr>
          </w:p>
          <w:p w14:paraId="0FF34871" w14:textId="77777777" w:rsidR="00A0648E" w:rsidRPr="00F21F3F" w:rsidRDefault="00A0648E" w:rsidP="001C34D4">
            <w:pPr>
              <w:rPr>
                <w:rFonts w:ascii="Times New Roman" w:hAnsi="Times New Roman" w:cs="Times New Roman"/>
                <w:color w:val="FF0000"/>
                <w:kern w:val="0"/>
                <w:sz w:val="24"/>
                <w:szCs w:val="24"/>
                <w14:ligatures w14:val="none"/>
              </w:rPr>
            </w:pPr>
          </w:p>
          <w:p w14:paraId="032EE0C9" w14:textId="77777777" w:rsidR="00A0648E" w:rsidRPr="00F21F3F" w:rsidRDefault="00A0648E" w:rsidP="001C34D4">
            <w:pPr>
              <w:rPr>
                <w:rFonts w:ascii="Times New Roman" w:hAnsi="Times New Roman" w:cs="Times New Roman"/>
                <w:color w:val="FF0000"/>
                <w:kern w:val="0"/>
                <w:sz w:val="24"/>
                <w:szCs w:val="24"/>
                <w14:ligatures w14:val="none"/>
              </w:rPr>
            </w:pPr>
          </w:p>
          <w:p w14:paraId="3872284E" w14:textId="77777777" w:rsidR="00A0648E" w:rsidRDefault="00A0648E" w:rsidP="001C34D4">
            <w:pPr>
              <w:rPr>
                <w:rFonts w:ascii="Times New Roman" w:hAnsi="Times New Roman" w:cs="Times New Roman"/>
                <w:color w:val="FF0000"/>
                <w:kern w:val="0"/>
                <w:sz w:val="24"/>
                <w:szCs w:val="24"/>
                <w14:ligatures w14:val="none"/>
              </w:rPr>
            </w:pPr>
          </w:p>
          <w:p w14:paraId="0E811567" w14:textId="77777777" w:rsidR="00A0648E" w:rsidRDefault="00A0648E" w:rsidP="001C34D4">
            <w:pPr>
              <w:rPr>
                <w:rFonts w:ascii="Times New Roman" w:hAnsi="Times New Roman" w:cs="Times New Roman"/>
                <w:color w:val="FF0000"/>
                <w:kern w:val="0"/>
                <w:sz w:val="24"/>
                <w:szCs w:val="24"/>
                <w14:ligatures w14:val="none"/>
              </w:rPr>
            </w:pPr>
          </w:p>
          <w:p w14:paraId="091ECB77" w14:textId="77777777" w:rsidR="00A0648E" w:rsidRDefault="00A0648E" w:rsidP="001C34D4">
            <w:pPr>
              <w:rPr>
                <w:rFonts w:ascii="Times New Roman" w:hAnsi="Times New Roman" w:cs="Times New Roman"/>
                <w:color w:val="FF0000"/>
                <w:kern w:val="0"/>
                <w:sz w:val="24"/>
                <w:szCs w:val="24"/>
                <w14:ligatures w14:val="none"/>
              </w:rPr>
            </w:pPr>
          </w:p>
          <w:p w14:paraId="7D704CCC" w14:textId="77777777" w:rsidR="00A0648E" w:rsidRDefault="00A0648E" w:rsidP="001C34D4">
            <w:pPr>
              <w:rPr>
                <w:rFonts w:ascii="Times New Roman" w:hAnsi="Times New Roman" w:cs="Times New Roman"/>
                <w:color w:val="FF0000"/>
                <w:kern w:val="0"/>
                <w:sz w:val="24"/>
                <w:szCs w:val="24"/>
                <w14:ligatures w14:val="none"/>
              </w:rPr>
            </w:pPr>
          </w:p>
          <w:p w14:paraId="583F33A1" w14:textId="77777777" w:rsidR="00A0648E" w:rsidRDefault="00A0648E" w:rsidP="001C34D4">
            <w:pPr>
              <w:rPr>
                <w:rFonts w:ascii="Times New Roman" w:hAnsi="Times New Roman" w:cs="Times New Roman"/>
                <w:color w:val="FF0000"/>
                <w:kern w:val="0"/>
                <w:sz w:val="24"/>
                <w:szCs w:val="24"/>
                <w14:ligatures w14:val="none"/>
              </w:rPr>
            </w:pPr>
          </w:p>
          <w:p w14:paraId="0BAC9BB5" w14:textId="77777777" w:rsidR="00A0648E" w:rsidRPr="00F21F3F" w:rsidRDefault="00A0648E" w:rsidP="001C34D4">
            <w:pPr>
              <w:rPr>
                <w:rFonts w:ascii="Times New Roman" w:hAnsi="Times New Roman" w:cs="Times New Roman"/>
                <w:color w:val="FF0000"/>
                <w:kern w:val="0"/>
                <w:sz w:val="24"/>
                <w:szCs w:val="24"/>
                <w14:ligatures w14:val="none"/>
              </w:rPr>
            </w:pPr>
          </w:p>
          <w:p w14:paraId="77DE17A9" w14:textId="77777777" w:rsidR="00A0648E" w:rsidRPr="00F21F3F" w:rsidRDefault="00A0648E" w:rsidP="001C34D4">
            <w:pPr>
              <w:rPr>
                <w:rFonts w:ascii="Times New Roman" w:hAnsi="Times New Roman" w:cs="Times New Roman"/>
                <w:kern w:val="0"/>
                <w:sz w:val="24"/>
                <w:szCs w:val="24"/>
                <w14:ligatures w14:val="none"/>
              </w:rPr>
            </w:pPr>
          </w:p>
        </w:tc>
      </w:tr>
      <w:tr w:rsidR="00A0648E" w:rsidRPr="00F21F3F" w14:paraId="652E5199" w14:textId="77777777" w:rsidTr="001C34D4">
        <w:tc>
          <w:tcPr>
            <w:tcW w:w="3020" w:type="dxa"/>
          </w:tcPr>
          <w:p w14:paraId="66BFA9B0" w14:textId="77777777" w:rsidR="00A0648E" w:rsidRPr="00F21F3F" w:rsidRDefault="00A0648E" w:rsidP="001C34D4">
            <w:pPr>
              <w:rPr>
                <w:rFonts w:ascii="Times New Roman" w:hAnsi="Times New Roman" w:cs="Times New Roman"/>
                <w:color w:val="FF0000"/>
                <w:kern w:val="0"/>
                <w:sz w:val="24"/>
                <w:szCs w:val="24"/>
                <w14:ligatures w14:val="none"/>
              </w:rPr>
            </w:pPr>
          </w:p>
          <w:p w14:paraId="61DDB208" w14:textId="77777777" w:rsidR="00A0648E" w:rsidRPr="00F21F3F" w:rsidRDefault="00A0648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103C8BB" w14:textId="77777777" w:rsidR="00A0648E" w:rsidRPr="00F21F3F" w:rsidRDefault="00A0648E" w:rsidP="001C34D4">
            <w:pPr>
              <w:rPr>
                <w:rFonts w:ascii="Times New Roman" w:hAnsi="Times New Roman" w:cs="Times New Roman"/>
                <w:kern w:val="0"/>
                <w:sz w:val="24"/>
                <w:szCs w:val="24"/>
                <w14:ligatures w14:val="none"/>
              </w:rPr>
            </w:pPr>
          </w:p>
        </w:tc>
        <w:tc>
          <w:tcPr>
            <w:tcW w:w="6042" w:type="dxa"/>
          </w:tcPr>
          <w:p w14:paraId="59387005" w14:textId="77777777" w:rsidR="00A0648E" w:rsidRPr="00F21F3F" w:rsidRDefault="00A0648E" w:rsidP="001C34D4">
            <w:pPr>
              <w:rPr>
                <w:rFonts w:ascii="Times New Roman" w:hAnsi="Times New Roman" w:cs="Times New Roman"/>
                <w:kern w:val="0"/>
                <w:sz w:val="24"/>
                <w:szCs w:val="24"/>
                <w14:ligatures w14:val="none"/>
              </w:rPr>
            </w:pPr>
          </w:p>
        </w:tc>
      </w:tr>
      <w:tr w:rsidR="00A0648E" w:rsidRPr="00F21F3F" w14:paraId="39D539B2" w14:textId="77777777" w:rsidTr="001C34D4">
        <w:tc>
          <w:tcPr>
            <w:tcW w:w="3020" w:type="dxa"/>
          </w:tcPr>
          <w:p w14:paraId="3CFD35FF" w14:textId="77777777" w:rsidR="00A0648E" w:rsidRPr="00F21F3F" w:rsidRDefault="00A0648E" w:rsidP="001C34D4">
            <w:pPr>
              <w:rPr>
                <w:rFonts w:ascii="Times New Roman" w:hAnsi="Times New Roman" w:cs="Times New Roman"/>
                <w:b/>
                <w:bCs/>
                <w:kern w:val="0"/>
                <w:sz w:val="24"/>
                <w:szCs w:val="24"/>
                <w14:ligatures w14:val="none"/>
              </w:rPr>
            </w:pPr>
          </w:p>
          <w:p w14:paraId="590D4230" w14:textId="77777777" w:rsidR="00A0648E" w:rsidRPr="00F21F3F" w:rsidRDefault="00A0648E"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CB1215F" w14:textId="77777777" w:rsidR="00A0648E" w:rsidRPr="00F21F3F" w:rsidRDefault="00A0648E" w:rsidP="001C34D4">
            <w:pPr>
              <w:rPr>
                <w:rFonts w:ascii="Times New Roman" w:hAnsi="Times New Roman" w:cs="Times New Roman"/>
                <w:kern w:val="0"/>
                <w:sz w:val="24"/>
                <w:szCs w:val="24"/>
                <w14:ligatures w14:val="none"/>
              </w:rPr>
            </w:pPr>
          </w:p>
        </w:tc>
        <w:tc>
          <w:tcPr>
            <w:tcW w:w="6042" w:type="dxa"/>
          </w:tcPr>
          <w:p w14:paraId="625A35F7" w14:textId="77777777" w:rsidR="00A0648E" w:rsidRPr="00F21F3F" w:rsidRDefault="00A0648E" w:rsidP="001C34D4">
            <w:pPr>
              <w:rPr>
                <w:rFonts w:ascii="Times New Roman" w:hAnsi="Times New Roman" w:cs="Times New Roman"/>
                <w:kern w:val="0"/>
                <w:sz w:val="24"/>
                <w:szCs w:val="24"/>
                <w14:ligatures w14:val="none"/>
              </w:rPr>
            </w:pPr>
          </w:p>
        </w:tc>
      </w:tr>
    </w:tbl>
    <w:p w14:paraId="7FE06E2D" w14:textId="77777777" w:rsidR="00D30A92" w:rsidRPr="00F21F3F" w:rsidRDefault="00D30A92" w:rsidP="00D30A92">
      <w:pPr>
        <w:spacing w:after="0" w:line="240" w:lineRule="auto"/>
        <w:rPr>
          <w:rFonts w:ascii="Times New Roman" w:hAnsi="Times New Roman" w:cs="Times New Roman"/>
          <w:b/>
          <w:bCs/>
          <w:kern w:val="0"/>
          <w:sz w:val="24"/>
          <w:szCs w:val="24"/>
          <w14:ligatures w14:val="none"/>
        </w:rPr>
      </w:pPr>
    </w:p>
    <w:p w14:paraId="08842745"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627345EF" w14:textId="77777777" w:rsidR="00D30A92" w:rsidRPr="00F21F3F" w:rsidRDefault="00D30A92" w:rsidP="00D30A92">
      <w:pPr>
        <w:jc w:val="both"/>
        <w:rPr>
          <w:rFonts w:ascii="Times New Roman" w:hAnsi="Times New Roman" w:cs="Times New Roman"/>
          <w:color w:val="000066"/>
          <w:sz w:val="24"/>
          <w:szCs w:val="24"/>
        </w:rPr>
      </w:pPr>
    </w:p>
    <w:p w14:paraId="5C5A776B"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712F51" w:rsidRPr="00F21F3F" w14:paraId="4F9B4C9E" w14:textId="77777777" w:rsidTr="001C34D4">
        <w:tc>
          <w:tcPr>
            <w:tcW w:w="9062" w:type="dxa"/>
            <w:gridSpan w:val="2"/>
          </w:tcPr>
          <w:p w14:paraId="676CAFA5" w14:textId="375E2BFC" w:rsidR="00712F51" w:rsidRPr="00B50AE6"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 ARAŞTIRMA VE GELİŞTİRME</w:t>
            </w:r>
          </w:p>
        </w:tc>
      </w:tr>
      <w:tr w:rsidR="00712F51" w:rsidRPr="00F21F3F" w14:paraId="72E373E7" w14:textId="77777777" w:rsidTr="001C34D4">
        <w:tc>
          <w:tcPr>
            <w:tcW w:w="9062" w:type="dxa"/>
            <w:gridSpan w:val="2"/>
          </w:tcPr>
          <w:p w14:paraId="3B14644B" w14:textId="77777777" w:rsidR="00712F51" w:rsidRPr="00A0648E"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 xml:space="preserve">C.1. Araştırma Süreçlerinin Yönetimi ve Araştırma Kaynakları </w:t>
            </w:r>
          </w:p>
          <w:p w14:paraId="42668AB1" w14:textId="149806D6"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C.1.1. Araştırma süreçlerinin yönetimi</w:t>
            </w:r>
          </w:p>
        </w:tc>
      </w:tr>
      <w:tr w:rsidR="00712F51" w:rsidRPr="00F21F3F" w14:paraId="30761018" w14:textId="77777777" w:rsidTr="001C34D4">
        <w:trPr>
          <w:trHeight w:val="848"/>
        </w:trPr>
        <w:tc>
          <w:tcPr>
            <w:tcW w:w="9062" w:type="dxa"/>
            <w:gridSpan w:val="2"/>
          </w:tcPr>
          <w:p w14:paraId="1AE24953" w14:textId="77777777" w:rsidR="00712F51" w:rsidRPr="00F21F3F" w:rsidRDefault="00712F51" w:rsidP="001C34D4">
            <w:pPr>
              <w:rPr>
                <w:rFonts w:ascii="Times New Roman" w:hAnsi="Times New Roman" w:cs="Times New Roman"/>
                <w:b/>
                <w:bCs/>
                <w:kern w:val="0"/>
                <w:sz w:val="24"/>
                <w:szCs w:val="24"/>
                <w14:ligatures w14:val="none"/>
              </w:rPr>
            </w:pPr>
          </w:p>
          <w:p w14:paraId="7623B7E9" w14:textId="77777777" w:rsidR="00712F51" w:rsidRPr="00F21F3F" w:rsidRDefault="00712F51" w:rsidP="001C34D4">
            <w:pPr>
              <w:rPr>
                <w:rFonts w:ascii="Times New Roman" w:hAnsi="Times New Roman" w:cs="Times New Roman"/>
                <w:color w:val="FF0000"/>
                <w:kern w:val="0"/>
                <w:sz w:val="24"/>
                <w:szCs w:val="24"/>
                <w14:ligatures w14:val="none"/>
              </w:rPr>
            </w:pPr>
          </w:p>
          <w:p w14:paraId="53535FC7" w14:textId="77777777" w:rsidR="00712F51" w:rsidRPr="00F21F3F" w:rsidRDefault="00712F51" w:rsidP="001C34D4">
            <w:pPr>
              <w:rPr>
                <w:rFonts w:ascii="Times New Roman" w:hAnsi="Times New Roman" w:cs="Times New Roman"/>
                <w:color w:val="FF0000"/>
                <w:kern w:val="0"/>
                <w:sz w:val="24"/>
                <w:szCs w:val="24"/>
                <w14:ligatures w14:val="none"/>
              </w:rPr>
            </w:pPr>
          </w:p>
          <w:p w14:paraId="408E3221" w14:textId="77777777" w:rsidR="00712F51" w:rsidRPr="00F21F3F" w:rsidRDefault="00712F51"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2A25F7DA" w14:textId="77777777" w:rsidR="00712F51" w:rsidRPr="00F21F3F" w:rsidRDefault="00712F51" w:rsidP="001C34D4">
            <w:pPr>
              <w:rPr>
                <w:rFonts w:ascii="Times New Roman" w:hAnsi="Times New Roman" w:cs="Times New Roman"/>
                <w:color w:val="FF0000"/>
                <w:kern w:val="0"/>
                <w:sz w:val="24"/>
                <w:szCs w:val="24"/>
                <w14:ligatures w14:val="none"/>
              </w:rPr>
            </w:pPr>
          </w:p>
          <w:p w14:paraId="0DA23433" w14:textId="77777777" w:rsidR="00712F51" w:rsidRPr="00F21F3F" w:rsidRDefault="00712F51" w:rsidP="001C34D4">
            <w:pPr>
              <w:rPr>
                <w:rFonts w:ascii="Times New Roman" w:hAnsi="Times New Roman" w:cs="Times New Roman"/>
                <w:color w:val="FF0000"/>
                <w:kern w:val="0"/>
                <w:sz w:val="24"/>
                <w:szCs w:val="24"/>
                <w14:ligatures w14:val="none"/>
              </w:rPr>
            </w:pPr>
          </w:p>
          <w:p w14:paraId="22B93F61" w14:textId="77777777" w:rsidR="00712F51" w:rsidRPr="00F21F3F" w:rsidRDefault="00712F51" w:rsidP="001C34D4">
            <w:pPr>
              <w:rPr>
                <w:rFonts w:ascii="Times New Roman" w:hAnsi="Times New Roman" w:cs="Times New Roman"/>
                <w:color w:val="FF0000"/>
                <w:kern w:val="0"/>
                <w:sz w:val="24"/>
                <w:szCs w:val="24"/>
                <w14:ligatures w14:val="none"/>
              </w:rPr>
            </w:pPr>
          </w:p>
          <w:p w14:paraId="37C11E37" w14:textId="77777777" w:rsidR="00712F51" w:rsidRPr="00E40164" w:rsidRDefault="00712F51" w:rsidP="001C34D4">
            <w:pPr>
              <w:rPr>
                <w:rFonts w:ascii="Times New Roman" w:hAnsi="Times New Roman" w:cs="Times New Roman"/>
                <w:b/>
                <w:kern w:val="0"/>
                <w:sz w:val="24"/>
                <w:szCs w:val="24"/>
                <w14:ligatures w14:val="none"/>
              </w:rPr>
            </w:pPr>
          </w:p>
          <w:p w14:paraId="06B103BE" w14:textId="77777777" w:rsidR="00712F51" w:rsidRPr="00F21F3F" w:rsidRDefault="00712F51" w:rsidP="001C34D4">
            <w:pPr>
              <w:rPr>
                <w:rFonts w:ascii="Times New Roman" w:hAnsi="Times New Roman" w:cs="Times New Roman"/>
                <w:color w:val="FF0000"/>
                <w:kern w:val="0"/>
                <w:sz w:val="24"/>
                <w:szCs w:val="24"/>
                <w14:ligatures w14:val="none"/>
              </w:rPr>
            </w:pPr>
          </w:p>
          <w:p w14:paraId="4FE948BE" w14:textId="77777777" w:rsidR="00712F51" w:rsidRPr="00F21F3F" w:rsidRDefault="00712F51" w:rsidP="001C34D4">
            <w:pPr>
              <w:rPr>
                <w:rFonts w:ascii="Times New Roman" w:hAnsi="Times New Roman" w:cs="Times New Roman"/>
                <w:color w:val="FF0000"/>
                <w:kern w:val="0"/>
                <w:sz w:val="24"/>
                <w:szCs w:val="24"/>
                <w14:ligatures w14:val="none"/>
              </w:rPr>
            </w:pPr>
          </w:p>
          <w:p w14:paraId="43988E1E" w14:textId="77777777" w:rsidR="00712F51" w:rsidRPr="00F21F3F" w:rsidRDefault="00712F51" w:rsidP="001C34D4">
            <w:pPr>
              <w:rPr>
                <w:rFonts w:ascii="Times New Roman" w:hAnsi="Times New Roman" w:cs="Times New Roman"/>
                <w:color w:val="FF0000"/>
                <w:kern w:val="0"/>
                <w:sz w:val="24"/>
                <w:szCs w:val="24"/>
                <w14:ligatures w14:val="none"/>
              </w:rPr>
            </w:pPr>
          </w:p>
          <w:p w14:paraId="4E9100B8" w14:textId="77777777" w:rsidR="00712F51" w:rsidRPr="00F21F3F" w:rsidRDefault="00712F51" w:rsidP="001C34D4">
            <w:pPr>
              <w:rPr>
                <w:rFonts w:ascii="Times New Roman" w:hAnsi="Times New Roman" w:cs="Times New Roman"/>
                <w:color w:val="FF0000"/>
                <w:kern w:val="0"/>
                <w:sz w:val="24"/>
                <w:szCs w:val="24"/>
                <w14:ligatures w14:val="none"/>
              </w:rPr>
            </w:pPr>
          </w:p>
          <w:p w14:paraId="2BD57B4C" w14:textId="77777777" w:rsidR="00712F51" w:rsidRPr="00F21F3F" w:rsidRDefault="00712F51" w:rsidP="001C34D4">
            <w:pPr>
              <w:rPr>
                <w:rFonts w:ascii="Times New Roman" w:hAnsi="Times New Roman" w:cs="Times New Roman"/>
                <w:color w:val="FF0000"/>
                <w:kern w:val="0"/>
                <w:sz w:val="24"/>
                <w:szCs w:val="24"/>
                <w14:ligatures w14:val="none"/>
              </w:rPr>
            </w:pPr>
          </w:p>
          <w:p w14:paraId="37E7CE07" w14:textId="77777777" w:rsidR="00712F51" w:rsidRPr="00F21F3F" w:rsidRDefault="00712F51" w:rsidP="001C34D4">
            <w:pPr>
              <w:rPr>
                <w:rFonts w:ascii="Times New Roman" w:hAnsi="Times New Roman" w:cs="Times New Roman"/>
                <w:color w:val="FF0000"/>
                <w:kern w:val="0"/>
                <w:sz w:val="24"/>
                <w:szCs w:val="24"/>
                <w14:ligatures w14:val="none"/>
              </w:rPr>
            </w:pPr>
          </w:p>
          <w:p w14:paraId="52D7BDF4" w14:textId="77777777" w:rsidR="00712F51" w:rsidRPr="00F21F3F" w:rsidRDefault="00712F51" w:rsidP="001C34D4">
            <w:pPr>
              <w:rPr>
                <w:rFonts w:ascii="Times New Roman" w:hAnsi="Times New Roman" w:cs="Times New Roman"/>
                <w:color w:val="FF0000"/>
                <w:kern w:val="0"/>
                <w:sz w:val="24"/>
                <w:szCs w:val="24"/>
                <w14:ligatures w14:val="none"/>
              </w:rPr>
            </w:pPr>
          </w:p>
          <w:p w14:paraId="399F2A8F" w14:textId="77777777" w:rsidR="00712F51" w:rsidRPr="00F21F3F" w:rsidRDefault="00712F51" w:rsidP="001C34D4">
            <w:pPr>
              <w:rPr>
                <w:rFonts w:ascii="Times New Roman" w:hAnsi="Times New Roman" w:cs="Times New Roman"/>
                <w:color w:val="FF0000"/>
                <w:kern w:val="0"/>
                <w:sz w:val="24"/>
                <w:szCs w:val="24"/>
                <w14:ligatures w14:val="none"/>
              </w:rPr>
            </w:pPr>
          </w:p>
          <w:p w14:paraId="2A307F86" w14:textId="77777777" w:rsidR="00712F51" w:rsidRPr="00F21F3F" w:rsidRDefault="00712F51" w:rsidP="001C34D4">
            <w:pPr>
              <w:rPr>
                <w:rFonts w:ascii="Times New Roman" w:hAnsi="Times New Roman" w:cs="Times New Roman"/>
                <w:color w:val="FF0000"/>
                <w:kern w:val="0"/>
                <w:sz w:val="24"/>
                <w:szCs w:val="24"/>
                <w14:ligatures w14:val="none"/>
              </w:rPr>
            </w:pPr>
          </w:p>
          <w:p w14:paraId="21990DC6" w14:textId="77777777" w:rsidR="00712F51" w:rsidRPr="00F21F3F" w:rsidRDefault="00712F51" w:rsidP="001C34D4">
            <w:pPr>
              <w:rPr>
                <w:rFonts w:ascii="Times New Roman" w:hAnsi="Times New Roman" w:cs="Times New Roman"/>
                <w:color w:val="FF0000"/>
                <w:kern w:val="0"/>
                <w:sz w:val="24"/>
                <w:szCs w:val="24"/>
                <w14:ligatures w14:val="none"/>
              </w:rPr>
            </w:pPr>
          </w:p>
          <w:p w14:paraId="07B23375" w14:textId="77777777" w:rsidR="00712F51" w:rsidRPr="00F21F3F" w:rsidRDefault="00712F51" w:rsidP="001C34D4">
            <w:pPr>
              <w:rPr>
                <w:rFonts w:ascii="Times New Roman" w:hAnsi="Times New Roman" w:cs="Times New Roman"/>
                <w:color w:val="FF0000"/>
                <w:kern w:val="0"/>
                <w:sz w:val="24"/>
                <w:szCs w:val="24"/>
                <w14:ligatures w14:val="none"/>
              </w:rPr>
            </w:pPr>
          </w:p>
          <w:p w14:paraId="5A6CD0C4" w14:textId="77777777" w:rsidR="00712F51" w:rsidRPr="00F21F3F" w:rsidRDefault="00712F51" w:rsidP="001C34D4">
            <w:pPr>
              <w:rPr>
                <w:rFonts w:ascii="Times New Roman" w:hAnsi="Times New Roman" w:cs="Times New Roman"/>
                <w:color w:val="FF0000"/>
                <w:kern w:val="0"/>
                <w:sz w:val="24"/>
                <w:szCs w:val="24"/>
                <w14:ligatures w14:val="none"/>
              </w:rPr>
            </w:pPr>
          </w:p>
          <w:p w14:paraId="1B91D110" w14:textId="77777777" w:rsidR="00712F51" w:rsidRPr="00F21F3F" w:rsidRDefault="00712F51" w:rsidP="001C34D4">
            <w:pPr>
              <w:rPr>
                <w:rFonts w:ascii="Times New Roman" w:hAnsi="Times New Roman" w:cs="Times New Roman"/>
                <w:color w:val="FF0000"/>
                <w:kern w:val="0"/>
                <w:sz w:val="24"/>
                <w:szCs w:val="24"/>
                <w14:ligatures w14:val="none"/>
              </w:rPr>
            </w:pPr>
          </w:p>
          <w:p w14:paraId="440E0ED5" w14:textId="77777777" w:rsidR="00712F51" w:rsidRPr="00F21F3F" w:rsidRDefault="00712F51" w:rsidP="001C34D4">
            <w:pPr>
              <w:rPr>
                <w:rFonts w:ascii="Times New Roman" w:hAnsi="Times New Roman" w:cs="Times New Roman"/>
                <w:color w:val="FF0000"/>
                <w:kern w:val="0"/>
                <w:sz w:val="24"/>
                <w:szCs w:val="24"/>
                <w14:ligatures w14:val="none"/>
              </w:rPr>
            </w:pPr>
          </w:p>
          <w:p w14:paraId="6A5BC7CF" w14:textId="77777777" w:rsidR="00712F51" w:rsidRPr="00F21F3F" w:rsidRDefault="00712F51" w:rsidP="001C34D4">
            <w:pPr>
              <w:rPr>
                <w:rFonts w:ascii="Times New Roman" w:hAnsi="Times New Roman" w:cs="Times New Roman"/>
                <w:color w:val="FF0000"/>
                <w:kern w:val="0"/>
                <w:sz w:val="24"/>
                <w:szCs w:val="24"/>
                <w14:ligatures w14:val="none"/>
              </w:rPr>
            </w:pPr>
          </w:p>
          <w:p w14:paraId="5E0D4682" w14:textId="77777777" w:rsidR="00712F51" w:rsidRPr="00F21F3F" w:rsidRDefault="00712F51" w:rsidP="001C34D4">
            <w:pPr>
              <w:rPr>
                <w:rFonts w:ascii="Times New Roman" w:hAnsi="Times New Roman" w:cs="Times New Roman"/>
                <w:color w:val="FF0000"/>
                <w:kern w:val="0"/>
                <w:sz w:val="24"/>
                <w:szCs w:val="24"/>
                <w14:ligatures w14:val="none"/>
              </w:rPr>
            </w:pPr>
          </w:p>
          <w:p w14:paraId="3E56E229" w14:textId="77777777" w:rsidR="00712F51" w:rsidRDefault="00712F51" w:rsidP="001C34D4">
            <w:pPr>
              <w:rPr>
                <w:rFonts w:ascii="Times New Roman" w:hAnsi="Times New Roman" w:cs="Times New Roman"/>
                <w:color w:val="FF0000"/>
                <w:kern w:val="0"/>
                <w:sz w:val="24"/>
                <w:szCs w:val="24"/>
                <w14:ligatures w14:val="none"/>
              </w:rPr>
            </w:pPr>
          </w:p>
          <w:p w14:paraId="262F1F2E" w14:textId="77777777" w:rsidR="00712F51" w:rsidRDefault="00712F51" w:rsidP="001C34D4">
            <w:pPr>
              <w:rPr>
                <w:rFonts w:ascii="Times New Roman" w:hAnsi="Times New Roman" w:cs="Times New Roman"/>
                <w:color w:val="FF0000"/>
                <w:kern w:val="0"/>
                <w:sz w:val="24"/>
                <w:szCs w:val="24"/>
                <w14:ligatures w14:val="none"/>
              </w:rPr>
            </w:pPr>
          </w:p>
          <w:p w14:paraId="78CBEAD8" w14:textId="77777777" w:rsidR="00712F51" w:rsidRDefault="00712F51" w:rsidP="001C34D4">
            <w:pPr>
              <w:rPr>
                <w:rFonts w:ascii="Times New Roman" w:hAnsi="Times New Roman" w:cs="Times New Roman"/>
                <w:color w:val="FF0000"/>
                <w:kern w:val="0"/>
                <w:sz w:val="24"/>
                <w:szCs w:val="24"/>
                <w14:ligatures w14:val="none"/>
              </w:rPr>
            </w:pPr>
          </w:p>
          <w:p w14:paraId="41FD5715" w14:textId="77777777" w:rsidR="00712F51" w:rsidRDefault="00712F51" w:rsidP="001C34D4">
            <w:pPr>
              <w:rPr>
                <w:rFonts w:ascii="Times New Roman" w:hAnsi="Times New Roman" w:cs="Times New Roman"/>
                <w:color w:val="FF0000"/>
                <w:kern w:val="0"/>
                <w:sz w:val="24"/>
                <w:szCs w:val="24"/>
                <w14:ligatures w14:val="none"/>
              </w:rPr>
            </w:pPr>
          </w:p>
          <w:p w14:paraId="2F0288C9" w14:textId="77777777" w:rsidR="00712F51" w:rsidRDefault="00712F51" w:rsidP="001C34D4">
            <w:pPr>
              <w:rPr>
                <w:rFonts w:ascii="Times New Roman" w:hAnsi="Times New Roman" w:cs="Times New Roman"/>
                <w:color w:val="FF0000"/>
                <w:kern w:val="0"/>
                <w:sz w:val="24"/>
                <w:szCs w:val="24"/>
                <w14:ligatures w14:val="none"/>
              </w:rPr>
            </w:pPr>
          </w:p>
          <w:p w14:paraId="0F465DCA" w14:textId="77777777" w:rsidR="00712F51" w:rsidRPr="00F21F3F" w:rsidRDefault="00712F51" w:rsidP="001C34D4">
            <w:pPr>
              <w:rPr>
                <w:rFonts w:ascii="Times New Roman" w:hAnsi="Times New Roman" w:cs="Times New Roman"/>
                <w:color w:val="FF0000"/>
                <w:kern w:val="0"/>
                <w:sz w:val="24"/>
                <w:szCs w:val="24"/>
                <w14:ligatures w14:val="none"/>
              </w:rPr>
            </w:pPr>
          </w:p>
          <w:p w14:paraId="1988CEE6"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7717519A" w14:textId="77777777" w:rsidTr="001C34D4">
        <w:tc>
          <w:tcPr>
            <w:tcW w:w="3020" w:type="dxa"/>
          </w:tcPr>
          <w:p w14:paraId="3C542796" w14:textId="77777777" w:rsidR="00712F51" w:rsidRPr="00F21F3F" w:rsidRDefault="00712F51" w:rsidP="001C34D4">
            <w:pPr>
              <w:rPr>
                <w:rFonts w:ascii="Times New Roman" w:hAnsi="Times New Roman" w:cs="Times New Roman"/>
                <w:color w:val="FF0000"/>
                <w:kern w:val="0"/>
                <w:sz w:val="24"/>
                <w:szCs w:val="24"/>
                <w14:ligatures w14:val="none"/>
              </w:rPr>
            </w:pPr>
          </w:p>
          <w:p w14:paraId="037F682F"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49CC7983"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445E7766"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62B39193" w14:textId="77777777" w:rsidTr="001C34D4">
        <w:tc>
          <w:tcPr>
            <w:tcW w:w="3020" w:type="dxa"/>
          </w:tcPr>
          <w:p w14:paraId="54A28112" w14:textId="77777777" w:rsidR="00712F51" w:rsidRPr="00F21F3F" w:rsidRDefault="00712F51" w:rsidP="001C34D4">
            <w:pPr>
              <w:rPr>
                <w:rFonts w:ascii="Times New Roman" w:hAnsi="Times New Roman" w:cs="Times New Roman"/>
                <w:b/>
                <w:bCs/>
                <w:kern w:val="0"/>
                <w:sz w:val="24"/>
                <w:szCs w:val="24"/>
                <w14:ligatures w14:val="none"/>
              </w:rPr>
            </w:pPr>
          </w:p>
          <w:p w14:paraId="793E80C1"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DDE578F"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05D1F513" w14:textId="77777777" w:rsidR="00712F51" w:rsidRPr="00F21F3F" w:rsidRDefault="00712F51" w:rsidP="001C34D4">
            <w:pPr>
              <w:rPr>
                <w:rFonts w:ascii="Times New Roman" w:hAnsi="Times New Roman" w:cs="Times New Roman"/>
                <w:kern w:val="0"/>
                <w:sz w:val="24"/>
                <w:szCs w:val="24"/>
                <w14:ligatures w14:val="none"/>
              </w:rPr>
            </w:pPr>
          </w:p>
        </w:tc>
      </w:tr>
    </w:tbl>
    <w:p w14:paraId="35D7DAB2" w14:textId="77777777" w:rsidR="00D30A92" w:rsidRPr="00F21F3F" w:rsidRDefault="00D30A92" w:rsidP="00D30A92">
      <w:pPr>
        <w:jc w:val="both"/>
        <w:rPr>
          <w:rFonts w:ascii="Times New Roman" w:hAnsi="Times New Roman" w:cs="Times New Roman"/>
          <w:color w:val="000066"/>
          <w:sz w:val="24"/>
          <w:szCs w:val="24"/>
        </w:rPr>
      </w:pPr>
    </w:p>
    <w:p w14:paraId="0E5DF46B"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566D65C2" w14:textId="77777777" w:rsidR="00D30A92" w:rsidRPr="00F21F3F" w:rsidRDefault="00D30A92" w:rsidP="00D30A92">
      <w:pPr>
        <w:jc w:val="both"/>
        <w:rPr>
          <w:rFonts w:ascii="Times New Roman" w:hAnsi="Times New Roman" w:cs="Times New Roman"/>
          <w:color w:val="000066"/>
          <w:sz w:val="24"/>
          <w:szCs w:val="24"/>
        </w:rPr>
      </w:pPr>
    </w:p>
    <w:tbl>
      <w:tblPr>
        <w:tblStyle w:val="TabloKlavuzu"/>
        <w:tblW w:w="0" w:type="auto"/>
        <w:tblLook w:val="04A0" w:firstRow="1" w:lastRow="0" w:firstColumn="1" w:lastColumn="0" w:noHBand="0" w:noVBand="1"/>
      </w:tblPr>
      <w:tblGrid>
        <w:gridCol w:w="3020"/>
        <w:gridCol w:w="6042"/>
      </w:tblGrid>
      <w:tr w:rsidR="00712F51" w:rsidRPr="00F21F3F" w14:paraId="62198D94" w14:textId="77777777" w:rsidTr="001C34D4">
        <w:tc>
          <w:tcPr>
            <w:tcW w:w="9062" w:type="dxa"/>
            <w:gridSpan w:val="2"/>
          </w:tcPr>
          <w:p w14:paraId="7B0AA2EE"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 ARAŞTIRMA VE GELİŞTİRME</w:t>
            </w:r>
          </w:p>
        </w:tc>
      </w:tr>
      <w:tr w:rsidR="00712F51" w:rsidRPr="00F21F3F" w14:paraId="6575BED4" w14:textId="77777777" w:rsidTr="001C34D4">
        <w:tc>
          <w:tcPr>
            <w:tcW w:w="9062" w:type="dxa"/>
            <w:gridSpan w:val="2"/>
          </w:tcPr>
          <w:p w14:paraId="09595032" w14:textId="77777777" w:rsidR="00712F51" w:rsidRPr="00A0648E"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 xml:space="preserve">C.1. Araştırma Süreçlerinin Yönetimi ve Araştırma Kaynakları </w:t>
            </w:r>
          </w:p>
          <w:p w14:paraId="42663115" w14:textId="47ECB5BE"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C.1.2. İç ve dış kaynaklar</w:t>
            </w:r>
          </w:p>
        </w:tc>
      </w:tr>
      <w:tr w:rsidR="00712F51" w:rsidRPr="00F21F3F" w14:paraId="07B55132" w14:textId="77777777" w:rsidTr="001C34D4">
        <w:trPr>
          <w:trHeight w:val="848"/>
        </w:trPr>
        <w:tc>
          <w:tcPr>
            <w:tcW w:w="9062" w:type="dxa"/>
            <w:gridSpan w:val="2"/>
          </w:tcPr>
          <w:p w14:paraId="7126C0CD" w14:textId="77777777" w:rsidR="00712F51" w:rsidRPr="00F21F3F" w:rsidRDefault="00712F51" w:rsidP="001C34D4">
            <w:pPr>
              <w:rPr>
                <w:rFonts w:ascii="Times New Roman" w:hAnsi="Times New Roman" w:cs="Times New Roman"/>
                <w:b/>
                <w:bCs/>
                <w:kern w:val="0"/>
                <w:sz w:val="24"/>
                <w:szCs w:val="24"/>
                <w14:ligatures w14:val="none"/>
              </w:rPr>
            </w:pPr>
          </w:p>
          <w:p w14:paraId="76BF66FD" w14:textId="77777777" w:rsidR="00712F51" w:rsidRPr="00F21F3F" w:rsidRDefault="00712F51" w:rsidP="001C34D4">
            <w:pPr>
              <w:rPr>
                <w:rFonts w:ascii="Times New Roman" w:hAnsi="Times New Roman" w:cs="Times New Roman"/>
                <w:color w:val="FF0000"/>
                <w:kern w:val="0"/>
                <w:sz w:val="24"/>
                <w:szCs w:val="24"/>
                <w14:ligatures w14:val="none"/>
              </w:rPr>
            </w:pPr>
          </w:p>
          <w:p w14:paraId="27DEF51E" w14:textId="77777777" w:rsidR="00712F51" w:rsidRPr="00F21F3F" w:rsidRDefault="00712F51" w:rsidP="001C34D4">
            <w:pPr>
              <w:rPr>
                <w:rFonts w:ascii="Times New Roman" w:hAnsi="Times New Roman" w:cs="Times New Roman"/>
                <w:color w:val="FF0000"/>
                <w:kern w:val="0"/>
                <w:sz w:val="24"/>
                <w:szCs w:val="24"/>
                <w14:ligatures w14:val="none"/>
              </w:rPr>
            </w:pPr>
          </w:p>
          <w:p w14:paraId="2F6E4775" w14:textId="77777777" w:rsidR="00712F51" w:rsidRPr="00F21F3F" w:rsidRDefault="00712F51"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34B818E3" w14:textId="77777777" w:rsidR="00712F51" w:rsidRPr="00F21F3F" w:rsidRDefault="00712F51" w:rsidP="001C34D4">
            <w:pPr>
              <w:rPr>
                <w:rFonts w:ascii="Times New Roman" w:hAnsi="Times New Roman" w:cs="Times New Roman"/>
                <w:color w:val="FF0000"/>
                <w:kern w:val="0"/>
                <w:sz w:val="24"/>
                <w:szCs w:val="24"/>
                <w14:ligatures w14:val="none"/>
              </w:rPr>
            </w:pPr>
          </w:p>
          <w:p w14:paraId="159F9DF3" w14:textId="77777777" w:rsidR="00712F51" w:rsidRPr="00F21F3F" w:rsidRDefault="00712F51" w:rsidP="001C34D4">
            <w:pPr>
              <w:rPr>
                <w:rFonts w:ascii="Times New Roman" w:hAnsi="Times New Roman" w:cs="Times New Roman"/>
                <w:color w:val="FF0000"/>
                <w:kern w:val="0"/>
                <w:sz w:val="24"/>
                <w:szCs w:val="24"/>
                <w14:ligatures w14:val="none"/>
              </w:rPr>
            </w:pPr>
          </w:p>
          <w:p w14:paraId="277B32D2" w14:textId="77777777" w:rsidR="00712F51" w:rsidRPr="00F21F3F" w:rsidRDefault="00712F51" w:rsidP="001C34D4">
            <w:pPr>
              <w:rPr>
                <w:rFonts w:ascii="Times New Roman" w:hAnsi="Times New Roman" w:cs="Times New Roman"/>
                <w:color w:val="FF0000"/>
                <w:kern w:val="0"/>
                <w:sz w:val="24"/>
                <w:szCs w:val="24"/>
                <w14:ligatures w14:val="none"/>
              </w:rPr>
            </w:pPr>
          </w:p>
          <w:p w14:paraId="3C5956F7" w14:textId="77777777" w:rsidR="00712F51" w:rsidRPr="00E40164" w:rsidRDefault="00712F51" w:rsidP="001C34D4">
            <w:pPr>
              <w:rPr>
                <w:rFonts w:ascii="Times New Roman" w:hAnsi="Times New Roman" w:cs="Times New Roman"/>
                <w:b/>
                <w:kern w:val="0"/>
                <w:sz w:val="24"/>
                <w:szCs w:val="24"/>
                <w14:ligatures w14:val="none"/>
              </w:rPr>
            </w:pPr>
          </w:p>
          <w:p w14:paraId="4A6A0FCE" w14:textId="77777777" w:rsidR="00712F51" w:rsidRPr="00F21F3F" w:rsidRDefault="00712F51" w:rsidP="001C34D4">
            <w:pPr>
              <w:rPr>
                <w:rFonts w:ascii="Times New Roman" w:hAnsi="Times New Roman" w:cs="Times New Roman"/>
                <w:color w:val="FF0000"/>
                <w:kern w:val="0"/>
                <w:sz w:val="24"/>
                <w:szCs w:val="24"/>
                <w14:ligatures w14:val="none"/>
              </w:rPr>
            </w:pPr>
          </w:p>
          <w:p w14:paraId="61ED3603" w14:textId="77777777" w:rsidR="00712F51" w:rsidRPr="00F21F3F" w:rsidRDefault="00712F51" w:rsidP="001C34D4">
            <w:pPr>
              <w:rPr>
                <w:rFonts w:ascii="Times New Roman" w:hAnsi="Times New Roman" w:cs="Times New Roman"/>
                <w:color w:val="FF0000"/>
                <w:kern w:val="0"/>
                <w:sz w:val="24"/>
                <w:szCs w:val="24"/>
                <w14:ligatures w14:val="none"/>
              </w:rPr>
            </w:pPr>
          </w:p>
          <w:p w14:paraId="643E0BAC" w14:textId="77777777" w:rsidR="00712F51" w:rsidRPr="00F21F3F" w:rsidRDefault="00712F51" w:rsidP="001C34D4">
            <w:pPr>
              <w:rPr>
                <w:rFonts w:ascii="Times New Roman" w:hAnsi="Times New Roman" w:cs="Times New Roman"/>
                <w:color w:val="FF0000"/>
                <w:kern w:val="0"/>
                <w:sz w:val="24"/>
                <w:szCs w:val="24"/>
                <w14:ligatures w14:val="none"/>
              </w:rPr>
            </w:pPr>
          </w:p>
          <w:p w14:paraId="3B52A59E" w14:textId="77777777" w:rsidR="00712F51" w:rsidRPr="00F21F3F" w:rsidRDefault="00712F51" w:rsidP="001C34D4">
            <w:pPr>
              <w:rPr>
                <w:rFonts w:ascii="Times New Roman" w:hAnsi="Times New Roman" w:cs="Times New Roman"/>
                <w:color w:val="FF0000"/>
                <w:kern w:val="0"/>
                <w:sz w:val="24"/>
                <w:szCs w:val="24"/>
                <w14:ligatures w14:val="none"/>
              </w:rPr>
            </w:pPr>
          </w:p>
          <w:p w14:paraId="6CA879F5" w14:textId="77777777" w:rsidR="00712F51" w:rsidRPr="00F21F3F" w:rsidRDefault="00712F51" w:rsidP="001C34D4">
            <w:pPr>
              <w:rPr>
                <w:rFonts w:ascii="Times New Roman" w:hAnsi="Times New Roman" w:cs="Times New Roman"/>
                <w:color w:val="FF0000"/>
                <w:kern w:val="0"/>
                <w:sz w:val="24"/>
                <w:szCs w:val="24"/>
                <w14:ligatures w14:val="none"/>
              </w:rPr>
            </w:pPr>
          </w:p>
          <w:p w14:paraId="165BAADC" w14:textId="77777777" w:rsidR="00712F51" w:rsidRPr="00F21F3F" w:rsidRDefault="00712F51" w:rsidP="001C34D4">
            <w:pPr>
              <w:rPr>
                <w:rFonts w:ascii="Times New Roman" w:hAnsi="Times New Roman" w:cs="Times New Roman"/>
                <w:color w:val="FF0000"/>
                <w:kern w:val="0"/>
                <w:sz w:val="24"/>
                <w:szCs w:val="24"/>
                <w14:ligatures w14:val="none"/>
              </w:rPr>
            </w:pPr>
          </w:p>
          <w:p w14:paraId="55B68154" w14:textId="77777777" w:rsidR="00712F51" w:rsidRPr="00F21F3F" w:rsidRDefault="00712F51" w:rsidP="001C34D4">
            <w:pPr>
              <w:rPr>
                <w:rFonts w:ascii="Times New Roman" w:hAnsi="Times New Roman" w:cs="Times New Roman"/>
                <w:color w:val="FF0000"/>
                <w:kern w:val="0"/>
                <w:sz w:val="24"/>
                <w:szCs w:val="24"/>
                <w14:ligatures w14:val="none"/>
              </w:rPr>
            </w:pPr>
          </w:p>
          <w:p w14:paraId="558C5153" w14:textId="77777777" w:rsidR="00712F51" w:rsidRPr="00F21F3F" w:rsidRDefault="00712F51" w:rsidP="001C34D4">
            <w:pPr>
              <w:rPr>
                <w:rFonts w:ascii="Times New Roman" w:hAnsi="Times New Roman" w:cs="Times New Roman"/>
                <w:color w:val="FF0000"/>
                <w:kern w:val="0"/>
                <w:sz w:val="24"/>
                <w:szCs w:val="24"/>
                <w14:ligatures w14:val="none"/>
              </w:rPr>
            </w:pPr>
          </w:p>
          <w:p w14:paraId="0318C6E1" w14:textId="77777777" w:rsidR="00712F51" w:rsidRPr="00F21F3F" w:rsidRDefault="00712F51" w:rsidP="001C34D4">
            <w:pPr>
              <w:rPr>
                <w:rFonts w:ascii="Times New Roman" w:hAnsi="Times New Roman" w:cs="Times New Roman"/>
                <w:color w:val="FF0000"/>
                <w:kern w:val="0"/>
                <w:sz w:val="24"/>
                <w:szCs w:val="24"/>
                <w14:ligatures w14:val="none"/>
              </w:rPr>
            </w:pPr>
          </w:p>
          <w:p w14:paraId="68926487" w14:textId="77777777" w:rsidR="00712F51" w:rsidRPr="00F21F3F" w:rsidRDefault="00712F51" w:rsidP="001C34D4">
            <w:pPr>
              <w:rPr>
                <w:rFonts w:ascii="Times New Roman" w:hAnsi="Times New Roman" w:cs="Times New Roman"/>
                <w:color w:val="FF0000"/>
                <w:kern w:val="0"/>
                <w:sz w:val="24"/>
                <w:szCs w:val="24"/>
                <w14:ligatures w14:val="none"/>
              </w:rPr>
            </w:pPr>
          </w:p>
          <w:p w14:paraId="53277120" w14:textId="77777777" w:rsidR="00712F51" w:rsidRPr="00F21F3F" w:rsidRDefault="00712F51" w:rsidP="001C34D4">
            <w:pPr>
              <w:rPr>
                <w:rFonts w:ascii="Times New Roman" w:hAnsi="Times New Roman" w:cs="Times New Roman"/>
                <w:color w:val="FF0000"/>
                <w:kern w:val="0"/>
                <w:sz w:val="24"/>
                <w:szCs w:val="24"/>
                <w14:ligatures w14:val="none"/>
              </w:rPr>
            </w:pPr>
          </w:p>
          <w:p w14:paraId="2B2BC08D" w14:textId="77777777" w:rsidR="00712F51" w:rsidRPr="00F21F3F" w:rsidRDefault="00712F51" w:rsidP="001C34D4">
            <w:pPr>
              <w:rPr>
                <w:rFonts w:ascii="Times New Roman" w:hAnsi="Times New Roman" w:cs="Times New Roman"/>
                <w:color w:val="FF0000"/>
                <w:kern w:val="0"/>
                <w:sz w:val="24"/>
                <w:szCs w:val="24"/>
                <w14:ligatures w14:val="none"/>
              </w:rPr>
            </w:pPr>
          </w:p>
          <w:p w14:paraId="4886B897" w14:textId="77777777" w:rsidR="00712F51" w:rsidRPr="00F21F3F" w:rsidRDefault="00712F51" w:rsidP="001C34D4">
            <w:pPr>
              <w:rPr>
                <w:rFonts w:ascii="Times New Roman" w:hAnsi="Times New Roman" w:cs="Times New Roman"/>
                <w:color w:val="FF0000"/>
                <w:kern w:val="0"/>
                <w:sz w:val="24"/>
                <w:szCs w:val="24"/>
                <w14:ligatures w14:val="none"/>
              </w:rPr>
            </w:pPr>
          </w:p>
          <w:p w14:paraId="73644AC0" w14:textId="77777777" w:rsidR="00712F51" w:rsidRPr="00F21F3F" w:rsidRDefault="00712F51" w:rsidP="001C34D4">
            <w:pPr>
              <w:rPr>
                <w:rFonts w:ascii="Times New Roman" w:hAnsi="Times New Roman" w:cs="Times New Roman"/>
                <w:color w:val="FF0000"/>
                <w:kern w:val="0"/>
                <w:sz w:val="24"/>
                <w:szCs w:val="24"/>
                <w14:ligatures w14:val="none"/>
              </w:rPr>
            </w:pPr>
          </w:p>
          <w:p w14:paraId="6994960B" w14:textId="77777777" w:rsidR="00712F51" w:rsidRPr="00F21F3F" w:rsidRDefault="00712F51" w:rsidP="001C34D4">
            <w:pPr>
              <w:rPr>
                <w:rFonts w:ascii="Times New Roman" w:hAnsi="Times New Roman" w:cs="Times New Roman"/>
                <w:color w:val="FF0000"/>
                <w:kern w:val="0"/>
                <w:sz w:val="24"/>
                <w:szCs w:val="24"/>
                <w14:ligatures w14:val="none"/>
              </w:rPr>
            </w:pPr>
          </w:p>
          <w:p w14:paraId="044D0C3A" w14:textId="77777777" w:rsidR="00712F51" w:rsidRPr="00F21F3F" w:rsidRDefault="00712F51" w:rsidP="001C34D4">
            <w:pPr>
              <w:rPr>
                <w:rFonts w:ascii="Times New Roman" w:hAnsi="Times New Roman" w:cs="Times New Roman"/>
                <w:color w:val="FF0000"/>
                <w:kern w:val="0"/>
                <w:sz w:val="24"/>
                <w:szCs w:val="24"/>
                <w14:ligatures w14:val="none"/>
              </w:rPr>
            </w:pPr>
          </w:p>
          <w:p w14:paraId="1ADAB396" w14:textId="77777777" w:rsidR="00712F51" w:rsidRDefault="00712F51" w:rsidP="001C34D4">
            <w:pPr>
              <w:rPr>
                <w:rFonts w:ascii="Times New Roman" w:hAnsi="Times New Roman" w:cs="Times New Roman"/>
                <w:color w:val="FF0000"/>
                <w:kern w:val="0"/>
                <w:sz w:val="24"/>
                <w:szCs w:val="24"/>
                <w14:ligatures w14:val="none"/>
              </w:rPr>
            </w:pPr>
          </w:p>
          <w:p w14:paraId="532842E7" w14:textId="77777777" w:rsidR="00712F51" w:rsidRDefault="00712F51" w:rsidP="001C34D4">
            <w:pPr>
              <w:rPr>
                <w:rFonts w:ascii="Times New Roman" w:hAnsi="Times New Roman" w:cs="Times New Roman"/>
                <w:color w:val="FF0000"/>
                <w:kern w:val="0"/>
                <w:sz w:val="24"/>
                <w:szCs w:val="24"/>
                <w14:ligatures w14:val="none"/>
              </w:rPr>
            </w:pPr>
          </w:p>
          <w:p w14:paraId="4A9B87B6" w14:textId="77777777" w:rsidR="00712F51" w:rsidRDefault="00712F51" w:rsidP="001C34D4">
            <w:pPr>
              <w:rPr>
                <w:rFonts w:ascii="Times New Roman" w:hAnsi="Times New Roman" w:cs="Times New Roman"/>
                <w:color w:val="FF0000"/>
                <w:kern w:val="0"/>
                <w:sz w:val="24"/>
                <w:szCs w:val="24"/>
                <w14:ligatures w14:val="none"/>
              </w:rPr>
            </w:pPr>
          </w:p>
          <w:p w14:paraId="4BB22B41" w14:textId="77777777" w:rsidR="00712F51" w:rsidRDefault="00712F51" w:rsidP="001C34D4">
            <w:pPr>
              <w:rPr>
                <w:rFonts w:ascii="Times New Roman" w:hAnsi="Times New Roman" w:cs="Times New Roman"/>
                <w:color w:val="FF0000"/>
                <w:kern w:val="0"/>
                <w:sz w:val="24"/>
                <w:szCs w:val="24"/>
                <w14:ligatures w14:val="none"/>
              </w:rPr>
            </w:pPr>
          </w:p>
          <w:p w14:paraId="0D324A29" w14:textId="77777777" w:rsidR="00712F51" w:rsidRDefault="00712F51" w:rsidP="001C34D4">
            <w:pPr>
              <w:rPr>
                <w:rFonts w:ascii="Times New Roman" w:hAnsi="Times New Roman" w:cs="Times New Roman"/>
                <w:color w:val="FF0000"/>
                <w:kern w:val="0"/>
                <w:sz w:val="24"/>
                <w:szCs w:val="24"/>
                <w14:ligatures w14:val="none"/>
              </w:rPr>
            </w:pPr>
          </w:p>
          <w:p w14:paraId="5D53CFCC" w14:textId="77777777" w:rsidR="00712F51" w:rsidRPr="00F21F3F" w:rsidRDefault="00712F51" w:rsidP="001C34D4">
            <w:pPr>
              <w:rPr>
                <w:rFonts w:ascii="Times New Roman" w:hAnsi="Times New Roman" w:cs="Times New Roman"/>
                <w:color w:val="FF0000"/>
                <w:kern w:val="0"/>
                <w:sz w:val="24"/>
                <w:szCs w:val="24"/>
                <w14:ligatures w14:val="none"/>
              </w:rPr>
            </w:pPr>
          </w:p>
          <w:p w14:paraId="7357BB32"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20F5CF94" w14:textId="77777777" w:rsidTr="001C34D4">
        <w:tc>
          <w:tcPr>
            <w:tcW w:w="3020" w:type="dxa"/>
          </w:tcPr>
          <w:p w14:paraId="51F8B185" w14:textId="77777777" w:rsidR="00712F51" w:rsidRPr="00F21F3F" w:rsidRDefault="00712F51" w:rsidP="001C34D4">
            <w:pPr>
              <w:rPr>
                <w:rFonts w:ascii="Times New Roman" w:hAnsi="Times New Roman" w:cs="Times New Roman"/>
                <w:color w:val="FF0000"/>
                <w:kern w:val="0"/>
                <w:sz w:val="24"/>
                <w:szCs w:val="24"/>
                <w14:ligatures w14:val="none"/>
              </w:rPr>
            </w:pPr>
          </w:p>
          <w:p w14:paraId="4CBF2AA9"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CD46C16"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5C4367E6"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6F1E728E" w14:textId="77777777" w:rsidTr="001C34D4">
        <w:tc>
          <w:tcPr>
            <w:tcW w:w="3020" w:type="dxa"/>
          </w:tcPr>
          <w:p w14:paraId="11291F42" w14:textId="77777777" w:rsidR="00712F51" w:rsidRPr="00F21F3F" w:rsidRDefault="00712F51" w:rsidP="001C34D4">
            <w:pPr>
              <w:rPr>
                <w:rFonts w:ascii="Times New Roman" w:hAnsi="Times New Roman" w:cs="Times New Roman"/>
                <w:b/>
                <w:bCs/>
                <w:kern w:val="0"/>
                <w:sz w:val="24"/>
                <w:szCs w:val="24"/>
                <w14:ligatures w14:val="none"/>
              </w:rPr>
            </w:pPr>
          </w:p>
          <w:p w14:paraId="71A0ED2F"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5B8057B"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3FB71E9E" w14:textId="77777777" w:rsidR="00712F51" w:rsidRPr="00F21F3F" w:rsidRDefault="00712F51" w:rsidP="001C34D4">
            <w:pPr>
              <w:rPr>
                <w:rFonts w:ascii="Times New Roman" w:hAnsi="Times New Roman" w:cs="Times New Roman"/>
                <w:kern w:val="0"/>
                <w:sz w:val="24"/>
                <w:szCs w:val="24"/>
                <w14:ligatures w14:val="none"/>
              </w:rPr>
            </w:pPr>
          </w:p>
        </w:tc>
      </w:tr>
    </w:tbl>
    <w:p w14:paraId="3215C3B6" w14:textId="77777777" w:rsidR="00D30A92" w:rsidRPr="00F21F3F" w:rsidRDefault="00D30A92" w:rsidP="00D30A92">
      <w:pPr>
        <w:spacing w:after="0" w:line="240" w:lineRule="auto"/>
        <w:rPr>
          <w:rFonts w:ascii="Times New Roman" w:hAnsi="Times New Roman" w:cs="Times New Roman"/>
          <w:kern w:val="0"/>
          <w:sz w:val="24"/>
          <w:szCs w:val="24"/>
          <w14:ligatures w14:val="none"/>
        </w:rPr>
      </w:pPr>
    </w:p>
    <w:p w14:paraId="6935A9AF" w14:textId="22746B79" w:rsidR="00D30A92" w:rsidRDefault="00D30A92" w:rsidP="00D30A92">
      <w:pPr>
        <w:jc w:val="both"/>
        <w:rPr>
          <w:rFonts w:ascii="Times New Roman" w:hAnsi="Times New Roman" w:cs="Times New Roman"/>
          <w:color w:val="000066"/>
          <w:sz w:val="24"/>
          <w:szCs w:val="24"/>
        </w:rPr>
      </w:pPr>
    </w:p>
    <w:tbl>
      <w:tblPr>
        <w:tblStyle w:val="TabloKlavuzu"/>
        <w:tblW w:w="0" w:type="auto"/>
        <w:tblLook w:val="04A0" w:firstRow="1" w:lastRow="0" w:firstColumn="1" w:lastColumn="0" w:noHBand="0" w:noVBand="1"/>
      </w:tblPr>
      <w:tblGrid>
        <w:gridCol w:w="3020"/>
        <w:gridCol w:w="6042"/>
      </w:tblGrid>
      <w:tr w:rsidR="00712F51" w:rsidRPr="00F21F3F" w14:paraId="269DBC3B" w14:textId="77777777" w:rsidTr="001C34D4">
        <w:tc>
          <w:tcPr>
            <w:tcW w:w="9062" w:type="dxa"/>
            <w:gridSpan w:val="2"/>
          </w:tcPr>
          <w:p w14:paraId="3D9C0CA4"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C. ARAŞTIRMA VE GELİŞTİRME</w:t>
            </w:r>
          </w:p>
        </w:tc>
      </w:tr>
      <w:tr w:rsidR="00712F51" w:rsidRPr="00F21F3F" w14:paraId="1F579F01" w14:textId="77777777" w:rsidTr="001C34D4">
        <w:tc>
          <w:tcPr>
            <w:tcW w:w="9062" w:type="dxa"/>
            <w:gridSpan w:val="2"/>
          </w:tcPr>
          <w:p w14:paraId="2859FC94" w14:textId="20DED286" w:rsidR="00712F51" w:rsidRPr="00A0648E"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 xml:space="preserve">C.1. Araştırma Süreçlerinin Yönetimi ve Araştırma Kaynakları </w:t>
            </w:r>
          </w:p>
          <w:p w14:paraId="32D7E421" w14:textId="66421187"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 xml:space="preserve">C.1.3. Doktora programları ve doktora sonrası </w:t>
            </w:r>
            <w:proofErr w:type="gramStart"/>
            <w:r w:rsidRPr="00A0648E">
              <w:rPr>
                <w:rFonts w:ascii="Times New Roman" w:hAnsi="Times New Roman" w:cs="Times New Roman"/>
                <w:b/>
                <w:bCs/>
                <w:sz w:val="24"/>
                <w:szCs w:val="24"/>
              </w:rPr>
              <w:t>imkanlar</w:t>
            </w:r>
            <w:proofErr w:type="gramEnd"/>
          </w:p>
        </w:tc>
      </w:tr>
      <w:tr w:rsidR="00712F51" w:rsidRPr="00F21F3F" w14:paraId="26CF19F9" w14:textId="77777777" w:rsidTr="001C34D4">
        <w:trPr>
          <w:trHeight w:val="848"/>
        </w:trPr>
        <w:tc>
          <w:tcPr>
            <w:tcW w:w="9062" w:type="dxa"/>
            <w:gridSpan w:val="2"/>
          </w:tcPr>
          <w:p w14:paraId="7F7BBB1B" w14:textId="77777777" w:rsidR="00712F51" w:rsidRPr="00F21F3F" w:rsidRDefault="00712F51" w:rsidP="001C34D4">
            <w:pPr>
              <w:rPr>
                <w:rFonts w:ascii="Times New Roman" w:hAnsi="Times New Roman" w:cs="Times New Roman"/>
                <w:b/>
                <w:bCs/>
                <w:kern w:val="0"/>
                <w:sz w:val="24"/>
                <w:szCs w:val="24"/>
                <w14:ligatures w14:val="none"/>
              </w:rPr>
            </w:pPr>
          </w:p>
          <w:p w14:paraId="48C60188" w14:textId="77777777" w:rsidR="00712F51" w:rsidRPr="00F21F3F" w:rsidRDefault="00712F51" w:rsidP="001C34D4">
            <w:pPr>
              <w:rPr>
                <w:rFonts w:ascii="Times New Roman" w:hAnsi="Times New Roman" w:cs="Times New Roman"/>
                <w:color w:val="FF0000"/>
                <w:kern w:val="0"/>
                <w:sz w:val="24"/>
                <w:szCs w:val="24"/>
                <w14:ligatures w14:val="none"/>
              </w:rPr>
            </w:pPr>
          </w:p>
          <w:p w14:paraId="6F3588A8" w14:textId="77777777" w:rsidR="00712F51" w:rsidRPr="00F21F3F" w:rsidRDefault="00712F51" w:rsidP="001C34D4">
            <w:pPr>
              <w:rPr>
                <w:rFonts w:ascii="Times New Roman" w:hAnsi="Times New Roman" w:cs="Times New Roman"/>
                <w:color w:val="FF0000"/>
                <w:kern w:val="0"/>
                <w:sz w:val="24"/>
                <w:szCs w:val="24"/>
                <w14:ligatures w14:val="none"/>
              </w:rPr>
            </w:pPr>
          </w:p>
          <w:p w14:paraId="73C89575" w14:textId="77777777" w:rsidR="00712F51" w:rsidRPr="00F21F3F" w:rsidRDefault="00712F51"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711A903A" w14:textId="77777777" w:rsidR="00712F51" w:rsidRPr="00F21F3F" w:rsidRDefault="00712F51" w:rsidP="001C34D4">
            <w:pPr>
              <w:rPr>
                <w:rFonts w:ascii="Times New Roman" w:hAnsi="Times New Roman" w:cs="Times New Roman"/>
                <w:color w:val="FF0000"/>
                <w:kern w:val="0"/>
                <w:sz w:val="24"/>
                <w:szCs w:val="24"/>
                <w14:ligatures w14:val="none"/>
              </w:rPr>
            </w:pPr>
          </w:p>
          <w:p w14:paraId="231C0279" w14:textId="77777777" w:rsidR="00712F51" w:rsidRPr="00F21F3F" w:rsidRDefault="00712F51" w:rsidP="001C34D4">
            <w:pPr>
              <w:rPr>
                <w:rFonts w:ascii="Times New Roman" w:hAnsi="Times New Roman" w:cs="Times New Roman"/>
                <w:color w:val="FF0000"/>
                <w:kern w:val="0"/>
                <w:sz w:val="24"/>
                <w:szCs w:val="24"/>
                <w14:ligatures w14:val="none"/>
              </w:rPr>
            </w:pPr>
          </w:p>
          <w:p w14:paraId="0497AA1C" w14:textId="77777777" w:rsidR="00712F51" w:rsidRPr="00F21F3F" w:rsidRDefault="00712F51" w:rsidP="001C34D4">
            <w:pPr>
              <w:rPr>
                <w:rFonts w:ascii="Times New Roman" w:hAnsi="Times New Roman" w:cs="Times New Roman"/>
                <w:color w:val="FF0000"/>
                <w:kern w:val="0"/>
                <w:sz w:val="24"/>
                <w:szCs w:val="24"/>
                <w14:ligatures w14:val="none"/>
              </w:rPr>
            </w:pPr>
          </w:p>
          <w:p w14:paraId="4965B8F5" w14:textId="77777777" w:rsidR="00712F51" w:rsidRPr="00E40164" w:rsidRDefault="00712F51" w:rsidP="001C34D4">
            <w:pPr>
              <w:rPr>
                <w:rFonts w:ascii="Times New Roman" w:hAnsi="Times New Roman" w:cs="Times New Roman"/>
                <w:b/>
                <w:kern w:val="0"/>
                <w:sz w:val="24"/>
                <w:szCs w:val="24"/>
                <w14:ligatures w14:val="none"/>
              </w:rPr>
            </w:pPr>
          </w:p>
          <w:p w14:paraId="5E755F1A" w14:textId="77777777" w:rsidR="00712F51" w:rsidRPr="00F21F3F" w:rsidRDefault="00712F51" w:rsidP="001C34D4">
            <w:pPr>
              <w:rPr>
                <w:rFonts w:ascii="Times New Roman" w:hAnsi="Times New Roman" w:cs="Times New Roman"/>
                <w:color w:val="FF0000"/>
                <w:kern w:val="0"/>
                <w:sz w:val="24"/>
                <w:szCs w:val="24"/>
                <w14:ligatures w14:val="none"/>
              </w:rPr>
            </w:pPr>
          </w:p>
          <w:p w14:paraId="57CE48F4" w14:textId="77777777" w:rsidR="00712F51" w:rsidRPr="00F21F3F" w:rsidRDefault="00712F51" w:rsidP="001C34D4">
            <w:pPr>
              <w:rPr>
                <w:rFonts w:ascii="Times New Roman" w:hAnsi="Times New Roman" w:cs="Times New Roman"/>
                <w:color w:val="FF0000"/>
                <w:kern w:val="0"/>
                <w:sz w:val="24"/>
                <w:szCs w:val="24"/>
                <w14:ligatures w14:val="none"/>
              </w:rPr>
            </w:pPr>
          </w:p>
          <w:p w14:paraId="1FD190AF" w14:textId="77777777" w:rsidR="00712F51" w:rsidRPr="00F21F3F" w:rsidRDefault="00712F51" w:rsidP="001C34D4">
            <w:pPr>
              <w:rPr>
                <w:rFonts w:ascii="Times New Roman" w:hAnsi="Times New Roman" w:cs="Times New Roman"/>
                <w:color w:val="FF0000"/>
                <w:kern w:val="0"/>
                <w:sz w:val="24"/>
                <w:szCs w:val="24"/>
                <w14:ligatures w14:val="none"/>
              </w:rPr>
            </w:pPr>
          </w:p>
          <w:p w14:paraId="45A84D76" w14:textId="77777777" w:rsidR="00712F51" w:rsidRPr="00F21F3F" w:rsidRDefault="00712F51" w:rsidP="001C34D4">
            <w:pPr>
              <w:rPr>
                <w:rFonts w:ascii="Times New Roman" w:hAnsi="Times New Roman" w:cs="Times New Roman"/>
                <w:color w:val="FF0000"/>
                <w:kern w:val="0"/>
                <w:sz w:val="24"/>
                <w:szCs w:val="24"/>
                <w14:ligatures w14:val="none"/>
              </w:rPr>
            </w:pPr>
          </w:p>
          <w:p w14:paraId="64B07112" w14:textId="77777777" w:rsidR="00712F51" w:rsidRPr="00F21F3F" w:rsidRDefault="00712F51" w:rsidP="001C34D4">
            <w:pPr>
              <w:rPr>
                <w:rFonts w:ascii="Times New Roman" w:hAnsi="Times New Roman" w:cs="Times New Roman"/>
                <w:color w:val="FF0000"/>
                <w:kern w:val="0"/>
                <w:sz w:val="24"/>
                <w:szCs w:val="24"/>
                <w14:ligatures w14:val="none"/>
              </w:rPr>
            </w:pPr>
          </w:p>
          <w:p w14:paraId="5FEEAB22" w14:textId="77777777" w:rsidR="00712F51" w:rsidRPr="00F21F3F" w:rsidRDefault="00712F51" w:rsidP="001C34D4">
            <w:pPr>
              <w:rPr>
                <w:rFonts w:ascii="Times New Roman" w:hAnsi="Times New Roman" w:cs="Times New Roman"/>
                <w:color w:val="FF0000"/>
                <w:kern w:val="0"/>
                <w:sz w:val="24"/>
                <w:szCs w:val="24"/>
                <w14:ligatures w14:val="none"/>
              </w:rPr>
            </w:pPr>
          </w:p>
          <w:p w14:paraId="62283142" w14:textId="77777777" w:rsidR="00712F51" w:rsidRPr="00F21F3F" w:rsidRDefault="00712F51" w:rsidP="001C34D4">
            <w:pPr>
              <w:rPr>
                <w:rFonts w:ascii="Times New Roman" w:hAnsi="Times New Roman" w:cs="Times New Roman"/>
                <w:color w:val="FF0000"/>
                <w:kern w:val="0"/>
                <w:sz w:val="24"/>
                <w:szCs w:val="24"/>
                <w14:ligatures w14:val="none"/>
              </w:rPr>
            </w:pPr>
          </w:p>
          <w:p w14:paraId="3AF69F1F" w14:textId="77777777" w:rsidR="00712F51" w:rsidRPr="00F21F3F" w:rsidRDefault="00712F51" w:rsidP="001C34D4">
            <w:pPr>
              <w:rPr>
                <w:rFonts w:ascii="Times New Roman" w:hAnsi="Times New Roman" w:cs="Times New Roman"/>
                <w:color w:val="FF0000"/>
                <w:kern w:val="0"/>
                <w:sz w:val="24"/>
                <w:szCs w:val="24"/>
                <w14:ligatures w14:val="none"/>
              </w:rPr>
            </w:pPr>
          </w:p>
          <w:p w14:paraId="2243428D" w14:textId="77777777" w:rsidR="00712F51" w:rsidRPr="00F21F3F" w:rsidRDefault="00712F51" w:rsidP="001C34D4">
            <w:pPr>
              <w:rPr>
                <w:rFonts w:ascii="Times New Roman" w:hAnsi="Times New Roman" w:cs="Times New Roman"/>
                <w:color w:val="FF0000"/>
                <w:kern w:val="0"/>
                <w:sz w:val="24"/>
                <w:szCs w:val="24"/>
                <w14:ligatures w14:val="none"/>
              </w:rPr>
            </w:pPr>
          </w:p>
          <w:p w14:paraId="095CF058" w14:textId="77777777" w:rsidR="00712F51" w:rsidRPr="00F21F3F" w:rsidRDefault="00712F51" w:rsidP="001C34D4">
            <w:pPr>
              <w:rPr>
                <w:rFonts w:ascii="Times New Roman" w:hAnsi="Times New Roman" w:cs="Times New Roman"/>
                <w:color w:val="FF0000"/>
                <w:kern w:val="0"/>
                <w:sz w:val="24"/>
                <w:szCs w:val="24"/>
                <w14:ligatures w14:val="none"/>
              </w:rPr>
            </w:pPr>
          </w:p>
          <w:p w14:paraId="4D7D20A2" w14:textId="77777777" w:rsidR="00712F51" w:rsidRPr="00F21F3F" w:rsidRDefault="00712F51" w:rsidP="001C34D4">
            <w:pPr>
              <w:rPr>
                <w:rFonts w:ascii="Times New Roman" w:hAnsi="Times New Roman" w:cs="Times New Roman"/>
                <w:color w:val="FF0000"/>
                <w:kern w:val="0"/>
                <w:sz w:val="24"/>
                <w:szCs w:val="24"/>
                <w14:ligatures w14:val="none"/>
              </w:rPr>
            </w:pPr>
          </w:p>
          <w:p w14:paraId="5459B753" w14:textId="77777777" w:rsidR="00712F51" w:rsidRPr="00F21F3F" w:rsidRDefault="00712F51" w:rsidP="001C34D4">
            <w:pPr>
              <w:rPr>
                <w:rFonts w:ascii="Times New Roman" w:hAnsi="Times New Roman" w:cs="Times New Roman"/>
                <w:color w:val="FF0000"/>
                <w:kern w:val="0"/>
                <w:sz w:val="24"/>
                <w:szCs w:val="24"/>
                <w14:ligatures w14:val="none"/>
              </w:rPr>
            </w:pPr>
          </w:p>
          <w:p w14:paraId="10DAC824" w14:textId="77777777" w:rsidR="00712F51" w:rsidRPr="00F21F3F" w:rsidRDefault="00712F51" w:rsidP="001C34D4">
            <w:pPr>
              <w:rPr>
                <w:rFonts w:ascii="Times New Roman" w:hAnsi="Times New Roman" w:cs="Times New Roman"/>
                <w:color w:val="FF0000"/>
                <w:kern w:val="0"/>
                <w:sz w:val="24"/>
                <w:szCs w:val="24"/>
                <w14:ligatures w14:val="none"/>
              </w:rPr>
            </w:pPr>
          </w:p>
          <w:p w14:paraId="343CD084" w14:textId="77777777" w:rsidR="00712F51" w:rsidRPr="00F21F3F" w:rsidRDefault="00712F51" w:rsidP="001C34D4">
            <w:pPr>
              <w:rPr>
                <w:rFonts w:ascii="Times New Roman" w:hAnsi="Times New Roman" w:cs="Times New Roman"/>
                <w:color w:val="FF0000"/>
                <w:kern w:val="0"/>
                <w:sz w:val="24"/>
                <w:szCs w:val="24"/>
                <w14:ligatures w14:val="none"/>
              </w:rPr>
            </w:pPr>
          </w:p>
          <w:p w14:paraId="1C181DB7" w14:textId="77777777" w:rsidR="00712F51" w:rsidRPr="00F21F3F" w:rsidRDefault="00712F51" w:rsidP="001C34D4">
            <w:pPr>
              <w:rPr>
                <w:rFonts w:ascii="Times New Roman" w:hAnsi="Times New Roman" w:cs="Times New Roman"/>
                <w:color w:val="FF0000"/>
                <w:kern w:val="0"/>
                <w:sz w:val="24"/>
                <w:szCs w:val="24"/>
                <w14:ligatures w14:val="none"/>
              </w:rPr>
            </w:pPr>
          </w:p>
          <w:p w14:paraId="6438AD13" w14:textId="77777777" w:rsidR="00712F51" w:rsidRPr="00F21F3F" w:rsidRDefault="00712F51" w:rsidP="001C34D4">
            <w:pPr>
              <w:rPr>
                <w:rFonts w:ascii="Times New Roman" w:hAnsi="Times New Roman" w:cs="Times New Roman"/>
                <w:color w:val="FF0000"/>
                <w:kern w:val="0"/>
                <w:sz w:val="24"/>
                <w:szCs w:val="24"/>
                <w14:ligatures w14:val="none"/>
              </w:rPr>
            </w:pPr>
          </w:p>
          <w:p w14:paraId="6D54A98F" w14:textId="77777777" w:rsidR="00712F51" w:rsidRDefault="00712F51" w:rsidP="001C34D4">
            <w:pPr>
              <w:rPr>
                <w:rFonts w:ascii="Times New Roman" w:hAnsi="Times New Roman" w:cs="Times New Roman"/>
                <w:color w:val="FF0000"/>
                <w:kern w:val="0"/>
                <w:sz w:val="24"/>
                <w:szCs w:val="24"/>
                <w14:ligatures w14:val="none"/>
              </w:rPr>
            </w:pPr>
          </w:p>
          <w:p w14:paraId="63F9D639" w14:textId="77777777" w:rsidR="00712F51" w:rsidRDefault="00712F51" w:rsidP="001C34D4">
            <w:pPr>
              <w:rPr>
                <w:rFonts w:ascii="Times New Roman" w:hAnsi="Times New Roman" w:cs="Times New Roman"/>
                <w:color w:val="FF0000"/>
                <w:kern w:val="0"/>
                <w:sz w:val="24"/>
                <w:szCs w:val="24"/>
                <w14:ligatures w14:val="none"/>
              </w:rPr>
            </w:pPr>
          </w:p>
          <w:p w14:paraId="029C2B8B" w14:textId="77777777" w:rsidR="00712F51" w:rsidRDefault="00712F51" w:rsidP="001C34D4">
            <w:pPr>
              <w:rPr>
                <w:rFonts w:ascii="Times New Roman" w:hAnsi="Times New Roman" w:cs="Times New Roman"/>
                <w:color w:val="FF0000"/>
                <w:kern w:val="0"/>
                <w:sz w:val="24"/>
                <w:szCs w:val="24"/>
                <w14:ligatures w14:val="none"/>
              </w:rPr>
            </w:pPr>
          </w:p>
          <w:p w14:paraId="3C3F1703" w14:textId="77777777" w:rsidR="00712F51" w:rsidRDefault="00712F51" w:rsidP="001C34D4">
            <w:pPr>
              <w:rPr>
                <w:rFonts w:ascii="Times New Roman" w:hAnsi="Times New Roman" w:cs="Times New Roman"/>
                <w:color w:val="FF0000"/>
                <w:kern w:val="0"/>
                <w:sz w:val="24"/>
                <w:szCs w:val="24"/>
                <w14:ligatures w14:val="none"/>
              </w:rPr>
            </w:pPr>
          </w:p>
          <w:p w14:paraId="5B62ABAD" w14:textId="77777777" w:rsidR="00712F51" w:rsidRDefault="00712F51" w:rsidP="001C34D4">
            <w:pPr>
              <w:rPr>
                <w:rFonts w:ascii="Times New Roman" w:hAnsi="Times New Roman" w:cs="Times New Roman"/>
                <w:color w:val="FF0000"/>
                <w:kern w:val="0"/>
                <w:sz w:val="24"/>
                <w:szCs w:val="24"/>
                <w14:ligatures w14:val="none"/>
              </w:rPr>
            </w:pPr>
          </w:p>
          <w:p w14:paraId="7360F7AB" w14:textId="77777777" w:rsidR="00712F51" w:rsidRPr="00F21F3F" w:rsidRDefault="00712F51" w:rsidP="001C34D4">
            <w:pPr>
              <w:rPr>
                <w:rFonts w:ascii="Times New Roman" w:hAnsi="Times New Roman" w:cs="Times New Roman"/>
                <w:color w:val="FF0000"/>
                <w:kern w:val="0"/>
                <w:sz w:val="24"/>
                <w:szCs w:val="24"/>
                <w14:ligatures w14:val="none"/>
              </w:rPr>
            </w:pPr>
          </w:p>
          <w:p w14:paraId="6A0A4392"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1D8C41F7" w14:textId="77777777" w:rsidTr="001C34D4">
        <w:tc>
          <w:tcPr>
            <w:tcW w:w="3020" w:type="dxa"/>
          </w:tcPr>
          <w:p w14:paraId="72242871" w14:textId="77777777" w:rsidR="00712F51" w:rsidRPr="00F21F3F" w:rsidRDefault="00712F51" w:rsidP="001C34D4">
            <w:pPr>
              <w:rPr>
                <w:rFonts w:ascii="Times New Roman" w:hAnsi="Times New Roman" w:cs="Times New Roman"/>
                <w:color w:val="FF0000"/>
                <w:kern w:val="0"/>
                <w:sz w:val="24"/>
                <w:szCs w:val="24"/>
                <w14:ligatures w14:val="none"/>
              </w:rPr>
            </w:pPr>
          </w:p>
          <w:p w14:paraId="70305FB9"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0AD532F9"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30112A30"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19F02CDD" w14:textId="77777777" w:rsidTr="001C34D4">
        <w:tc>
          <w:tcPr>
            <w:tcW w:w="3020" w:type="dxa"/>
          </w:tcPr>
          <w:p w14:paraId="28CB61FF" w14:textId="77777777" w:rsidR="00712F51" w:rsidRPr="00F21F3F" w:rsidRDefault="00712F51" w:rsidP="001C34D4">
            <w:pPr>
              <w:rPr>
                <w:rFonts w:ascii="Times New Roman" w:hAnsi="Times New Roman" w:cs="Times New Roman"/>
                <w:b/>
                <w:bCs/>
                <w:kern w:val="0"/>
                <w:sz w:val="24"/>
                <w:szCs w:val="24"/>
                <w14:ligatures w14:val="none"/>
              </w:rPr>
            </w:pPr>
          </w:p>
          <w:p w14:paraId="1D7B2F22"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19CBE75F"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3E77EDF2" w14:textId="77777777" w:rsidR="00712F51" w:rsidRPr="00F21F3F" w:rsidRDefault="00712F51" w:rsidP="001C34D4">
            <w:pPr>
              <w:rPr>
                <w:rFonts w:ascii="Times New Roman" w:hAnsi="Times New Roman" w:cs="Times New Roman"/>
                <w:kern w:val="0"/>
                <w:sz w:val="24"/>
                <w:szCs w:val="24"/>
                <w14:ligatures w14:val="none"/>
              </w:rPr>
            </w:pPr>
          </w:p>
        </w:tc>
      </w:tr>
    </w:tbl>
    <w:p w14:paraId="674BC059" w14:textId="601EF1D1" w:rsidR="00712F51" w:rsidRDefault="00712F51" w:rsidP="00D30A92">
      <w:pPr>
        <w:jc w:val="both"/>
        <w:rPr>
          <w:rFonts w:ascii="Times New Roman" w:hAnsi="Times New Roman" w:cs="Times New Roman"/>
          <w:color w:val="000066"/>
          <w:sz w:val="24"/>
          <w:szCs w:val="24"/>
        </w:rPr>
      </w:pPr>
    </w:p>
    <w:p w14:paraId="1E2FD6D0" w14:textId="2C50B504" w:rsidR="00712F51" w:rsidRDefault="00712F51" w:rsidP="00D30A92">
      <w:pPr>
        <w:jc w:val="both"/>
        <w:rPr>
          <w:rFonts w:ascii="Times New Roman" w:hAnsi="Times New Roman" w:cs="Times New Roman"/>
          <w:color w:val="000066"/>
          <w:sz w:val="24"/>
          <w:szCs w:val="24"/>
        </w:rPr>
      </w:pPr>
    </w:p>
    <w:p w14:paraId="2F3D30EC" w14:textId="598A98BD" w:rsidR="00712F51" w:rsidRDefault="00712F51" w:rsidP="00D30A92">
      <w:pPr>
        <w:jc w:val="both"/>
        <w:rPr>
          <w:rFonts w:ascii="Times New Roman" w:hAnsi="Times New Roman" w:cs="Times New Roman"/>
          <w:color w:val="000066"/>
          <w:sz w:val="24"/>
          <w:szCs w:val="24"/>
        </w:rPr>
      </w:pPr>
    </w:p>
    <w:tbl>
      <w:tblPr>
        <w:tblStyle w:val="TabloKlavuzu"/>
        <w:tblW w:w="0" w:type="auto"/>
        <w:tblLook w:val="04A0" w:firstRow="1" w:lastRow="0" w:firstColumn="1" w:lastColumn="0" w:noHBand="0" w:noVBand="1"/>
      </w:tblPr>
      <w:tblGrid>
        <w:gridCol w:w="3020"/>
        <w:gridCol w:w="6042"/>
      </w:tblGrid>
      <w:tr w:rsidR="00712F51" w:rsidRPr="00F21F3F" w14:paraId="29BBB9B5" w14:textId="77777777" w:rsidTr="001C34D4">
        <w:tc>
          <w:tcPr>
            <w:tcW w:w="9062" w:type="dxa"/>
            <w:gridSpan w:val="2"/>
          </w:tcPr>
          <w:p w14:paraId="2BF32413"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C. ARAŞTIRMA VE GELİŞTİRME</w:t>
            </w:r>
          </w:p>
        </w:tc>
      </w:tr>
      <w:tr w:rsidR="00712F51" w:rsidRPr="00F21F3F" w14:paraId="52D80A07" w14:textId="77777777" w:rsidTr="001C34D4">
        <w:tc>
          <w:tcPr>
            <w:tcW w:w="9062" w:type="dxa"/>
            <w:gridSpan w:val="2"/>
          </w:tcPr>
          <w:p w14:paraId="3B1569FE" w14:textId="77777777" w:rsidR="00712F51" w:rsidRPr="00A0648E"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 xml:space="preserve">C.2. Araştırma Yetkinliği, İş Birlikleri ve Destekler </w:t>
            </w:r>
          </w:p>
          <w:p w14:paraId="45E3E514" w14:textId="4774DE20" w:rsidR="00712F51" w:rsidRPr="00712F51"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C.2.1. Araştırma yetkinlikleri ve gelişimi</w:t>
            </w:r>
          </w:p>
        </w:tc>
      </w:tr>
      <w:tr w:rsidR="00712F51" w:rsidRPr="00F21F3F" w14:paraId="23388A8D" w14:textId="77777777" w:rsidTr="001C34D4">
        <w:trPr>
          <w:trHeight w:val="848"/>
        </w:trPr>
        <w:tc>
          <w:tcPr>
            <w:tcW w:w="9062" w:type="dxa"/>
            <w:gridSpan w:val="2"/>
          </w:tcPr>
          <w:p w14:paraId="45059F9C" w14:textId="77777777" w:rsidR="00712F51" w:rsidRPr="00F21F3F" w:rsidRDefault="00712F51" w:rsidP="001C34D4">
            <w:pPr>
              <w:rPr>
                <w:rFonts w:ascii="Times New Roman" w:hAnsi="Times New Roman" w:cs="Times New Roman"/>
                <w:b/>
                <w:bCs/>
                <w:kern w:val="0"/>
                <w:sz w:val="24"/>
                <w:szCs w:val="24"/>
                <w14:ligatures w14:val="none"/>
              </w:rPr>
            </w:pPr>
          </w:p>
          <w:p w14:paraId="03C90130" w14:textId="77777777" w:rsidR="00712F51" w:rsidRPr="00F21F3F" w:rsidRDefault="00712F51" w:rsidP="001C34D4">
            <w:pPr>
              <w:rPr>
                <w:rFonts w:ascii="Times New Roman" w:hAnsi="Times New Roman" w:cs="Times New Roman"/>
                <w:color w:val="FF0000"/>
                <w:kern w:val="0"/>
                <w:sz w:val="24"/>
                <w:szCs w:val="24"/>
                <w14:ligatures w14:val="none"/>
              </w:rPr>
            </w:pPr>
          </w:p>
          <w:p w14:paraId="513F35ED" w14:textId="77777777" w:rsidR="00712F51" w:rsidRPr="00F21F3F" w:rsidRDefault="00712F51" w:rsidP="001C34D4">
            <w:pPr>
              <w:rPr>
                <w:rFonts w:ascii="Times New Roman" w:hAnsi="Times New Roman" w:cs="Times New Roman"/>
                <w:color w:val="FF0000"/>
                <w:kern w:val="0"/>
                <w:sz w:val="24"/>
                <w:szCs w:val="24"/>
                <w14:ligatures w14:val="none"/>
              </w:rPr>
            </w:pPr>
          </w:p>
          <w:p w14:paraId="01049460" w14:textId="77777777" w:rsidR="00712F51" w:rsidRPr="00F21F3F" w:rsidRDefault="00712F51"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27BCE119" w14:textId="77777777" w:rsidR="00712F51" w:rsidRPr="00F21F3F" w:rsidRDefault="00712F51" w:rsidP="001C34D4">
            <w:pPr>
              <w:rPr>
                <w:rFonts w:ascii="Times New Roman" w:hAnsi="Times New Roman" w:cs="Times New Roman"/>
                <w:color w:val="FF0000"/>
                <w:kern w:val="0"/>
                <w:sz w:val="24"/>
                <w:szCs w:val="24"/>
                <w14:ligatures w14:val="none"/>
              </w:rPr>
            </w:pPr>
          </w:p>
          <w:p w14:paraId="141434BB" w14:textId="77777777" w:rsidR="00712F51" w:rsidRPr="00F21F3F" w:rsidRDefault="00712F51" w:rsidP="001C34D4">
            <w:pPr>
              <w:rPr>
                <w:rFonts w:ascii="Times New Roman" w:hAnsi="Times New Roman" w:cs="Times New Roman"/>
                <w:color w:val="FF0000"/>
                <w:kern w:val="0"/>
                <w:sz w:val="24"/>
                <w:szCs w:val="24"/>
                <w14:ligatures w14:val="none"/>
              </w:rPr>
            </w:pPr>
          </w:p>
          <w:p w14:paraId="6637B532" w14:textId="77777777" w:rsidR="00712F51" w:rsidRPr="00F21F3F" w:rsidRDefault="00712F51" w:rsidP="001C34D4">
            <w:pPr>
              <w:rPr>
                <w:rFonts w:ascii="Times New Roman" w:hAnsi="Times New Roman" w:cs="Times New Roman"/>
                <w:color w:val="FF0000"/>
                <w:kern w:val="0"/>
                <w:sz w:val="24"/>
                <w:szCs w:val="24"/>
                <w14:ligatures w14:val="none"/>
              </w:rPr>
            </w:pPr>
          </w:p>
          <w:p w14:paraId="022F3DC2" w14:textId="77777777" w:rsidR="00712F51" w:rsidRPr="00E40164" w:rsidRDefault="00712F51" w:rsidP="001C34D4">
            <w:pPr>
              <w:rPr>
                <w:rFonts w:ascii="Times New Roman" w:hAnsi="Times New Roman" w:cs="Times New Roman"/>
                <w:b/>
                <w:kern w:val="0"/>
                <w:sz w:val="24"/>
                <w:szCs w:val="24"/>
                <w14:ligatures w14:val="none"/>
              </w:rPr>
            </w:pPr>
          </w:p>
          <w:p w14:paraId="6960FD90" w14:textId="77777777" w:rsidR="00712F51" w:rsidRPr="00F21F3F" w:rsidRDefault="00712F51" w:rsidP="001C34D4">
            <w:pPr>
              <w:rPr>
                <w:rFonts w:ascii="Times New Roman" w:hAnsi="Times New Roman" w:cs="Times New Roman"/>
                <w:color w:val="FF0000"/>
                <w:kern w:val="0"/>
                <w:sz w:val="24"/>
                <w:szCs w:val="24"/>
                <w14:ligatures w14:val="none"/>
              </w:rPr>
            </w:pPr>
          </w:p>
          <w:p w14:paraId="48EC5F19" w14:textId="77777777" w:rsidR="00712F51" w:rsidRPr="00F21F3F" w:rsidRDefault="00712F51" w:rsidP="001C34D4">
            <w:pPr>
              <w:rPr>
                <w:rFonts w:ascii="Times New Roman" w:hAnsi="Times New Roman" w:cs="Times New Roman"/>
                <w:color w:val="FF0000"/>
                <w:kern w:val="0"/>
                <w:sz w:val="24"/>
                <w:szCs w:val="24"/>
                <w14:ligatures w14:val="none"/>
              </w:rPr>
            </w:pPr>
          </w:p>
          <w:p w14:paraId="2F090E23" w14:textId="77777777" w:rsidR="00712F51" w:rsidRPr="00F21F3F" w:rsidRDefault="00712F51" w:rsidP="001C34D4">
            <w:pPr>
              <w:rPr>
                <w:rFonts w:ascii="Times New Roman" w:hAnsi="Times New Roman" w:cs="Times New Roman"/>
                <w:color w:val="FF0000"/>
                <w:kern w:val="0"/>
                <w:sz w:val="24"/>
                <w:szCs w:val="24"/>
                <w14:ligatures w14:val="none"/>
              </w:rPr>
            </w:pPr>
          </w:p>
          <w:p w14:paraId="09701635" w14:textId="77777777" w:rsidR="00712F51" w:rsidRPr="00F21F3F" w:rsidRDefault="00712F51" w:rsidP="001C34D4">
            <w:pPr>
              <w:rPr>
                <w:rFonts w:ascii="Times New Roman" w:hAnsi="Times New Roman" w:cs="Times New Roman"/>
                <w:color w:val="FF0000"/>
                <w:kern w:val="0"/>
                <w:sz w:val="24"/>
                <w:szCs w:val="24"/>
                <w14:ligatures w14:val="none"/>
              </w:rPr>
            </w:pPr>
          </w:p>
          <w:p w14:paraId="2C10994A" w14:textId="77777777" w:rsidR="00712F51" w:rsidRPr="00F21F3F" w:rsidRDefault="00712F51" w:rsidP="001C34D4">
            <w:pPr>
              <w:rPr>
                <w:rFonts w:ascii="Times New Roman" w:hAnsi="Times New Roman" w:cs="Times New Roman"/>
                <w:color w:val="FF0000"/>
                <w:kern w:val="0"/>
                <w:sz w:val="24"/>
                <w:szCs w:val="24"/>
                <w14:ligatures w14:val="none"/>
              </w:rPr>
            </w:pPr>
          </w:p>
          <w:p w14:paraId="13D581E7" w14:textId="77777777" w:rsidR="00712F51" w:rsidRPr="00F21F3F" w:rsidRDefault="00712F51" w:rsidP="001C34D4">
            <w:pPr>
              <w:rPr>
                <w:rFonts w:ascii="Times New Roman" w:hAnsi="Times New Roman" w:cs="Times New Roman"/>
                <w:color w:val="FF0000"/>
                <w:kern w:val="0"/>
                <w:sz w:val="24"/>
                <w:szCs w:val="24"/>
                <w14:ligatures w14:val="none"/>
              </w:rPr>
            </w:pPr>
          </w:p>
          <w:p w14:paraId="00E5427B" w14:textId="77777777" w:rsidR="00712F51" w:rsidRPr="00F21F3F" w:rsidRDefault="00712F51" w:rsidP="001C34D4">
            <w:pPr>
              <w:rPr>
                <w:rFonts w:ascii="Times New Roman" w:hAnsi="Times New Roman" w:cs="Times New Roman"/>
                <w:color w:val="FF0000"/>
                <w:kern w:val="0"/>
                <w:sz w:val="24"/>
                <w:szCs w:val="24"/>
                <w14:ligatures w14:val="none"/>
              </w:rPr>
            </w:pPr>
          </w:p>
          <w:p w14:paraId="763407B3" w14:textId="77777777" w:rsidR="00712F51" w:rsidRPr="00F21F3F" w:rsidRDefault="00712F51" w:rsidP="001C34D4">
            <w:pPr>
              <w:rPr>
                <w:rFonts w:ascii="Times New Roman" w:hAnsi="Times New Roman" w:cs="Times New Roman"/>
                <w:color w:val="FF0000"/>
                <w:kern w:val="0"/>
                <w:sz w:val="24"/>
                <w:szCs w:val="24"/>
                <w14:ligatures w14:val="none"/>
              </w:rPr>
            </w:pPr>
          </w:p>
          <w:p w14:paraId="451865E0" w14:textId="77777777" w:rsidR="00712F51" w:rsidRPr="00F21F3F" w:rsidRDefault="00712F51" w:rsidP="001C34D4">
            <w:pPr>
              <w:rPr>
                <w:rFonts w:ascii="Times New Roman" w:hAnsi="Times New Roman" w:cs="Times New Roman"/>
                <w:color w:val="FF0000"/>
                <w:kern w:val="0"/>
                <w:sz w:val="24"/>
                <w:szCs w:val="24"/>
                <w14:ligatures w14:val="none"/>
              </w:rPr>
            </w:pPr>
          </w:p>
          <w:p w14:paraId="54090D87" w14:textId="77777777" w:rsidR="00712F51" w:rsidRPr="00F21F3F" w:rsidRDefault="00712F51" w:rsidP="001C34D4">
            <w:pPr>
              <w:rPr>
                <w:rFonts w:ascii="Times New Roman" w:hAnsi="Times New Roman" w:cs="Times New Roman"/>
                <w:color w:val="FF0000"/>
                <w:kern w:val="0"/>
                <w:sz w:val="24"/>
                <w:szCs w:val="24"/>
                <w14:ligatures w14:val="none"/>
              </w:rPr>
            </w:pPr>
          </w:p>
          <w:p w14:paraId="7A58D4FF" w14:textId="77777777" w:rsidR="00712F51" w:rsidRPr="00F21F3F" w:rsidRDefault="00712F51" w:rsidP="001C34D4">
            <w:pPr>
              <w:rPr>
                <w:rFonts w:ascii="Times New Roman" w:hAnsi="Times New Roman" w:cs="Times New Roman"/>
                <w:color w:val="FF0000"/>
                <w:kern w:val="0"/>
                <w:sz w:val="24"/>
                <w:szCs w:val="24"/>
                <w14:ligatures w14:val="none"/>
              </w:rPr>
            </w:pPr>
          </w:p>
          <w:p w14:paraId="3CF03C7D" w14:textId="77777777" w:rsidR="00712F51" w:rsidRPr="00F21F3F" w:rsidRDefault="00712F51" w:rsidP="001C34D4">
            <w:pPr>
              <w:rPr>
                <w:rFonts w:ascii="Times New Roman" w:hAnsi="Times New Roman" w:cs="Times New Roman"/>
                <w:color w:val="FF0000"/>
                <w:kern w:val="0"/>
                <w:sz w:val="24"/>
                <w:szCs w:val="24"/>
                <w14:ligatures w14:val="none"/>
              </w:rPr>
            </w:pPr>
          </w:p>
          <w:p w14:paraId="674D5901" w14:textId="77777777" w:rsidR="00712F51" w:rsidRPr="00F21F3F" w:rsidRDefault="00712F51" w:rsidP="001C34D4">
            <w:pPr>
              <w:rPr>
                <w:rFonts w:ascii="Times New Roman" w:hAnsi="Times New Roman" w:cs="Times New Roman"/>
                <w:color w:val="FF0000"/>
                <w:kern w:val="0"/>
                <w:sz w:val="24"/>
                <w:szCs w:val="24"/>
                <w14:ligatures w14:val="none"/>
              </w:rPr>
            </w:pPr>
          </w:p>
          <w:p w14:paraId="1D5C7426" w14:textId="77777777" w:rsidR="00712F51" w:rsidRPr="00F21F3F" w:rsidRDefault="00712F51" w:rsidP="001C34D4">
            <w:pPr>
              <w:rPr>
                <w:rFonts w:ascii="Times New Roman" w:hAnsi="Times New Roman" w:cs="Times New Roman"/>
                <w:color w:val="FF0000"/>
                <w:kern w:val="0"/>
                <w:sz w:val="24"/>
                <w:szCs w:val="24"/>
                <w14:ligatures w14:val="none"/>
              </w:rPr>
            </w:pPr>
          </w:p>
          <w:p w14:paraId="7EE0A826" w14:textId="77777777" w:rsidR="00712F51" w:rsidRPr="00F21F3F" w:rsidRDefault="00712F51" w:rsidP="001C34D4">
            <w:pPr>
              <w:rPr>
                <w:rFonts w:ascii="Times New Roman" w:hAnsi="Times New Roman" w:cs="Times New Roman"/>
                <w:color w:val="FF0000"/>
                <w:kern w:val="0"/>
                <w:sz w:val="24"/>
                <w:szCs w:val="24"/>
                <w14:ligatures w14:val="none"/>
              </w:rPr>
            </w:pPr>
          </w:p>
          <w:p w14:paraId="0B9FAB8D" w14:textId="77777777" w:rsidR="00712F51" w:rsidRPr="00F21F3F" w:rsidRDefault="00712F51" w:rsidP="001C34D4">
            <w:pPr>
              <w:rPr>
                <w:rFonts w:ascii="Times New Roman" w:hAnsi="Times New Roman" w:cs="Times New Roman"/>
                <w:color w:val="FF0000"/>
                <w:kern w:val="0"/>
                <w:sz w:val="24"/>
                <w:szCs w:val="24"/>
                <w14:ligatures w14:val="none"/>
              </w:rPr>
            </w:pPr>
          </w:p>
          <w:p w14:paraId="0784E983" w14:textId="77777777" w:rsidR="00712F51" w:rsidRDefault="00712F51" w:rsidP="001C34D4">
            <w:pPr>
              <w:rPr>
                <w:rFonts w:ascii="Times New Roman" w:hAnsi="Times New Roman" w:cs="Times New Roman"/>
                <w:color w:val="FF0000"/>
                <w:kern w:val="0"/>
                <w:sz w:val="24"/>
                <w:szCs w:val="24"/>
                <w14:ligatures w14:val="none"/>
              </w:rPr>
            </w:pPr>
          </w:p>
          <w:p w14:paraId="10FEFD4A" w14:textId="77777777" w:rsidR="00712F51" w:rsidRDefault="00712F51" w:rsidP="001C34D4">
            <w:pPr>
              <w:rPr>
                <w:rFonts w:ascii="Times New Roman" w:hAnsi="Times New Roman" w:cs="Times New Roman"/>
                <w:color w:val="FF0000"/>
                <w:kern w:val="0"/>
                <w:sz w:val="24"/>
                <w:szCs w:val="24"/>
                <w14:ligatures w14:val="none"/>
              </w:rPr>
            </w:pPr>
          </w:p>
          <w:p w14:paraId="2147CA4A" w14:textId="77777777" w:rsidR="00712F51" w:rsidRDefault="00712F51" w:rsidP="001C34D4">
            <w:pPr>
              <w:rPr>
                <w:rFonts w:ascii="Times New Roman" w:hAnsi="Times New Roman" w:cs="Times New Roman"/>
                <w:color w:val="FF0000"/>
                <w:kern w:val="0"/>
                <w:sz w:val="24"/>
                <w:szCs w:val="24"/>
                <w14:ligatures w14:val="none"/>
              </w:rPr>
            </w:pPr>
          </w:p>
          <w:p w14:paraId="5A283A85" w14:textId="77777777" w:rsidR="00712F51" w:rsidRDefault="00712F51" w:rsidP="001C34D4">
            <w:pPr>
              <w:rPr>
                <w:rFonts w:ascii="Times New Roman" w:hAnsi="Times New Roman" w:cs="Times New Roman"/>
                <w:color w:val="FF0000"/>
                <w:kern w:val="0"/>
                <w:sz w:val="24"/>
                <w:szCs w:val="24"/>
                <w14:ligatures w14:val="none"/>
              </w:rPr>
            </w:pPr>
          </w:p>
          <w:p w14:paraId="5459DEA6" w14:textId="77777777" w:rsidR="00712F51" w:rsidRDefault="00712F51" w:rsidP="001C34D4">
            <w:pPr>
              <w:rPr>
                <w:rFonts w:ascii="Times New Roman" w:hAnsi="Times New Roman" w:cs="Times New Roman"/>
                <w:color w:val="FF0000"/>
                <w:kern w:val="0"/>
                <w:sz w:val="24"/>
                <w:szCs w:val="24"/>
                <w14:ligatures w14:val="none"/>
              </w:rPr>
            </w:pPr>
          </w:p>
          <w:p w14:paraId="16BF7A72" w14:textId="77777777" w:rsidR="00712F51" w:rsidRPr="00F21F3F" w:rsidRDefault="00712F51" w:rsidP="001C34D4">
            <w:pPr>
              <w:rPr>
                <w:rFonts w:ascii="Times New Roman" w:hAnsi="Times New Roman" w:cs="Times New Roman"/>
                <w:color w:val="FF0000"/>
                <w:kern w:val="0"/>
                <w:sz w:val="24"/>
                <w:szCs w:val="24"/>
                <w14:ligatures w14:val="none"/>
              </w:rPr>
            </w:pPr>
          </w:p>
          <w:p w14:paraId="4AC92FB8"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304C9374" w14:textId="77777777" w:rsidTr="001C34D4">
        <w:tc>
          <w:tcPr>
            <w:tcW w:w="3020" w:type="dxa"/>
          </w:tcPr>
          <w:p w14:paraId="4B27FB7E" w14:textId="77777777" w:rsidR="00712F51" w:rsidRPr="00F21F3F" w:rsidRDefault="00712F51" w:rsidP="001C34D4">
            <w:pPr>
              <w:rPr>
                <w:rFonts w:ascii="Times New Roman" w:hAnsi="Times New Roman" w:cs="Times New Roman"/>
                <w:color w:val="FF0000"/>
                <w:kern w:val="0"/>
                <w:sz w:val="24"/>
                <w:szCs w:val="24"/>
                <w14:ligatures w14:val="none"/>
              </w:rPr>
            </w:pPr>
          </w:p>
          <w:p w14:paraId="57E7FA6C"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797EDF6B"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134DF214"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0D003082" w14:textId="77777777" w:rsidTr="001C34D4">
        <w:tc>
          <w:tcPr>
            <w:tcW w:w="3020" w:type="dxa"/>
          </w:tcPr>
          <w:p w14:paraId="04C186BC" w14:textId="77777777" w:rsidR="00712F51" w:rsidRPr="00F21F3F" w:rsidRDefault="00712F51" w:rsidP="001C34D4">
            <w:pPr>
              <w:rPr>
                <w:rFonts w:ascii="Times New Roman" w:hAnsi="Times New Roman" w:cs="Times New Roman"/>
                <w:b/>
                <w:bCs/>
                <w:kern w:val="0"/>
                <w:sz w:val="24"/>
                <w:szCs w:val="24"/>
                <w14:ligatures w14:val="none"/>
              </w:rPr>
            </w:pPr>
          </w:p>
          <w:p w14:paraId="0F5A999D"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1C3E22C"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72C8660F" w14:textId="77777777" w:rsidR="00712F51" w:rsidRPr="00F21F3F" w:rsidRDefault="00712F51" w:rsidP="001C34D4">
            <w:pPr>
              <w:rPr>
                <w:rFonts w:ascii="Times New Roman" w:hAnsi="Times New Roman" w:cs="Times New Roman"/>
                <w:kern w:val="0"/>
                <w:sz w:val="24"/>
                <w:szCs w:val="24"/>
                <w14:ligatures w14:val="none"/>
              </w:rPr>
            </w:pPr>
          </w:p>
        </w:tc>
      </w:tr>
    </w:tbl>
    <w:p w14:paraId="35125DAF" w14:textId="1CA0BFF1" w:rsidR="00712F51" w:rsidRDefault="00712F51" w:rsidP="00D30A92">
      <w:pPr>
        <w:jc w:val="both"/>
        <w:rPr>
          <w:rFonts w:ascii="Times New Roman" w:hAnsi="Times New Roman" w:cs="Times New Roman"/>
          <w:color w:val="000066"/>
          <w:sz w:val="24"/>
          <w:szCs w:val="24"/>
        </w:rPr>
      </w:pPr>
    </w:p>
    <w:p w14:paraId="5DF05152" w14:textId="77777777" w:rsidR="00712F51" w:rsidRPr="00F21F3F" w:rsidRDefault="00712F51" w:rsidP="00D30A92">
      <w:pPr>
        <w:jc w:val="both"/>
        <w:rPr>
          <w:rFonts w:ascii="Times New Roman" w:hAnsi="Times New Roman" w:cs="Times New Roman"/>
          <w:color w:val="000066"/>
          <w:sz w:val="24"/>
          <w:szCs w:val="24"/>
        </w:rPr>
      </w:pPr>
    </w:p>
    <w:p w14:paraId="784DC5C3" w14:textId="77777777" w:rsidR="00DD412C" w:rsidRPr="00A0648E" w:rsidRDefault="00DD412C">
      <w:pP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020"/>
        <w:gridCol w:w="6042"/>
      </w:tblGrid>
      <w:tr w:rsidR="00712F51" w:rsidRPr="00F21F3F" w14:paraId="6BC3660E" w14:textId="77777777" w:rsidTr="001C34D4">
        <w:tc>
          <w:tcPr>
            <w:tcW w:w="9062" w:type="dxa"/>
            <w:gridSpan w:val="2"/>
          </w:tcPr>
          <w:p w14:paraId="1D51F226"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C. ARAŞTIRMA VE GELİŞTİRME</w:t>
            </w:r>
          </w:p>
        </w:tc>
      </w:tr>
      <w:tr w:rsidR="00712F51" w:rsidRPr="00F21F3F" w14:paraId="29EB0564" w14:textId="77777777" w:rsidTr="001C34D4">
        <w:tc>
          <w:tcPr>
            <w:tcW w:w="9062" w:type="dxa"/>
            <w:gridSpan w:val="2"/>
          </w:tcPr>
          <w:p w14:paraId="47D948DE" w14:textId="77777777" w:rsid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 xml:space="preserve">C.2. Araştırma Yetkinliği, İş Birlikleri ve Destekler </w:t>
            </w:r>
          </w:p>
          <w:p w14:paraId="260BB352" w14:textId="24107F6F"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C.2.2. Ulusal ve uluslararası ortak programlar ve ortak araştırma birimleri</w:t>
            </w:r>
          </w:p>
        </w:tc>
      </w:tr>
      <w:tr w:rsidR="00712F51" w:rsidRPr="00F21F3F" w14:paraId="49A51410" w14:textId="77777777" w:rsidTr="001C34D4">
        <w:trPr>
          <w:trHeight w:val="848"/>
        </w:trPr>
        <w:tc>
          <w:tcPr>
            <w:tcW w:w="9062" w:type="dxa"/>
            <w:gridSpan w:val="2"/>
          </w:tcPr>
          <w:p w14:paraId="383A9470" w14:textId="77777777" w:rsidR="00712F51" w:rsidRPr="00F21F3F" w:rsidRDefault="00712F51" w:rsidP="001C34D4">
            <w:pPr>
              <w:rPr>
                <w:rFonts w:ascii="Times New Roman" w:hAnsi="Times New Roman" w:cs="Times New Roman"/>
                <w:b/>
                <w:bCs/>
                <w:kern w:val="0"/>
                <w:sz w:val="24"/>
                <w:szCs w:val="24"/>
                <w14:ligatures w14:val="none"/>
              </w:rPr>
            </w:pPr>
          </w:p>
          <w:p w14:paraId="3A5D4EA0" w14:textId="77777777" w:rsidR="00712F51" w:rsidRPr="00F21F3F" w:rsidRDefault="00712F51" w:rsidP="001C34D4">
            <w:pPr>
              <w:rPr>
                <w:rFonts w:ascii="Times New Roman" w:hAnsi="Times New Roman" w:cs="Times New Roman"/>
                <w:color w:val="FF0000"/>
                <w:kern w:val="0"/>
                <w:sz w:val="24"/>
                <w:szCs w:val="24"/>
                <w14:ligatures w14:val="none"/>
              </w:rPr>
            </w:pPr>
          </w:p>
          <w:p w14:paraId="289E23F9" w14:textId="77777777" w:rsidR="00712F51" w:rsidRPr="00F21F3F" w:rsidRDefault="00712F51" w:rsidP="001C34D4">
            <w:pPr>
              <w:rPr>
                <w:rFonts w:ascii="Times New Roman" w:hAnsi="Times New Roman" w:cs="Times New Roman"/>
                <w:color w:val="FF0000"/>
                <w:kern w:val="0"/>
                <w:sz w:val="24"/>
                <w:szCs w:val="24"/>
                <w14:ligatures w14:val="none"/>
              </w:rPr>
            </w:pPr>
          </w:p>
          <w:p w14:paraId="55D6C4BF" w14:textId="77777777" w:rsidR="00712F51" w:rsidRPr="00F21F3F" w:rsidRDefault="00712F51"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2B46C38E" w14:textId="77777777" w:rsidR="00712F51" w:rsidRPr="00F21F3F" w:rsidRDefault="00712F51" w:rsidP="001C34D4">
            <w:pPr>
              <w:rPr>
                <w:rFonts w:ascii="Times New Roman" w:hAnsi="Times New Roman" w:cs="Times New Roman"/>
                <w:color w:val="FF0000"/>
                <w:kern w:val="0"/>
                <w:sz w:val="24"/>
                <w:szCs w:val="24"/>
                <w14:ligatures w14:val="none"/>
              </w:rPr>
            </w:pPr>
          </w:p>
          <w:p w14:paraId="54C8F534" w14:textId="77777777" w:rsidR="00712F51" w:rsidRPr="00F21F3F" w:rsidRDefault="00712F51" w:rsidP="001C34D4">
            <w:pPr>
              <w:rPr>
                <w:rFonts w:ascii="Times New Roman" w:hAnsi="Times New Roman" w:cs="Times New Roman"/>
                <w:color w:val="FF0000"/>
                <w:kern w:val="0"/>
                <w:sz w:val="24"/>
                <w:szCs w:val="24"/>
                <w14:ligatures w14:val="none"/>
              </w:rPr>
            </w:pPr>
          </w:p>
          <w:p w14:paraId="3C73A4D5" w14:textId="77777777" w:rsidR="00712F51" w:rsidRPr="00F21F3F" w:rsidRDefault="00712F51" w:rsidP="001C34D4">
            <w:pPr>
              <w:rPr>
                <w:rFonts w:ascii="Times New Roman" w:hAnsi="Times New Roman" w:cs="Times New Roman"/>
                <w:color w:val="FF0000"/>
                <w:kern w:val="0"/>
                <w:sz w:val="24"/>
                <w:szCs w:val="24"/>
                <w14:ligatures w14:val="none"/>
              </w:rPr>
            </w:pPr>
          </w:p>
          <w:p w14:paraId="3B874A28" w14:textId="77777777" w:rsidR="00712F51" w:rsidRPr="00E40164" w:rsidRDefault="00712F51" w:rsidP="001C34D4">
            <w:pPr>
              <w:rPr>
                <w:rFonts w:ascii="Times New Roman" w:hAnsi="Times New Roman" w:cs="Times New Roman"/>
                <w:b/>
                <w:kern w:val="0"/>
                <w:sz w:val="24"/>
                <w:szCs w:val="24"/>
                <w14:ligatures w14:val="none"/>
              </w:rPr>
            </w:pPr>
          </w:p>
          <w:p w14:paraId="5034C502" w14:textId="77777777" w:rsidR="00712F51" w:rsidRPr="00F21F3F" w:rsidRDefault="00712F51" w:rsidP="001C34D4">
            <w:pPr>
              <w:rPr>
                <w:rFonts w:ascii="Times New Roman" w:hAnsi="Times New Roman" w:cs="Times New Roman"/>
                <w:color w:val="FF0000"/>
                <w:kern w:val="0"/>
                <w:sz w:val="24"/>
                <w:szCs w:val="24"/>
                <w14:ligatures w14:val="none"/>
              </w:rPr>
            </w:pPr>
          </w:p>
          <w:p w14:paraId="1376CDD3" w14:textId="77777777" w:rsidR="00712F51" w:rsidRPr="00F21F3F" w:rsidRDefault="00712F51" w:rsidP="001C34D4">
            <w:pPr>
              <w:rPr>
                <w:rFonts w:ascii="Times New Roman" w:hAnsi="Times New Roman" w:cs="Times New Roman"/>
                <w:color w:val="FF0000"/>
                <w:kern w:val="0"/>
                <w:sz w:val="24"/>
                <w:szCs w:val="24"/>
                <w14:ligatures w14:val="none"/>
              </w:rPr>
            </w:pPr>
          </w:p>
          <w:p w14:paraId="4FC2C0F0" w14:textId="77777777" w:rsidR="00712F51" w:rsidRPr="00F21F3F" w:rsidRDefault="00712F51" w:rsidP="001C34D4">
            <w:pPr>
              <w:rPr>
                <w:rFonts w:ascii="Times New Roman" w:hAnsi="Times New Roman" w:cs="Times New Roman"/>
                <w:color w:val="FF0000"/>
                <w:kern w:val="0"/>
                <w:sz w:val="24"/>
                <w:szCs w:val="24"/>
                <w14:ligatures w14:val="none"/>
              </w:rPr>
            </w:pPr>
          </w:p>
          <w:p w14:paraId="7D70943F" w14:textId="77777777" w:rsidR="00712F51" w:rsidRPr="00F21F3F" w:rsidRDefault="00712F51" w:rsidP="001C34D4">
            <w:pPr>
              <w:rPr>
                <w:rFonts w:ascii="Times New Roman" w:hAnsi="Times New Roman" w:cs="Times New Roman"/>
                <w:color w:val="FF0000"/>
                <w:kern w:val="0"/>
                <w:sz w:val="24"/>
                <w:szCs w:val="24"/>
                <w14:ligatures w14:val="none"/>
              </w:rPr>
            </w:pPr>
          </w:p>
          <w:p w14:paraId="62F425A7" w14:textId="77777777" w:rsidR="00712F51" w:rsidRPr="00F21F3F" w:rsidRDefault="00712F51" w:rsidP="001C34D4">
            <w:pPr>
              <w:rPr>
                <w:rFonts w:ascii="Times New Roman" w:hAnsi="Times New Roman" w:cs="Times New Roman"/>
                <w:color w:val="FF0000"/>
                <w:kern w:val="0"/>
                <w:sz w:val="24"/>
                <w:szCs w:val="24"/>
                <w14:ligatures w14:val="none"/>
              </w:rPr>
            </w:pPr>
          </w:p>
          <w:p w14:paraId="4B555FBE" w14:textId="77777777" w:rsidR="00712F51" w:rsidRPr="00F21F3F" w:rsidRDefault="00712F51" w:rsidP="001C34D4">
            <w:pPr>
              <w:rPr>
                <w:rFonts w:ascii="Times New Roman" w:hAnsi="Times New Roman" w:cs="Times New Roman"/>
                <w:color w:val="FF0000"/>
                <w:kern w:val="0"/>
                <w:sz w:val="24"/>
                <w:szCs w:val="24"/>
                <w14:ligatures w14:val="none"/>
              </w:rPr>
            </w:pPr>
          </w:p>
          <w:p w14:paraId="2546E154" w14:textId="77777777" w:rsidR="00712F51" w:rsidRPr="00F21F3F" w:rsidRDefault="00712F51" w:rsidP="001C34D4">
            <w:pPr>
              <w:rPr>
                <w:rFonts w:ascii="Times New Roman" w:hAnsi="Times New Roman" w:cs="Times New Roman"/>
                <w:color w:val="FF0000"/>
                <w:kern w:val="0"/>
                <w:sz w:val="24"/>
                <w:szCs w:val="24"/>
                <w14:ligatures w14:val="none"/>
              </w:rPr>
            </w:pPr>
          </w:p>
          <w:p w14:paraId="2B3F1D2C" w14:textId="77777777" w:rsidR="00712F51" w:rsidRPr="00F21F3F" w:rsidRDefault="00712F51" w:rsidP="001C34D4">
            <w:pPr>
              <w:rPr>
                <w:rFonts w:ascii="Times New Roman" w:hAnsi="Times New Roman" w:cs="Times New Roman"/>
                <w:color w:val="FF0000"/>
                <w:kern w:val="0"/>
                <w:sz w:val="24"/>
                <w:szCs w:val="24"/>
                <w14:ligatures w14:val="none"/>
              </w:rPr>
            </w:pPr>
          </w:p>
          <w:p w14:paraId="2F4EE9AB" w14:textId="77777777" w:rsidR="00712F51" w:rsidRPr="00F21F3F" w:rsidRDefault="00712F51" w:rsidP="001C34D4">
            <w:pPr>
              <w:rPr>
                <w:rFonts w:ascii="Times New Roman" w:hAnsi="Times New Roman" w:cs="Times New Roman"/>
                <w:color w:val="FF0000"/>
                <w:kern w:val="0"/>
                <w:sz w:val="24"/>
                <w:szCs w:val="24"/>
                <w14:ligatures w14:val="none"/>
              </w:rPr>
            </w:pPr>
          </w:p>
          <w:p w14:paraId="0166FFF2" w14:textId="77777777" w:rsidR="00712F51" w:rsidRPr="00F21F3F" w:rsidRDefault="00712F51" w:rsidP="001C34D4">
            <w:pPr>
              <w:rPr>
                <w:rFonts w:ascii="Times New Roman" w:hAnsi="Times New Roman" w:cs="Times New Roman"/>
                <w:color w:val="FF0000"/>
                <w:kern w:val="0"/>
                <w:sz w:val="24"/>
                <w:szCs w:val="24"/>
                <w14:ligatures w14:val="none"/>
              </w:rPr>
            </w:pPr>
          </w:p>
          <w:p w14:paraId="67758A94" w14:textId="77777777" w:rsidR="00712F51" w:rsidRPr="00F21F3F" w:rsidRDefault="00712F51" w:rsidP="001C34D4">
            <w:pPr>
              <w:rPr>
                <w:rFonts w:ascii="Times New Roman" w:hAnsi="Times New Roman" w:cs="Times New Roman"/>
                <w:color w:val="FF0000"/>
                <w:kern w:val="0"/>
                <w:sz w:val="24"/>
                <w:szCs w:val="24"/>
                <w14:ligatures w14:val="none"/>
              </w:rPr>
            </w:pPr>
          </w:p>
          <w:p w14:paraId="23523B4A" w14:textId="77777777" w:rsidR="00712F51" w:rsidRPr="00F21F3F" w:rsidRDefault="00712F51" w:rsidP="001C34D4">
            <w:pPr>
              <w:rPr>
                <w:rFonts w:ascii="Times New Roman" w:hAnsi="Times New Roman" w:cs="Times New Roman"/>
                <w:color w:val="FF0000"/>
                <w:kern w:val="0"/>
                <w:sz w:val="24"/>
                <w:szCs w:val="24"/>
                <w14:ligatures w14:val="none"/>
              </w:rPr>
            </w:pPr>
          </w:p>
          <w:p w14:paraId="24B95DED" w14:textId="77777777" w:rsidR="00712F51" w:rsidRPr="00F21F3F" w:rsidRDefault="00712F51" w:rsidP="001C34D4">
            <w:pPr>
              <w:rPr>
                <w:rFonts w:ascii="Times New Roman" w:hAnsi="Times New Roman" w:cs="Times New Roman"/>
                <w:color w:val="FF0000"/>
                <w:kern w:val="0"/>
                <w:sz w:val="24"/>
                <w:szCs w:val="24"/>
                <w14:ligatures w14:val="none"/>
              </w:rPr>
            </w:pPr>
          </w:p>
          <w:p w14:paraId="765510FB" w14:textId="77777777" w:rsidR="00712F51" w:rsidRPr="00F21F3F" w:rsidRDefault="00712F51" w:rsidP="001C34D4">
            <w:pPr>
              <w:rPr>
                <w:rFonts w:ascii="Times New Roman" w:hAnsi="Times New Roman" w:cs="Times New Roman"/>
                <w:color w:val="FF0000"/>
                <w:kern w:val="0"/>
                <w:sz w:val="24"/>
                <w:szCs w:val="24"/>
                <w14:ligatures w14:val="none"/>
              </w:rPr>
            </w:pPr>
          </w:p>
          <w:p w14:paraId="38795CC1" w14:textId="77777777" w:rsidR="00712F51" w:rsidRPr="00F21F3F" w:rsidRDefault="00712F51" w:rsidP="001C34D4">
            <w:pPr>
              <w:rPr>
                <w:rFonts w:ascii="Times New Roman" w:hAnsi="Times New Roman" w:cs="Times New Roman"/>
                <w:color w:val="FF0000"/>
                <w:kern w:val="0"/>
                <w:sz w:val="24"/>
                <w:szCs w:val="24"/>
                <w14:ligatures w14:val="none"/>
              </w:rPr>
            </w:pPr>
          </w:p>
          <w:p w14:paraId="22E81D6D" w14:textId="77777777" w:rsidR="00712F51" w:rsidRPr="00F21F3F" w:rsidRDefault="00712F51" w:rsidP="001C34D4">
            <w:pPr>
              <w:rPr>
                <w:rFonts w:ascii="Times New Roman" w:hAnsi="Times New Roman" w:cs="Times New Roman"/>
                <w:color w:val="FF0000"/>
                <w:kern w:val="0"/>
                <w:sz w:val="24"/>
                <w:szCs w:val="24"/>
                <w14:ligatures w14:val="none"/>
              </w:rPr>
            </w:pPr>
          </w:p>
          <w:p w14:paraId="3DBD92C0" w14:textId="77777777" w:rsidR="00712F51" w:rsidRDefault="00712F51" w:rsidP="001C34D4">
            <w:pPr>
              <w:rPr>
                <w:rFonts w:ascii="Times New Roman" w:hAnsi="Times New Roman" w:cs="Times New Roman"/>
                <w:color w:val="FF0000"/>
                <w:kern w:val="0"/>
                <w:sz w:val="24"/>
                <w:szCs w:val="24"/>
                <w14:ligatures w14:val="none"/>
              </w:rPr>
            </w:pPr>
          </w:p>
          <w:p w14:paraId="2CB39369" w14:textId="77777777" w:rsidR="00712F51" w:rsidRDefault="00712F51" w:rsidP="001C34D4">
            <w:pPr>
              <w:rPr>
                <w:rFonts w:ascii="Times New Roman" w:hAnsi="Times New Roman" w:cs="Times New Roman"/>
                <w:color w:val="FF0000"/>
                <w:kern w:val="0"/>
                <w:sz w:val="24"/>
                <w:szCs w:val="24"/>
                <w14:ligatures w14:val="none"/>
              </w:rPr>
            </w:pPr>
          </w:p>
          <w:p w14:paraId="002AFDD0" w14:textId="77777777" w:rsidR="00712F51" w:rsidRDefault="00712F51" w:rsidP="001C34D4">
            <w:pPr>
              <w:rPr>
                <w:rFonts w:ascii="Times New Roman" w:hAnsi="Times New Roman" w:cs="Times New Roman"/>
                <w:color w:val="FF0000"/>
                <w:kern w:val="0"/>
                <w:sz w:val="24"/>
                <w:szCs w:val="24"/>
                <w14:ligatures w14:val="none"/>
              </w:rPr>
            </w:pPr>
          </w:p>
          <w:p w14:paraId="0C57BFCD" w14:textId="77777777" w:rsidR="00712F51" w:rsidRDefault="00712F51" w:rsidP="001C34D4">
            <w:pPr>
              <w:rPr>
                <w:rFonts w:ascii="Times New Roman" w:hAnsi="Times New Roman" w:cs="Times New Roman"/>
                <w:color w:val="FF0000"/>
                <w:kern w:val="0"/>
                <w:sz w:val="24"/>
                <w:szCs w:val="24"/>
                <w14:ligatures w14:val="none"/>
              </w:rPr>
            </w:pPr>
          </w:p>
          <w:p w14:paraId="1D65C789" w14:textId="77777777" w:rsidR="00712F51" w:rsidRDefault="00712F51" w:rsidP="001C34D4">
            <w:pPr>
              <w:rPr>
                <w:rFonts w:ascii="Times New Roman" w:hAnsi="Times New Roman" w:cs="Times New Roman"/>
                <w:color w:val="FF0000"/>
                <w:kern w:val="0"/>
                <w:sz w:val="24"/>
                <w:szCs w:val="24"/>
                <w14:ligatures w14:val="none"/>
              </w:rPr>
            </w:pPr>
          </w:p>
          <w:p w14:paraId="64A48D21" w14:textId="77777777" w:rsidR="00712F51" w:rsidRPr="00F21F3F" w:rsidRDefault="00712F51" w:rsidP="001C34D4">
            <w:pPr>
              <w:rPr>
                <w:rFonts w:ascii="Times New Roman" w:hAnsi="Times New Roman" w:cs="Times New Roman"/>
                <w:color w:val="FF0000"/>
                <w:kern w:val="0"/>
                <w:sz w:val="24"/>
                <w:szCs w:val="24"/>
                <w14:ligatures w14:val="none"/>
              </w:rPr>
            </w:pPr>
          </w:p>
          <w:p w14:paraId="17C708B0"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0B328A5C" w14:textId="77777777" w:rsidTr="001C34D4">
        <w:tc>
          <w:tcPr>
            <w:tcW w:w="3020" w:type="dxa"/>
          </w:tcPr>
          <w:p w14:paraId="5CFF98A1" w14:textId="77777777" w:rsidR="00712F51" w:rsidRPr="00F21F3F" w:rsidRDefault="00712F51" w:rsidP="001C34D4">
            <w:pPr>
              <w:rPr>
                <w:rFonts w:ascii="Times New Roman" w:hAnsi="Times New Roman" w:cs="Times New Roman"/>
                <w:color w:val="FF0000"/>
                <w:kern w:val="0"/>
                <w:sz w:val="24"/>
                <w:szCs w:val="24"/>
                <w14:ligatures w14:val="none"/>
              </w:rPr>
            </w:pPr>
          </w:p>
          <w:p w14:paraId="548F4B21"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18420762"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3821FEA3"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19E16A56" w14:textId="77777777" w:rsidTr="001C34D4">
        <w:tc>
          <w:tcPr>
            <w:tcW w:w="3020" w:type="dxa"/>
          </w:tcPr>
          <w:p w14:paraId="2CF2A86A" w14:textId="77777777" w:rsidR="00712F51" w:rsidRPr="00F21F3F" w:rsidRDefault="00712F51" w:rsidP="001C34D4">
            <w:pPr>
              <w:rPr>
                <w:rFonts w:ascii="Times New Roman" w:hAnsi="Times New Roman" w:cs="Times New Roman"/>
                <w:b/>
                <w:bCs/>
                <w:kern w:val="0"/>
                <w:sz w:val="24"/>
                <w:szCs w:val="24"/>
                <w14:ligatures w14:val="none"/>
              </w:rPr>
            </w:pPr>
          </w:p>
          <w:p w14:paraId="7433BECD"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002BA594"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257BCFD8" w14:textId="77777777" w:rsidR="00712F51" w:rsidRPr="00F21F3F" w:rsidRDefault="00712F51" w:rsidP="001C34D4">
            <w:pPr>
              <w:rPr>
                <w:rFonts w:ascii="Times New Roman" w:hAnsi="Times New Roman" w:cs="Times New Roman"/>
                <w:kern w:val="0"/>
                <w:sz w:val="24"/>
                <w:szCs w:val="24"/>
                <w14:ligatures w14:val="none"/>
              </w:rPr>
            </w:pPr>
          </w:p>
        </w:tc>
      </w:tr>
    </w:tbl>
    <w:p w14:paraId="62691291"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p w14:paraId="05248B22"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p w14:paraId="30546055" w14:textId="77777777" w:rsidR="00DD412C" w:rsidRPr="00A0648E" w:rsidRDefault="00DD412C" w:rsidP="00DD412C">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712F51" w:rsidRPr="00F21F3F" w14:paraId="1E4B7ED1" w14:textId="77777777" w:rsidTr="001C34D4">
        <w:tc>
          <w:tcPr>
            <w:tcW w:w="9062" w:type="dxa"/>
            <w:gridSpan w:val="2"/>
          </w:tcPr>
          <w:p w14:paraId="1A1E7A6E"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C. ARAŞTIRMA VE GELİŞTİRME</w:t>
            </w:r>
          </w:p>
        </w:tc>
      </w:tr>
      <w:tr w:rsidR="00712F51" w:rsidRPr="00F21F3F" w14:paraId="66A74BB0" w14:textId="77777777" w:rsidTr="001C34D4">
        <w:tc>
          <w:tcPr>
            <w:tcW w:w="9062" w:type="dxa"/>
            <w:gridSpan w:val="2"/>
          </w:tcPr>
          <w:p w14:paraId="5B7C971F" w14:textId="77777777" w:rsidR="00712F51" w:rsidRPr="00A0648E"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C.3. Araştırma Performansı</w:t>
            </w:r>
          </w:p>
          <w:p w14:paraId="0C9C63A4" w14:textId="775F9B74"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C.3.1. Araştırma performansının izlenmesi ve değerlendirilmesi</w:t>
            </w:r>
          </w:p>
        </w:tc>
      </w:tr>
      <w:tr w:rsidR="00712F51" w:rsidRPr="00F21F3F" w14:paraId="75FDAAB2" w14:textId="77777777" w:rsidTr="001C34D4">
        <w:trPr>
          <w:trHeight w:val="848"/>
        </w:trPr>
        <w:tc>
          <w:tcPr>
            <w:tcW w:w="9062" w:type="dxa"/>
            <w:gridSpan w:val="2"/>
          </w:tcPr>
          <w:p w14:paraId="3B0F9939" w14:textId="77777777" w:rsidR="00712F51" w:rsidRPr="00F21F3F" w:rsidRDefault="00712F51" w:rsidP="001C34D4">
            <w:pPr>
              <w:rPr>
                <w:rFonts w:ascii="Times New Roman" w:hAnsi="Times New Roman" w:cs="Times New Roman"/>
                <w:b/>
                <w:bCs/>
                <w:kern w:val="0"/>
                <w:sz w:val="24"/>
                <w:szCs w:val="24"/>
                <w14:ligatures w14:val="none"/>
              </w:rPr>
            </w:pPr>
          </w:p>
          <w:p w14:paraId="6075E3F7" w14:textId="77777777" w:rsidR="00712F51" w:rsidRPr="00F21F3F" w:rsidRDefault="00712F51" w:rsidP="001C34D4">
            <w:pPr>
              <w:rPr>
                <w:rFonts w:ascii="Times New Roman" w:hAnsi="Times New Roman" w:cs="Times New Roman"/>
                <w:color w:val="FF0000"/>
                <w:kern w:val="0"/>
                <w:sz w:val="24"/>
                <w:szCs w:val="24"/>
                <w14:ligatures w14:val="none"/>
              </w:rPr>
            </w:pPr>
          </w:p>
          <w:p w14:paraId="25B766C7" w14:textId="77777777" w:rsidR="00712F51" w:rsidRPr="00F21F3F" w:rsidRDefault="00712F51" w:rsidP="001C34D4">
            <w:pPr>
              <w:rPr>
                <w:rFonts w:ascii="Times New Roman" w:hAnsi="Times New Roman" w:cs="Times New Roman"/>
                <w:color w:val="FF0000"/>
                <w:kern w:val="0"/>
                <w:sz w:val="24"/>
                <w:szCs w:val="24"/>
                <w14:ligatures w14:val="none"/>
              </w:rPr>
            </w:pPr>
          </w:p>
          <w:p w14:paraId="07EEB74A" w14:textId="77777777" w:rsidR="00712F51" w:rsidRPr="00F21F3F" w:rsidRDefault="00712F51"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6BFA40EF" w14:textId="77777777" w:rsidR="00712F51" w:rsidRPr="00F21F3F" w:rsidRDefault="00712F51" w:rsidP="001C34D4">
            <w:pPr>
              <w:rPr>
                <w:rFonts w:ascii="Times New Roman" w:hAnsi="Times New Roman" w:cs="Times New Roman"/>
                <w:color w:val="FF0000"/>
                <w:kern w:val="0"/>
                <w:sz w:val="24"/>
                <w:szCs w:val="24"/>
                <w14:ligatures w14:val="none"/>
              </w:rPr>
            </w:pPr>
          </w:p>
          <w:p w14:paraId="7A9A13B8" w14:textId="77777777" w:rsidR="00712F51" w:rsidRPr="00F21F3F" w:rsidRDefault="00712F51" w:rsidP="001C34D4">
            <w:pPr>
              <w:rPr>
                <w:rFonts w:ascii="Times New Roman" w:hAnsi="Times New Roman" w:cs="Times New Roman"/>
                <w:color w:val="FF0000"/>
                <w:kern w:val="0"/>
                <w:sz w:val="24"/>
                <w:szCs w:val="24"/>
                <w14:ligatures w14:val="none"/>
              </w:rPr>
            </w:pPr>
          </w:p>
          <w:p w14:paraId="03F386A3" w14:textId="77777777" w:rsidR="00712F51" w:rsidRPr="00F21F3F" w:rsidRDefault="00712F51" w:rsidP="001C34D4">
            <w:pPr>
              <w:rPr>
                <w:rFonts w:ascii="Times New Roman" w:hAnsi="Times New Roman" w:cs="Times New Roman"/>
                <w:color w:val="FF0000"/>
                <w:kern w:val="0"/>
                <w:sz w:val="24"/>
                <w:szCs w:val="24"/>
                <w14:ligatures w14:val="none"/>
              </w:rPr>
            </w:pPr>
          </w:p>
          <w:p w14:paraId="3080DA61" w14:textId="77777777" w:rsidR="00712F51" w:rsidRPr="00E40164" w:rsidRDefault="00712F51" w:rsidP="001C34D4">
            <w:pPr>
              <w:rPr>
                <w:rFonts w:ascii="Times New Roman" w:hAnsi="Times New Roman" w:cs="Times New Roman"/>
                <w:b/>
                <w:kern w:val="0"/>
                <w:sz w:val="24"/>
                <w:szCs w:val="24"/>
                <w14:ligatures w14:val="none"/>
              </w:rPr>
            </w:pPr>
          </w:p>
          <w:p w14:paraId="5A4699CC" w14:textId="77777777" w:rsidR="00712F51" w:rsidRPr="00F21F3F" w:rsidRDefault="00712F51" w:rsidP="001C34D4">
            <w:pPr>
              <w:rPr>
                <w:rFonts w:ascii="Times New Roman" w:hAnsi="Times New Roman" w:cs="Times New Roman"/>
                <w:color w:val="FF0000"/>
                <w:kern w:val="0"/>
                <w:sz w:val="24"/>
                <w:szCs w:val="24"/>
                <w14:ligatures w14:val="none"/>
              </w:rPr>
            </w:pPr>
          </w:p>
          <w:p w14:paraId="618709CA" w14:textId="77777777" w:rsidR="00712F51" w:rsidRPr="00F21F3F" w:rsidRDefault="00712F51" w:rsidP="001C34D4">
            <w:pPr>
              <w:rPr>
                <w:rFonts w:ascii="Times New Roman" w:hAnsi="Times New Roman" w:cs="Times New Roman"/>
                <w:color w:val="FF0000"/>
                <w:kern w:val="0"/>
                <w:sz w:val="24"/>
                <w:szCs w:val="24"/>
                <w14:ligatures w14:val="none"/>
              </w:rPr>
            </w:pPr>
          </w:p>
          <w:p w14:paraId="148F6CB1" w14:textId="77777777" w:rsidR="00712F51" w:rsidRPr="00F21F3F" w:rsidRDefault="00712F51" w:rsidP="001C34D4">
            <w:pPr>
              <w:rPr>
                <w:rFonts w:ascii="Times New Roman" w:hAnsi="Times New Roman" w:cs="Times New Roman"/>
                <w:color w:val="FF0000"/>
                <w:kern w:val="0"/>
                <w:sz w:val="24"/>
                <w:szCs w:val="24"/>
                <w14:ligatures w14:val="none"/>
              </w:rPr>
            </w:pPr>
          </w:p>
          <w:p w14:paraId="5D4981C3" w14:textId="77777777" w:rsidR="00712F51" w:rsidRPr="00F21F3F" w:rsidRDefault="00712F51" w:rsidP="001C34D4">
            <w:pPr>
              <w:rPr>
                <w:rFonts w:ascii="Times New Roman" w:hAnsi="Times New Roman" w:cs="Times New Roman"/>
                <w:color w:val="FF0000"/>
                <w:kern w:val="0"/>
                <w:sz w:val="24"/>
                <w:szCs w:val="24"/>
                <w14:ligatures w14:val="none"/>
              </w:rPr>
            </w:pPr>
          </w:p>
          <w:p w14:paraId="68041045" w14:textId="77777777" w:rsidR="00712F51" w:rsidRPr="00F21F3F" w:rsidRDefault="00712F51" w:rsidP="001C34D4">
            <w:pPr>
              <w:rPr>
                <w:rFonts w:ascii="Times New Roman" w:hAnsi="Times New Roman" w:cs="Times New Roman"/>
                <w:color w:val="FF0000"/>
                <w:kern w:val="0"/>
                <w:sz w:val="24"/>
                <w:szCs w:val="24"/>
                <w14:ligatures w14:val="none"/>
              </w:rPr>
            </w:pPr>
          </w:p>
          <w:p w14:paraId="7EF11F9F" w14:textId="77777777" w:rsidR="00712F51" w:rsidRPr="00F21F3F" w:rsidRDefault="00712F51" w:rsidP="001C34D4">
            <w:pPr>
              <w:rPr>
                <w:rFonts w:ascii="Times New Roman" w:hAnsi="Times New Roman" w:cs="Times New Roman"/>
                <w:color w:val="FF0000"/>
                <w:kern w:val="0"/>
                <w:sz w:val="24"/>
                <w:szCs w:val="24"/>
                <w14:ligatures w14:val="none"/>
              </w:rPr>
            </w:pPr>
          </w:p>
          <w:p w14:paraId="035720EF" w14:textId="77777777" w:rsidR="00712F51" w:rsidRPr="00F21F3F" w:rsidRDefault="00712F51" w:rsidP="001C34D4">
            <w:pPr>
              <w:rPr>
                <w:rFonts w:ascii="Times New Roman" w:hAnsi="Times New Roman" w:cs="Times New Roman"/>
                <w:color w:val="FF0000"/>
                <w:kern w:val="0"/>
                <w:sz w:val="24"/>
                <w:szCs w:val="24"/>
                <w14:ligatures w14:val="none"/>
              </w:rPr>
            </w:pPr>
          </w:p>
          <w:p w14:paraId="40972234" w14:textId="77777777" w:rsidR="00712F51" w:rsidRPr="00F21F3F" w:rsidRDefault="00712F51" w:rsidP="001C34D4">
            <w:pPr>
              <w:rPr>
                <w:rFonts w:ascii="Times New Roman" w:hAnsi="Times New Roman" w:cs="Times New Roman"/>
                <w:color w:val="FF0000"/>
                <w:kern w:val="0"/>
                <w:sz w:val="24"/>
                <w:szCs w:val="24"/>
                <w14:ligatures w14:val="none"/>
              </w:rPr>
            </w:pPr>
          </w:p>
          <w:p w14:paraId="0107F345" w14:textId="77777777" w:rsidR="00712F51" w:rsidRPr="00F21F3F" w:rsidRDefault="00712F51" w:rsidP="001C34D4">
            <w:pPr>
              <w:rPr>
                <w:rFonts w:ascii="Times New Roman" w:hAnsi="Times New Roman" w:cs="Times New Roman"/>
                <w:color w:val="FF0000"/>
                <w:kern w:val="0"/>
                <w:sz w:val="24"/>
                <w:szCs w:val="24"/>
                <w14:ligatures w14:val="none"/>
              </w:rPr>
            </w:pPr>
          </w:p>
          <w:p w14:paraId="290C5165" w14:textId="77777777" w:rsidR="00712F51" w:rsidRPr="00F21F3F" w:rsidRDefault="00712F51" w:rsidP="001C34D4">
            <w:pPr>
              <w:rPr>
                <w:rFonts w:ascii="Times New Roman" w:hAnsi="Times New Roman" w:cs="Times New Roman"/>
                <w:color w:val="FF0000"/>
                <w:kern w:val="0"/>
                <w:sz w:val="24"/>
                <w:szCs w:val="24"/>
                <w14:ligatures w14:val="none"/>
              </w:rPr>
            </w:pPr>
          </w:p>
          <w:p w14:paraId="589B536D" w14:textId="77777777" w:rsidR="00712F51" w:rsidRPr="00F21F3F" w:rsidRDefault="00712F51" w:rsidP="001C34D4">
            <w:pPr>
              <w:rPr>
                <w:rFonts w:ascii="Times New Roman" w:hAnsi="Times New Roman" w:cs="Times New Roman"/>
                <w:color w:val="FF0000"/>
                <w:kern w:val="0"/>
                <w:sz w:val="24"/>
                <w:szCs w:val="24"/>
                <w14:ligatures w14:val="none"/>
              </w:rPr>
            </w:pPr>
          </w:p>
          <w:p w14:paraId="59DC69BB" w14:textId="77777777" w:rsidR="00712F51" w:rsidRPr="00F21F3F" w:rsidRDefault="00712F51" w:rsidP="001C34D4">
            <w:pPr>
              <w:rPr>
                <w:rFonts w:ascii="Times New Roman" w:hAnsi="Times New Roman" w:cs="Times New Roman"/>
                <w:color w:val="FF0000"/>
                <w:kern w:val="0"/>
                <w:sz w:val="24"/>
                <w:szCs w:val="24"/>
                <w14:ligatures w14:val="none"/>
              </w:rPr>
            </w:pPr>
          </w:p>
          <w:p w14:paraId="77D10718" w14:textId="77777777" w:rsidR="00712F51" w:rsidRPr="00F21F3F" w:rsidRDefault="00712F51" w:rsidP="001C34D4">
            <w:pPr>
              <w:rPr>
                <w:rFonts w:ascii="Times New Roman" w:hAnsi="Times New Roman" w:cs="Times New Roman"/>
                <w:color w:val="FF0000"/>
                <w:kern w:val="0"/>
                <w:sz w:val="24"/>
                <w:szCs w:val="24"/>
                <w14:ligatures w14:val="none"/>
              </w:rPr>
            </w:pPr>
          </w:p>
          <w:p w14:paraId="290A0D98" w14:textId="77777777" w:rsidR="00712F51" w:rsidRPr="00F21F3F" w:rsidRDefault="00712F51" w:rsidP="001C34D4">
            <w:pPr>
              <w:rPr>
                <w:rFonts w:ascii="Times New Roman" w:hAnsi="Times New Roman" w:cs="Times New Roman"/>
                <w:color w:val="FF0000"/>
                <w:kern w:val="0"/>
                <w:sz w:val="24"/>
                <w:szCs w:val="24"/>
                <w14:ligatures w14:val="none"/>
              </w:rPr>
            </w:pPr>
          </w:p>
          <w:p w14:paraId="01B84D06" w14:textId="77777777" w:rsidR="00712F51" w:rsidRPr="00F21F3F" w:rsidRDefault="00712F51" w:rsidP="001C34D4">
            <w:pPr>
              <w:rPr>
                <w:rFonts w:ascii="Times New Roman" w:hAnsi="Times New Roman" w:cs="Times New Roman"/>
                <w:color w:val="FF0000"/>
                <w:kern w:val="0"/>
                <w:sz w:val="24"/>
                <w:szCs w:val="24"/>
                <w14:ligatures w14:val="none"/>
              </w:rPr>
            </w:pPr>
          </w:p>
          <w:p w14:paraId="166F99A0" w14:textId="77777777" w:rsidR="00712F51" w:rsidRPr="00F21F3F" w:rsidRDefault="00712F51" w:rsidP="001C34D4">
            <w:pPr>
              <w:rPr>
                <w:rFonts w:ascii="Times New Roman" w:hAnsi="Times New Roman" w:cs="Times New Roman"/>
                <w:color w:val="FF0000"/>
                <w:kern w:val="0"/>
                <w:sz w:val="24"/>
                <w:szCs w:val="24"/>
                <w14:ligatures w14:val="none"/>
              </w:rPr>
            </w:pPr>
          </w:p>
          <w:p w14:paraId="52655CAD" w14:textId="77777777" w:rsidR="00712F51" w:rsidRDefault="00712F51" w:rsidP="001C34D4">
            <w:pPr>
              <w:rPr>
                <w:rFonts w:ascii="Times New Roman" w:hAnsi="Times New Roman" w:cs="Times New Roman"/>
                <w:color w:val="FF0000"/>
                <w:kern w:val="0"/>
                <w:sz w:val="24"/>
                <w:szCs w:val="24"/>
                <w14:ligatures w14:val="none"/>
              </w:rPr>
            </w:pPr>
          </w:p>
          <w:p w14:paraId="15A1499E" w14:textId="77777777" w:rsidR="00712F51" w:rsidRDefault="00712F51" w:rsidP="001C34D4">
            <w:pPr>
              <w:rPr>
                <w:rFonts w:ascii="Times New Roman" w:hAnsi="Times New Roman" w:cs="Times New Roman"/>
                <w:color w:val="FF0000"/>
                <w:kern w:val="0"/>
                <w:sz w:val="24"/>
                <w:szCs w:val="24"/>
                <w14:ligatures w14:val="none"/>
              </w:rPr>
            </w:pPr>
          </w:p>
          <w:p w14:paraId="6791F409" w14:textId="77777777" w:rsidR="00712F51" w:rsidRDefault="00712F51" w:rsidP="001C34D4">
            <w:pPr>
              <w:rPr>
                <w:rFonts w:ascii="Times New Roman" w:hAnsi="Times New Roman" w:cs="Times New Roman"/>
                <w:color w:val="FF0000"/>
                <w:kern w:val="0"/>
                <w:sz w:val="24"/>
                <w:szCs w:val="24"/>
                <w14:ligatures w14:val="none"/>
              </w:rPr>
            </w:pPr>
          </w:p>
          <w:p w14:paraId="654BDB9A" w14:textId="77777777" w:rsidR="00712F51" w:rsidRDefault="00712F51" w:rsidP="001C34D4">
            <w:pPr>
              <w:rPr>
                <w:rFonts w:ascii="Times New Roman" w:hAnsi="Times New Roman" w:cs="Times New Roman"/>
                <w:color w:val="FF0000"/>
                <w:kern w:val="0"/>
                <w:sz w:val="24"/>
                <w:szCs w:val="24"/>
                <w14:ligatures w14:val="none"/>
              </w:rPr>
            </w:pPr>
          </w:p>
          <w:p w14:paraId="2A349716" w14:textId="77777777" w:rsidR="00712F51" w:rsidRDefault="00712F51" w:rsidP="001C34D4">
            <w:pPr>
              <w:rPr>
                <w:rFonts w:ascii="Times New Roman" w:hAnsi="Times New Roman" w:cs="Times New Roman"/>
                <w:color w:val="FF0000"/>
                <w:kern w:val="0"/>
                <w:sz w:val="24"/>
                <w:szCs w:val="24"/>
                <w14:ligatures w14:val="none"/>
              </w:rPr>
            </w:pPr>
          </w:p>
          <w:p w14:paraId="3E94EF4C" w14:textId="77777777" w:rsidR="00712F51" w:rsidRPr="00F21F3F" w:rsidRDefault="00712F51" w:rsidP="001C34D4">
            <w:pPr>
              <w:rPr>
                <w:rFonts w:ascii="Times New Roman" w:hAnsi="Times New Roman" w:cs="Times New Roman"/>
                <w:color w:val="FF0000"/>
                <w:kern w:val="0"/>
                <w:sz w:val="24"/>
                <w:szCs w:val="24"/>
                <w14:ligatures w14:val="none"/>
              </w:rPr>
            </w:pPr>
          </w:p>
          <w:p w14:paraId="72AD1B4F"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6C841171" w14:textId="77777777" w:rsidTr="001C34D4">
        <w:tc>
          <w:tcPr>
            <w:tcW w:w="3020" w:type="dxa"/>
          </w:tcPr>
          <w:p w14:paraId="1F8A5864" w14:textId="77777777" w:rsidR="00712F51" w:rsidRPr="00F21F3F" w:rsidRDefault="00712F51" w:rsidP="001C34D4">
            <w:pPr>
              <w:rPr>
                <w:rFonts w:ascii="Times New Roman" w:hAnsi="Times New Roman" w:cs="Times New Roman"/>
                <w:color w:val="FF0000"/>
                <w:kern w:val="0"/>
                <w:sz w:val="24"/>
                <w:szCs w:val="24"/>
                <w14:ligatures w14:val="none"/>
              </w:rPr>
            </w:pPr>
          </w:p>
          <w:p w14:paraId="196DB332"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08047DA"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745142FE"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34A9DE74" w14:textId="77777777" w:rsidTr="001C34D4">
        <w:tc>
          <w:tcPr>
            <w:tcW w:w="3020" w:type="dxa"/>
          </w:tcPr>
          <w:p w14:paraId="219E0FF8" w14:textId="77777777" w:rsidR="00712F51" w:rsidRPr="00F21F3F" w:rsidRDefault="00712F51" w:rsidP="001C34D4">
            <w:pPr>
              <w:rPr>
                <w:rFonts w:ascii="Times New Roman" w:hAnsi="Times New Roman" w:cs="Times New Roman"/>
                <w:b/>
                <w:bCs/>
                <w:kern w:val="0"/>
                <w:sz w:val="24"/>
                <w:szCs w:val="24"/>
                <w14:ligatures w14:val="none"/>
              </w:rPr>
            </w:pPr>
          </w:p>
          <w:p w14:paraId="47D75092"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2A3AC2B6"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2B4C9982" w14:textId="77777777" w:rsidR="00712F51" w:rsidRPr="00F21F3F" w:rsidRDefault="00712F51" w:rsidP="001C34D4">
            <w:pPr>
              <w:rPr>
                <w:rFonts w:ascii="Times New Roman" w:hAnsi="Times New Roman" w:cs="Times New Roman"/>
                <w:kern w:val="0"/>
                <w:sz w:val="24"/>
                <w:szCs w:val="24"/>
                <w14:ligatures w14:val="none"/>
              </w:rPr>
            </w:pPr>
          </w:p>
        </w:tc>
      </w:tr>
    </w:tbl>
    <w:p w14:paraId="7DED380F"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p w14:paraId="09D3D430" w14:textId="77777777" w:rsidR="00DD412C" w:rsidRPr="00A0648E" w:rsidRDefault="00DD412C" w:rsidP="00DD412C">
      <w:pPr>
        <w:rPr>
          <w:rFonts w:ascii="Times New Roman" w:hAnsi="Times New Roman" w:cs="Times New Roman"/>
          <w:b/>
          <w:bCs/>
          <w:sz w:val="24"/>
          <w:szCs w:val="24"/>
        </w:rPr>
      </w:pPr>
    </w:p>
    <w:p w14:paraId="3A5ADE31"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712F51" w:rsidRPr="00F21F3F" w14:paraId="146D0CC5" w14:textId="77777777" w:rsidTr="001C34D4">
        <w:tc>
          <w:tcPr>
            <w:tcW w:w="9062" w:type="dxa"/>
            <w:gridSpan w:val="2"/>
          </w:tcPr>
          <w:p w14:paraId="458EDACF" w14:textId="77777777" w:rsidR="00712F51" w:rsidRPr="00B50AE6"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C. ARAŞTIRMA VE GELİŞTİRME</w:t>
            </w:r>
          </w:p>
        </w:tc>
      </w:tr>
      <w:tr w:rsidR="00712F51" w:rsidRPr="00F21F3F" w14:paraId="38DE853D" w14:textId="77777777" w:rsidTr="001C34D4">
        <w:tc>
          <w:tcPr>
            <w:tcW w:w="9062" w:type="dxa"/>
            <w:gridSpan w:val="2"/>
          </w:tcPr>
          <w:p w14:paraId="368FA5AD" w14:textId="77777777" w:rsidR="00712F51" w:rsidRPr="00A0648E" w:rsidRDefault="00712F51" w:rsidP="001C34D4">
            <w:pPr>
              <w:rPr>
                <w:rFonts w:ascii="Times New Roman" w:hAnsi="Times New Roman" w:cs="Times New Roman"/>
                <w:b/>
                <w:bCs/>
                <w:sz w:val="24"/>
                <w:szCs w:val="24"/>
              </w:rPr>
            </w:pPr>
            <w:r w:rsidRPr="00A0648E">
              <w:rPr>
                <w:rFonts w:ascii="Times New Roman" w:hAnsi="Times New Roman" w:cs="Times New Roman"/>
                <w:b/>
                <w:bCs/>
                <w:sz w:val="24"/>
                <w:szCs w:val="24"/>
              </w:rPr>
              <w:t>C.3. Araştırma Performansı</w:t>
            </w:r>
          </w:p>
          <w:p w14:paraId="3FD3BBF5" w14:textId="431B53CF" w:rsidR="00712F51" w:rsidRPr="00712F51" w:rsidRDefault="00712F51" w:rsidP="00712F51">
            <w:pPr>
              <w:rPr>
                <w:rFonts w:ascii="Times New Roman" w:hAnsi="Times New Roman" w:cs="Times New Roman"/>
                <w:b/>
                <w:bCs/>
                <w:sz w:val="24"/>
                <w:szCs w:val="24"/>
              </w:rPr>
            </w:pPr>
            <w:r w:rsidRPr="00A0648E">
              <w:rPr>
                <w:rFonts w:ascii="Times New Roman" w:hAnsi="Times New Roman" w:cs="Times New Roman"/>
                <w:b/>
                <w:bCs/>
                <w:sz w:val="24"/>
                <w:szCs w:val="24"/>
              </w:rPr>
              <w:t>C.3.2. Öğretim elemanı/araştırmacı performansının değerlendirilmesi</w:t>
            </w:r>
          </w:p>
        </w:tc>
      </w:tr>
      <w:tr w:rsidR="00712F51" w:rsidRPr="00F21F3F" w14:paraId="45D35346" w14:textId="77777777" w:rsidTr="001C34D4">
        <w:trPr>
          <w:trHeight w:val="848"/>
        </w:trPr>
        <w:tc>
          <w:tcPr>
            <w:tcW w:w="9062" w:type="dxa"/>
            <w:gridSpan w:val="2"/>
          </w:tcPr>
          <w:p w14:paraId="4BAA49D4" w14:textId="77777777" w:rsidR="00712F51" w:rsidRPr="00F21F3F" w:rsidRDefault="00712F51" w:rsidP="001C34D4">
            <w:pPr>
              <w:rPr>
                <w:rFonts w:ascii="Times New Roman" w:hAnsi="Times New Roman" w:cs="Times New Roman"/>
                <w:b/>
                <w:bCs/>
                <w:kern w:val="0"/>
                <w:sz w:val="24"/>
                <w:szCs w:val="24"/>
                <w14:ligatures w14:val="none"/>
              </w:rPr>
            </w:pPr>
          </w:p>
          <w:p w14:paraId="5EDF2D98" w14:textId="77777777" w:rsidR="00712F51" w:rsidRPr="00F21F3F" w:rsidRDefault="00712F51" w:rsidP="001C34D4">
            <w:pPr>
              <w:rPr>
                <w:rFonts w:ascii="Times New Roman" w:hAnsi="Times New Roman" w:cs="Times New Roman"/>
                <w:color w:val="FF0000"/>
                <w:kern w:val="0"/>
                <w:sz w:val="24"/>
                <w:szCs w:val="24"/>
                <w14:ligatures w14:val="none"/>
              </w:rPr>
            </w:pPr>
          </w:p>
          <w:p w14:paraId="32E5096B" w14:textId="77777777" w:rsidR="00712F51" w:rsidRPr="00F21F3F" w:rsidRDefault="00712F51" w:rsidP="001C34D4">
            <w:pPr>
              <w:rPr>
                <w:rFonts w:ascii="Times New Roman" w:hAnsi="Times New Roman" w:cs="Times New Roman"/>
                <w:color w:val="FF0000"/>
                <w:kern w:val="0"/>
                <w:sz w:val="24"/>
                <w:szCs w:val="24"/>
                <w14:ligatures w14:val="none"/>
              </w:rPr>
            </w:pPr>
          </w:p>
          <w:p w14:paraId="17A7289D" w14:textId="77777777" w:rsidR="00712F51" w:rsidRPr="00F21F3F" w:rsidRDefault="00712F51"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02CDC13E" w14:textId="77777777" w:rsidR="00712F51" w:rsidRPr="00F21F3F" w:rsidRDefault="00712F51" w:rsidP="001C34D4">
            <w:pPr>
              <w:rPr>
                <w:rFonts w:ascii="Times New Roman" w:hAnsi="Times New Roman" w:cs="Times New Roman"/>
                <w:color w:val="FF0000"/>
                <w:kern w:val="0"/>
                <w:sz w:val="24"/>
                <w:szCs w:val="24"/>
                <w14:ligatures w14:val="none"/>
              </w:rPr>
            </w:pPr>
          </w:p>
          <w:p w14:paraId="2A7B0F76" w14:textId="77777777" w:rsidR="00712F51" w:rsidRPr="00F21F3F" w:rsidRDefault="00712F51" w:rsidP="001C34D4">
            <w:pPr>
              <w:rPr>
                <w:rFonts w:ascii="Times New Roman" w:hAnsi="Times New Roman" w:cs="Times New Roman"/>
                <w:color w:val="FF0000"/>
                <w:kern w:val="0"/>
                <w:sz w:val="24"/>
                <w:szCs w:val="24"/>
                <w14:ligatures w14:val="none"/>
              </w:rPr>
            </w:pPr>
          </w:p>
          <w:p w14:paraId="4E0CF497" w14:textId="77777777" w:rsidR="00712F51" w:rsidRPr="00F21F3F" w:rsidRDefault="00712F51" w:rsidP="001C34D4">
            <w:pPr>
              <w:rPr>
                <w:rFonts w:ascii="Times New Roman" w:hAnsi="Times New Roman" w:cs="Times New Roman"/>
                <w:color w:val="FF0000"/>
                <w:kern w:val="0"/>
                <w:sz w:val="24"/>
                <w:szCs w:val="24"/>
                <w14:ligatures w14:val="none"/>
              </w:rPr>
            </w:pPr>
          </w:p>
          <w:p w14:paraId="621023B7" w14:textId="77777777" w:rsidR="00712F51" w:rsidRPr="00E40164" w:rsidRDefault="00712F51" w:rsidP="001C34D4">
            <w:pPr>
              <w:rPr>
                <w:rFonts w:ascii="Times New Roman" w:hAnsi="Times New Roman" w:cs="Times New Roman"/>
                <w:b/>
                <w:kern w:val="0"/>
                <w:sz w:val="24"/>
                <w:szCs w:val="24"/>
                <w14:ligatures w14:val="none"/>
              </w:rPr>
            </w:pPr>
          </w:p>
          <w:p w14:paraId="2036FBAC" w14:textId="77777777" w:rsidR="00712F51" w:rsidRPr="00F21F3F" w:rsidRDefault="00712F51" w:rsidP="001C34D4">
            <w:pPr>
              <w:rPr>
                <w:rFonts w:ascii="Times New Roman" w:hAnsi="Times New Roman" w:cs="Times New Roman"/>
                <w:color w:val="FF0000"/>
                <w:kern w:val="0"/>
                <w:sz w:val="24"/>
                <w:szCs w:val="24"/>
                <w14:ligatures w14:val="none"/>
              </w:rPr>
            </w:pPr>
          </w:p>
          <w:p w14:paraId="7861C74E" w14:textId="77777777" w:rsidR="00712F51" w:rsidRPr="00F21F3F" w:rsidRDefault="00712F51" w:rsidP="001C34D4">
            <w:pPr>
              <w:rPr>
                <w:rFonts w:ascii="Times New Roman" w:hAnsi="Times New Roman" w:cs="Times New Roman"/>
                <w:color w:val="FF0000"/>
                <w:kern w:val="0"/>
                <w:sz w:val="24"/>
                <w:szCs w:val="24"/>
                <w14:ligatures w14:val="none"/>
              </w:rPr>
            </w:pPr>
          </w:p>
          <w:p w14:paraId="5A27E2A9" w14:textId="77777777" w:rsidR="00712F51" w:rsidRPr="00F21F3F" w:rsidRDefault="00712F51" w:rsidP="001C34D4">
            <w:pPr>
              <w:rPr>
                <w:rFonts w:ascii="Times New Roman" w:hAnsi="Times New Roman" w:cs="Times New Roman"/>
                <w:color w:val="FF0000"/>
                <w:kern w:val="0"/>
                <w:sz w:val="24"/>
                <w:szCs w:val="24"/>
                <w14:ligatures w14:val="none"/>
              </w:rPr>
            </w:pPr>
          </w:p>
          <w:p w14:paraId="472F59D1" w14:textId="77777777" w:rsidR="00712F51" w:rsidRPr="00F21F3F" w:rsidRDefault="00712F51" w:rsidP="001C34D4">
            <w:pPr>
              <w:rPr>
                <w:rFonts w:ascii="Times New Roman" w:hAnsi="Times New Roman" w:cs="Times New Roman"/>
                <w:color w:val="FF0000"/>
                <w:kern w:val="0"/>
                <w:sz w:val="24"/>
                <w:szCs w:val="24"/>
                <w14:ligatures w14:val="none"/>
              </w:rPr>
            </w:pPr>
          </w:p>
          <w:p w14:paraId="7E957A64" w14:textId="77777777" w:rsidR="00712F51" w:rsidRPr="00F21F3F" w:rsidRDefault="00712F51" w:rsidP="001C34D4">
            <w:pPr>
              <w:rPr>
                <w:rFonts w:ascii="Times New Roman" w:hAnsi="Times New Roman" w:cs="Times New Roman"/>
                <w:color w:val="FF0000"/>
                <w:kern w:val="0"/>
                <w:sz w:val="24"/>
                <w:szCs w:val="24"/>
                <w14:ligatures w14:val="none"/>
              </w:rPr>
            </w:pPr>
          </w:p>
          <w:p w14:paraId="47855BDE" w14:textId="77777777" w:rsidR="00712F51" w:rsidRPr="00F21F3F" w:rsidRDefault="00712F51" w:rsidP="001C34D4">
            <w:pPr>
              <w:rPr>
                <w:rFonts w:ascii="Times New Roman" w:hAnsi="Times New Roman" w:cs="Times New Roman"/>
                <w:color w:val="FF0000"/>
                <w:kern w:val="0"/>
                <w:sz w:val="24"/>
                <w:szCs w:val="24"/>
                <w14:ligatures w14:val="none"/>
              </w:rPr>
            </w:pPr>
          </w:p>
          <w:p w14:paraId="62223222" w14:textId="77777777" w:rsidR="00712F51" w:rsidRPr="00F21F3F" w:rsidRDefault="00712F51" w:rsidP="001C34D4">
            <w:pPr>
              <w:rPr>
                <w:rFonts w:ascii="Times New Roman" w:hAnsi="Times New Roman" w:cs="Times New Roman"/>
                <w:color w:val="FF0000"/>
                <w:kern w:val="0"/>
                <w:sz w:val="24"/>
                <w:szCs w:val="24"/>
                <w14:ligatures w14:val="none"/>
              </w:rPr>
            </w:pPr>
          </w:p>
          <w:p w14:paraId="54EA1E10" w14:textId="77777777" w:rsidR="00712F51" w:rsidRPr="00F21F3F" w:rsidRDefault="00712F51" w:rsidP="001C34D4">
            <w:pPr>
              <w:rPr>
                <w:rFonts w:ascii="Times New Roman" w:hAnsi="Times New Roman" w:cs="Times New Roman"/>
                <w:color w:val="FF0000"/>
                <w:kern w:val="0"/>
                <w:sz w:val="24"/>
                <w:szCs w:val="24"/>
                <w14:ligatures w14:val="none"/>
              </w:rPr>
            </w:pPr>
          </w:p>
          <w:p w14:paraId="3490323E" w14:textId="77777777" w:rsidR="00712F51" w:rsidRPr="00F21F3F" w:rsidRDefault="00712F51" w:rsidP="001C34D4">
            <w:pPr>
              <w:rPr>
                <w:rFonts w:ascii="Times New Roman" w:hAnsi="Times New Roman" w:cs="Times New Roman"/>
                <w:color w:val="FF0000"/>
                <w:kern w:val="0"/>
                <w:sz w:val="24"/>
                <w:szCs w:val="24"/>
                <w14:ligatures w14:val="none"/>
              </w:rPr>
            </w:pPr>
          </w:p>
          <w:p w14:paraId="1AE4339E" w14:textId="77777777" w:rsidR="00712F51" w:rsidRPr="00F21F3F" w:rsidRDefault="00712F51" w:rsidP="001C34D4">
            <w:pPr>
              <w:rPr>
                <w:rFonts w:ascii="Times New Roman" w:hAnsi="Times New Roman" w:cs="Times New Roman"/>
                <w:color w:val="FF0000"/>
                <w:kern w:val="0"/>
                <w:sz w:val="24"/>
                <w:szCs w:val="24"/>
                <w14:ligatures w14:val="none"/>
              </w:rPr>
            </w:pPr>
          </w:p>
          <w:p w14:paraId="3F9CE5A0" w14:textId="77777777" w:rsidR="00712F51" w:rsidRPr="00F21F3F" w:rsidRDefault="00712F51" w:rsidP="001C34D4">
            <w:pPr>
              <w:rPr>
                <w:rFonts w:ascii="Times New Roman" w:hAnsi="Times New Roman" w:cs="Times New Roman"/>
                <w:color w:val="FF0000"/>
                <w:kern w:val="0"/>
                <w:sz w:val="24"/>
                <w:szCs w:val="24"/>
                <w14:ligatures w14:val="none"/>
              </w:rPr>
            </w:pPr>
          </w:p>
          <w:p w14:paraId="012211EE" w14:textId="77777777" w:rsidR="00712F51" w:rsidRPr="00F21F3F" w:rsidRDefault="00712F51" w:rsidP="001C34D4">
            <w:pPr>
              <w:rPr>
                <w:rFonts w:ascii="Times New Roman" w:hAnsi="Times New Roman" w:cs="Times New Roman"/>
                <w:color w:val="FF0000"/>
                <w:kern w:val="0"/>
                <w:sz w:val="24"/>
                <w:szCs w:val="24"/>
                <w14:ligatures w14:val="none"/>
              </w:rPr>
            </w:pPr>
          </w:p>
          <w:p w14:paraId="13169308" w14:textId="77777777" w:rsidR="00712F51" w:rsidRPr="00F21F3F" w:rsidRDefault="00712F51" w:rsidP="001C34D4">
            <w:pPr>
              <w:rPr>
                <w:rFonts w:ascii="Times New Roman" w:hAnsi="Times New Roman" w:cs="Times New Roman"/>
                <w:color w:val="FF0000"/>
                <w:kern w:val="0"/>
                <w:sz w:val="24"/>
                <w:szCs w:val="24"/>
                <w14:ligatures w14:val="none"/>
              </w:rPr>
            </w:pPr>
          </w:p>
          <w:p w14:paraId="64135CE4" w14:textId="77777777" w:rsidR="00712F51" w:rsidRPr="00F21F3F" w:rsidRDefault="00712F51" w:rsidP="001C34D4">
            <w:pPr>
              <w:rPr>
                <w:rFonts w:ascii="Times New Roman" w:hAnsi="Times New Roman" w:cs="Times New Roman"/>
                <w:color w:val="FF0000"/>
                <w:kern w:val="0"/>
                <w:sz w:val="24"/>
                <w:szCs w:val="24"/>
                <w14:ligatures w14:val="none"/>
              </w:rPr>
            </w:pPr>
          </w:p>
          <w:p w14:paraId="55DF8B01" w14:textId="77777777" w:rsidR="00712F51" w:rsidRPr="00F21F3F" w:rsidRDefault="00712F51" w:rsidP="001C34D4">
            <w:pPr>
              <w:rPr>
                <w:rFonts w:ascii="Times New Roman" w:hAnsi="Times New Roman" w:cs="Times New Roman"/>
                <w:color w:val="FF0000"/>
                <w:kern w:val="0"/>
                <w:sz w:val="24"/>
                <w:szCs w:val="24"/>
                <w14:ligatures w14:val="none"/>
              </w:rPr>
            </w:pPr>
          </w:p>
          <w:p w14:paraId="7BE4845E" w14:textId="77777777" w:rsidR="00712F51" w:rsidRPr="00F21F3F" w:rsidRDefault="00712F51" w:rsidP="001C34D4">
            <w:pPr>
              <w:rPr>
                <w:rFonts w:ascii="Times New Roman" w:hAnsi="Times New Roman" w:cs="Times New Roman"/>
                <w:color w:val="FF0000"/>
                <w:kern w:val="0"/>
                <w:sz w:val="24"/>
                <w:szCs w:val="24"/>
                <w14:ligatures w14:val="none"/>
              </w:rPr>
            </w:pPr>
          </w:p>
          <w:p w14:paraId="08B716A5" w14:textId="77777777" w:rsidR="00712F51" w:rsidRDefault="00712F51" w:rsidP="001C34D4">
            <w:pPr>
              <w:rPr>
                <w:rFonts w:ascii="Times New Roman" w:hAnsi="Times New Roman" w:cs="Times New Roman"/>
                <w:color w:val="FF0000"/>
                <w:kern w:val="0"/>
                <w:sz w:val="24"/>
                <w:szCs w:val="24"/>
                <w14:ligatures w14:val="none"/>
              </w:rPr>
            </w:pPr>
          </w:p>
          <w:p w14:paraId="72EC5B3B" w14:textId="77777777" w:rsidR="00712F51" w:rsidRDefault="00712F51" w:rsidP="001C34D4">
            <w:pPr>
              <w:rPr>
                <w:rFonts w:ascii="Times New Roman" w:hAnsi="Times New Roman" w:cs="Times New Roman"/>
                <w:color w:val="FF0000"/>
                <w:kern w:val="0"/>
                <w:sz w:val="24"/>
                <w:szCs w:val="24"/>
                <w14:ligatures w14:val="none"/>
              </w:rPr>
            </w:pPr>
          </w:p>
          <w:p w14:paraId="7074D57A" w14:textId="77777777" w:rsidR="00712F51" w:rsidRDefault="00712F51" w:rsidP="001C34D4">
            <w:pPr>
              <w:rPr>
                <w:rFonts w:ascii="Times New Roman" w:hAnsi="Times New Roman" w:cs="Times New Roman"/>
                <w:color w:val="FF0000"/>
                <w:kern w:val="0"/>
                <w:sz w:val="24"/>
                <w:szCs w:val="24"/>
                <w14:ligatures w14:val="none"/>
              </w:rPr>
            </w:pPr>
          </w:p>
          <w:p w14:paraId="4D2E8AA7" w14:textId="77777777" w:rsidR="00712F51" w:rsidRDefault="00712F51" w:rsidP="001C34D4">
            <w:pPr>
              <w:rPr>
                <w:rFonts w:ascii="Times New Roman" w:hAnsi="Times New Roman" w:cs="Times New Roman"/>
                <w:color w:val="FF0000"/>
                <w:kern w:val="0"/>
                <w:sz w:val="24"/>
                <w:szCs w:val="24"/>
                <w14:ligatures w14:val="none"/>
              </w:rPr>
            </w:pPr>
          </w:p>
          <w:p w14:paraId="0D8A00B6" w14:textId="77777777" w:rsidR="00712F51" w:rsidRDefault="00712F51" w:rsidP="001C34D4">
            <w:pPr>
              <w:rPr>
                <w:rFonts w:ascii="Times New Roman" w:hAnsi="Times New Roman" w:cs="Times New Roman"/>
                <w:color w:val="FF0000"/>
                <w:kern w:val="0"/>
                <w:sz w:val="24"/>
                <w:szCs w:val="24"/>
                <w14:ligatures w14:val="none"/>
              </w:rPr>
            </w:pPr>
          </w:p>
          <w:p w14:paraId="024A0A02" w14:textId="77777777" w:rsidR="00712F51" w:rsidRPr="00F21F3F" w:rsidRDefault="00712F51" w:rsidP="001C34D4">
            <w:pPr>
              <w:rPr>
                <w:rFonts w:ascii="Times New Roman" w:hAnsi="Times New Roman" w:cs="Times New Roman"/>
                <w:color w:val="FF0000"/>
                <w:kern w:val="0"/>
                <w:sz w:val="24"/>
                <w:szCs w:val="24"/>
                <w14:ligatures w14:val="none"/>
              </w:rPr>
            </w:pPr>
          </w:p>
          <w:p w14:paraId="6D6E9191"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31F39AB0" w14:textId="77777777" w:rsidTr="001C34D4">
        <w:tc>
          <w:tcPr>
            <w:tcW w:w="3020" w:type="dxa"/>
          </w:tcPr>
          <w:p w14:paraId="572E8F0D" w14:textId="77777777" w:rsidR="00712F51" w:rsidRPr="00F21F3F" w:rsidRDefault="00712F51" w:rsidP="001C34D4">
            <w:pPr>
              <w:rPr>
                <w:rFonts w:ascii="Times New Roman" w:hAnsi="Times New Roman" w:cs="Times New Roman"/>
                <w:color w:val="FF0000"/>
                <w:kern w:val="0"/>
                <w:sz w:val="24"/>
                <w:szCs w:val="24"/>
                <w14:ligatures w14:val="none"/>
              </w:rPr>
            </w:pPr>
          </w:p>
          <w:p w14:paraId="3032D1C5"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8A6498F"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0E60C85F" w14:textId="77777777" w:rsidR="00712F51" w:rsidRPr="00F21F3F" w:rsidRDefault="00712F51" w:rsidP="001C34D4">
            <w:pPr>
              <w:rPr>
                <w:rFonts w:ascii="Times New Roman" w:hAnsi="Times New Roman" w:cs="Times New Roman"/>
                <w:kern w:val="0"/>
                <w:sz w:val="24"/>
                <w:szCs w:val="24"/>
                <w14:ligatures w14:val="none"/>
              </w:rPr>
            </w:pPr>
          </w:p>
        </w:tc>
      </w:tr>
      <w:tr w:rsidR="00712F51" w:rsidRPr="00F21F3F" w14:paraId="38D4DEDC" w14:textId="77777777" w:rsidTr="001C34D4">
        <w:tc>
          <w:tcPr>
            <w:tcW w:w="3020" w:type="dxa"/>
          </w:tcPr>
          <w:p w14:paraId="698211ED" w14:textId="77777777" w:rsidR="00712F51" w:rsidRPr="00F21F3F" w:rsidRDefault="00712F51" w:rsidP="001C34D4">
            <w:pPr>
              <w:rPr>
                <w:rFonts w:ascii="Times New Roman" w:hAnsi="Times New Roman" w:cs="Times New Roman"/>
                <w:b/>
                <w:bCs/>
                <w:kern w:val="0"/>
                <w:sz w:val="24"/>
                <w:szCs w:val="24"/>
                <w14:ligatures w14:val="none"/>
              </w:rPr>
            </w:pPr>
          </w:p>
          <w:p w14:paraId="3DF68F95" w14:textId="77777777" w:rsidR="00712F51" w:rsidRPr="00F21F3F" w:rsidRDefault="00712F51"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36EF22D8" w14:textId="77777777" w:rsidR="00712F51" w:rsidRPr="00F21F3F" w:rsidRDefault="00712F51" w:rsidP="001C34D4">
            <w:pPr>
              <w:rPr>
                <w:rFonts w:ascii="Times New Roman" w:hAnsi="Times New Roman" w:cs="Times New Roman"/>
                <w:kern w:val="0"/>
                <w:sz w:val="24"/>
                <w:szCs w:val="24"/>
                <w14:ligatures w14:val="none"/>
              </w:rPr>
            </w:pPr>
          </w:p>
        </w:tc>
        <w:tc>
          <w:tcPr>
            <w:tcW w:w="6042" w:type="dxa"/>
          </w:tcPr>
          <w:p w14:paraId="0F187889" w14:textId="77777777" w:rsidR="00712F51" w:rsidRPr="00F21F3F" w:rsidRDefault="00712F51" w:rsidP="001C34D4">
            <w:pPr>
              <w:rPr>
                <w:rFonts w:ascii="Times New Roman" w:hAnsi="Times New Roman" w:cs="Times New Roman"/>
                <w:kern w:val="0"/>
                <w:sz w:val="24"/>
                <w:szCs w:val="24"/>
                <w14:ligatures w14:val="none"/>
              </w:rPr>
            </w:pPr>
          </w:p>
        </w:tc>
      </w:tr>
    </w:tbl>
    <w:p w14:paraId="2D145234" w14:textId="77777777" w:rsidR="00DD412C" w:rsidRPr="00A0648E" w:rsidRDefault="00DD412C" w:rsidP="00DD412C">
      <w:pPr>
        <w:rPr>
          <w:rFonts w:ascii="Times New Roman" w:hAnsi="Times New Roman" w:cs="Times New Roman"/>
          <w:b/>
          <w:bCs/>
          <w:sz w:val="24"/>
          <w:szCs w:val="24"/>
        </w:rPr>
      </w:pPr>
    </w:p>
    <w:p w14:paraId="11BEB8CE" w14:textId="77777777" w:rsidR="00DD412C" w:rsidRPr="00A0648E" w:rsidRDefault="00DD412C" w:rsidP="00DD412C">
      <w:pPr>
        <w:rPr>
          <w:rFonts w:ascii="Times New Roman" w:hAnsi="Times New Roman" w:cs="Times New Roman"/>
          <w:b/>
          <w:bCs/>
          <w:sz w:val="24"/>
          <w:szCs w:val="24"/>
        </w:rPr>
      </w:pPr>
    </w:p>
    <w:p w14:paraId="3803266D"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p w14:paraId="60FD6FE3" w14:textId="77777777" w:rsidR="00DD412C" w:rsidRPr="00A0648E" w:rsidRDefault="00DD412C" w:rsidP="00DD412C">
      <w:pPr>
        <w:spacing w:after="0" w:line="240" w:lineRule="auto"/>
        <w:rPr>
          <w:rFonts w:ascii="Times New Roman" w:hAnsi="Times New Roman" w:cs="Times New Roman"/>
          <w:b/>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64751D" w:rsidRPr="00F21F3F" w14:paraId="287E02CB" w14:textId="77777777" w:rsidTr="001C34D4">
        <w:tc>
          <w:tcPr>
            <w:tcW w:w="9062" w:type="dxa"/>
            <w:gridSpan w:val="2"/>
          </w:tcPr>
          <w:p w14:paraId="5D873EB8" w14:textId="3BD55247" w:rsidR="0064751D" w:rsidRPr="00B50AE6" w:rsidRDefault="0064751D" w:rsidP="0064751D">
            <w:pPr>
              <w:rPr>
                <w:rFonts w:ascii="Times New Roman" w:hAnsi="Times New Roman" w:cs="Times New Roman"/>
                <w:b/>
                <w:bCs/>
                <w:sz w:val="24"/>
                <w:szCs w:val="24"/>
              </w:rPr>
            </w:pPr>
            <w:r w:rsidRPr="00A0648E">
              <w:rPr>
                <w:rFonts w:ascii="Times New Roman" w:hAnsi="Times New Roman" w:cs="Times New Roman"/>
                <w:b/>
                <w:bCs/>
                <w:sz w:val="24"/>
                <w:szCs w:val="24"/>
              </w:rPr>
              <w:t>D.TOPLUMSAL KATKI</w:t>
            </w:r>
          </w:p>
        </w:tc>
      </w:tr>
      <w:tr w:rsidR="0064751D" w:rsidRPr="00F21F3F" w14:paraId="05900C9E" w14:textId="77777777" w:rsidTr="001C34D4">
        <w:tc>
          <w:tcPr>
            <w:tcW w:w="9062" w:type="dxa"/>
            <w:gridSpan w:val="2"/>
          </w:tcPr>
          <w:p w14:paraId="141091AC" w14:textId="77777777" w:rsidR="0064751D" w:rsidRPr="00A0648E" w:rsidRDefault="0064751D" w:rsidP="0064751D">
            <w:pPr>
              <w:rPr>
                <w:rFonts w:ascii="Times New Roman" w:hAnsi="Times New Roman" w:cs="Times New Roman"/>
                <w:b/>
                <w:bCs/>
                <w:sz w:val="24"/>
                <w:szCs w:val="24"/>
              </w:rPr>
            </w:pPr>
            <w:r w:rsidRPr="00A0648E">
              <w:rPr>
                <w:rFonts w:ascii="Times New Roman" w:hAnsi="Times New Roman" w:cs="Times New Roman"/>
                <w:b/>
                <w:bCs/>
                <w:sz w:val="24"/>
                <w:szCs w:val="24"/>
              </w:rPr>
              <w:t>D.1. Toplumsal Katkı Süreçlerinin Yönetimi ve Toplumsal Katkı Kaynakları</w:t>
            </w:r>
          </w:p>
          <w:p w14:paraId="359739C5" w14:textId="15DB3CAC" w:rsidR="0064751D" w:rsidRPr="00712F51" w:rsidRDefault="0064751D" w:rsidP="001C34D4">
            <w:pPr>
              <w:rPr>
                <w:rFonts w:ascii="Times New Roman" w:hAnsi="Times New Roman" w:cs="Times New Roman"/>
                <w:b/>
                <w:bCs/>
                <w:sz w:val="24"/>
                <w:szCs w:val="24"/>
              </w:rPr>
            </w:pPr>
            <w:r w:rsidRPr="00A0648E">
              <w:rPr>
                <w:rFonts w:ascii="Times New Roman" w:hAnsi="Times New Roman" w:cs="Times New Roman"/>
                <w:b/>
                <w:bCs/>
                <w:sz w:val="24"/>
                <w:szCs w:val="24"/>
              </w:rPr>
              <w:t>D.1.1. Toplumsal katkı süreçlerinin yönetimi</w:t>
            </w:r>
          </w:p>
        </w:tc>
      </w:tr>
      <w:tr w:rsidR="0064751D" w:rsidRPr="00F21F3F" w14:paraId="03F8B4F4" w14:textId="77777777" w:rsidTr="001C34D4">
        <w:trPr>
          <w:trHeight w:val="848"/>
        </w:trPr>
        <w:tc>
          <w:tcPr>
            <w:tcW w:w="9062" w:type="dxa"/>
            <w:gridSpan w:val="2"/>
          </w:tcPr>
          <w:p w14:paraId="0240B8E8" w14:textId="77777777" w:rsidR="0064751D" w:rsidRPr="00F21F3F" w:rsidRDefault="0064751D" w:rsidP="001C34D4">
            <w:pPr>
              <w:rPr>
                <w:rFonts w:ascii="Times New Roman" w:hAnsi="Times New Roman" w:cs="Times New Roman"/>
                <w:b/>
                <w:bCs/>
                <w:kern w:val="0"/>
                <w:sz w:val="24"/>
                <w:szCs w:val="24"/>
                <w14:ligatures w14:val="none"/>
              </w:rPr>
            </w:pPr>
          </w:p>
          <w:p w14:paraId="080255E8" w14:textId="77777777" w:rsidR="0064751D" w:rsidRPr="00F21F3F" w:rsidRDefault="0064751D" w:rsidP="001C34D4">
            <w:pPr>
              <w:rPr>
                <w:rFonts w:ascii="Times New Roman" w:hAnsi="Times New Roman" w:cs="Times New Roman"/>
                <w:color w:val="FF0000"/>
                <w:kern w:val="0"/>
                <w:sz w:val="24"/>
                <w:szCs w:val="24"/>
                <w14:ligatures w14:val="none"/>
              </w:rPr>
            </w:pPr>
          </w:p>
          <w:p w14:paraId="5CA64C8B" w14:textId="77777777" w:rsidR="0064751D" w:rsidRPr="00F21F3F" w:rsidRDefault="0064751D" w:rsidP="001C34D4">
            <w:pPr>
              <w:rPr>
                <w:rFonts w:ascii="Times New Roman" w:hAnsi="Times New Roman" w:cs="Times New Roman"/>
                <w:color w:val="FF0000"/>
                <w:kern w:val="0"/>
                <w:sz w:val="24"/>
                <w:szCs w:val="24"/>
                <w14:ligatures w14:val="none"/>
              </w:rPr>
            </w:pPr>
          </w:p>
          <w:p w14:paraId="72D36838" w14:textId="77777777" w:rsidR="0064751D" w:rsidRPr="00F21F3F" w:rsidRDefault="0064751D"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3352274D" w14:textId="77777777" w:rsidR="0064751D" w:rsidRPr="00F21F3F" w:rsidRDefault="0064751D" w:rsidP="001C34D4">
            <w:pPr>
              <w:rPr>
                <w:rFonts w:ascii="Times New Roman" w:hAnsi="Times New Roman" w:cs="Times New Roman"/>
                <w:color w:val="FF0000"/>
                <w:kern w:val="0"/>
                <w:sz w:val="24"/>
                <w:szCs w:val="24"/>
                <w14:ligatures w14:val="none"/>
              </w:rPr>
            </w:pPr>
          </w:p>
          <w:p w14:paraId="71BA91A8" w14:textId="77777777" w:rsidR="0064751D" w:rsidRPr="00F21F3F" w:rsidRDefault="0064751D" w:rsidP="001C34D4">
            <w:pPr>
              <w:rPr>
                <w:rFonts w:ascii="Times New Roman" w:hAnsi="Times New Roman" w:cs="Times New Roman"/>
                <w:color w:val="FF0000"/>
                <w:kern w:val="0"/>
                <w:sz w:val="24"/>
                <w:szCs w:val="24"/>
                <w14:ligatures w14:val="none"/>
              </w:rPr>
            </w:pPr>
          </w:p>
          <w:p w14:paraId="1D72CE53" w14:textId="77777777" w:rsidR="0064751D" w:rsidRPr="00F21F3F" w:rsidRDefault="0064751D" w:rsidP="001C34D4">
            <w:pPr>
              <w:rPr>
                <w:rFonts w:ascii="Times New Roman" w:hAnsi="Times New Roman" w:cs="Times New Roman"/>
                <w:color w:val="FF0000"/>
                <w:kern w:val="0"/>
                <w:sz w:val="24"/>
                <w:szCs w:val="24"/>
                <w14:ligatures w14:val="none"/>
              </w:rPr>
            </w:pPr>
          </w:p>
          <w:p w14:paraId="5861F608" w14:textId="77777777" w:rsidR="0064751D" w:rsidRPr="00E40164" w:rsidRDefault="0064751D" w:rsidP="001C34D4">
            <w:pPr>
              <w:rPr>
                <w:rFonts w:ascii="Times New Roman" w:hAnsi="Times New Roman" w:cs="Times New Roman"/>
                <w:b/>
                <w:kern w:val="0"/>
                <w:sz w:val="24"/>
                <w:szCs w:val="24"/>
                <w14:ligatures w14:val="none"/>
              </w:rPr>
            </w:pPr>
          </w:p>
          <w:p w14:paraId="41286D5E" w14:textId="77777777" w:rsidR="0064751D" w:rsidRPr="00F21F3F" w:rsidRDefault="0064751D" w:rsidP="001C34D4">
            <w:pPr>
              <w:rPr>
                <w:rFonts w:ascii="Times New Roman" w:hAnsi="Times New Roman" w:cs="Times New Roman"/>
                <w:color w:val="FF0000"/>
                <w:kern w:val="0"/>
                <w:sz w:val="24"/>
                <w:szCs w:val="24"/>
                <w14:ligatures w14:val="none"/>
              </w:rPr>
            </w:pPr>
          </w:p>
          <w:p w14:paraId="46F88E88" w14:textId="77777777" w:rsidR="0064751D" w:rsidRPr="00F21F3F" w:rsidRDefault="0064751D" w:rsidP="001C34D4">
            <w:pPr>
              <w:rPr>
                <w:rFonts w:ascii="Times New Roman" w:hAnsi="Times New Roman" w:cs="Times New Roman"/>
                <w:color w:val="FF0000"/>
                <w:kern w:val="0"/>
                <w:sz w:val="24"/>
                <w:szCs w:val="24"/>
                <w14:ligatures w14:val="none"/>
              </w:rPr>
            </w:pPr>
          </w:p>
          <w:p w14:paraId="4880DA03" w14:textId="77777777" w:rsidR="0064751D" w:rsidRPr="00F21F3F" w:rsidRDefault="0064751D" w:rsidP="001C34D4">
            <w:pPr>
              <w:rPr>
                <w:rFonts w:ascii="Times New Roman" w:hAnsi="Times New Roman" w:cs="Times New Roman"/>
                <w:color w:val="FF0000"/>
                <w:kern w:val="0"/>
                <w:sz w:val="24"/>
                <w:szCs w:val="24"/>
                <w14:ligatures w14:val="none"/>
              </w:rPr>
            </w:pPr>
          </w:p>
          <w:p w14:paraId="1238806E" w14:textId="77777777" w:rsidR="0064751D" w:rsidRPr="00F21F3F" w:rsidRDefault="0064751D" w:rsidP="001C34D4">
            <w:pPr>
              <w:rPr>
                <w:rFonts w:ascii="Times New Roman" w:hAnsi="Times New Roman" w:cs="Times New Roman"/>
                <w:color w:val="FF0000"/>
                <w:kern w:val="0"/>
                <w:sz w:val="24"/>
                <w:szCs w:val="24"/>
                <w14:ligatures w14:val="none"/>
              </w:rPr>
            </w:pPr>
          </w:p>
          <w:p w14:paraId="1CA3BF8C" w14:textId="77777777" w:rsidR="0064751D" w:rsidRPr="00F21F3F" w:rsidRDefault="0064751D" w:rsidP="001C34D4">
            <w:pPr>
              <w:rPr>
                <w:rFonts w:ascii="Times New Roman" w:hAnsi="Times New Roman" w:cs="Times New Roman"/>
                <w:color w:val="FF0000"/>
                <w:kern w:val="0"/>
                <w:sz w:val="24"/>
                <w:szCs w:val="24"/>
                <w14:ligatures w14:val="none"/>
              </w:rPr>
            </w:pPr>
          </w:p>
          <w:p w14:paraId="50F8318E" w14:textId="77777777" w:rsidR="0064751D" w:rsidRPr="00F21F3F" w:rsidRDefault="0064751D" w:rsidP="001C34D4">
            <w:pPr>
              <w:rPr>
                <w:rFonts w:ascii="Times New Roman" w:hAnsi="Times New Roman" w:cs="Times New Roman"/>
                <w:color w:val="FF0000"/>
                <w:kern w:val="0"/>
                <w:sz w:val="24"/>
                <w:szCs w:val="24"/>
                <w14:ligatures w14:val="none"/>
              </w:rPr>
            </w:pPr>
          </w:p>
          <w:p w14:paraId="5C91EA4D" w14:textId="77777777" w:rsidR="0064751D" w:rsidRPr="00F21F3F" w:rsidRDefault="0064751D" w:rsidP="001C34D4">
            <w:pPr>
              <w:rPr>
                <w:rFonts w:ascii="Times New Roman" w:hAnsi="Times New Roman" w:cs="Times New Roman"/>
                <w:color w:val="FF0000"/>
                <w:kern w:val="0"/>
                <w:sz w:val="24"/>
                <w:szCs w:val="24"/>
                <w14:ligatures w14:val="none"/>
              </w:rPr>
            </w:pPr>
          </w:p>
          <w:p w14:paraId="64D68461" w14:textId="77777777" w:rsidR="0064751D" w:rsidRPr="00F21F3F" w:rsidRDefault="0064751D" w:rsidP="001C34D4">
            <w:pPr>
              <w:rPr>
                <w:rFonts w:ascii="Times New Roman" w:hAnsi="Times New Roman" w:cs="Times New Roman"/>
                <w:color w:val="FF0000"/>
                <w:kern w:val="0"/>
                <w:sz w:val="24"/>
                <w:szCs w:val="24"/>
                <w14:ligatures w14:val="none"/>
              </w:rPr>
            </w:pPr>
          </w:p>
          <w:p w14:paraId="14A17979" w14:textId="77777777" w:rsidR="0064751D" w:rsidRPr="00F21F3F" w:rsidRDefault="0064751D" w:rsidP="001C34D4">
            <w:pPr>
              <w:rPr>
                <w:rFonts w:ascii="Times New Roman" w:hAnsi="Times New Roman" w:cs="Times New Roman"/>
                <w:color w:val="FF0000"/>
                <w:kern w:val="0"/>
                <w:sz w:val="24"/>
                <w:szCs w:val="24"/>
                <w14:ligatures w14:val="none"/>
              </w:rPr>
            </w:pPr>
          </w:p>
          <w:p w14:paraId="11BDD094" w14:textId="77777777" w:rsidR="0064751D" w:rsidRPr="00F21F3F" w:rsidRDefault="0064751D" w:rsidP="001C34D4">
            <w:pPr>
              <w:rPr>
                <w:rFonts w:ascii="Times New Roman" w:hAnsi="Times New Roman" w:cs="Times New Roman"/>
                <w:color w:val="FF0000"/>
                <w:kern w:val="0"/>
                <w:sz w:val="24"/>
                <w:szCs w:val="24"/>
                <w14:ligatures w14:val="none"/>
              </w:rPr>
            </w:pPr>
          </w:p>
          <w:p w14:paraId="39F78B64" w14:textId="77777777" w:rsidR="0064751D" w:rsidRPr="00F21F3F" w:rsidRDefault="0064751D" w:rsidP="001C34D4">
            <w:pPr>
              <w:rPr>
                <w:rFonts w:ascii="Times New Roman" w:hAnsi="Times New Roman" w:cs="Times New Roman"/>
                <w:color w:val="FF0000"/>
                <w:kern w:val="0"/>
                <w:sz w:val="24"/>
                <w:szCs w:val="24"/>
                <w14:ligatures w14:val="none"/>
              </w:rPr>
            </w:pPr>
          </w:p>
          <w:p w14:paraId="68AB5C0F" w14:textId="77777777" w:rsidR="0064751D" w:rsidRPr="00F21F3F" w:rsidRDefault="0064751D" w:rsidP="001C34D4">
            <w:pPr>
              <w:rPr>
                <w:rFonts w:ascii="Times New Roman" w:hAnsi="Times New Roman" w:cs="Times New Roman"/>
                <w:color w:val="FF0000"/>
                <w:kern w:val="0"/>
                <w:sz w:val="24"/>
                <w:szCs w:val="24"/>
                <w14:ligatures w14:val="none"/>
              </w:rPr>
            </w:pPr>
          </w:p>
          <w:p w14:paraId="10F79866" w14:textId="77777777" w:rsidR="0064751D" w:rsidRPr="00F21F3F" w:rsidRDefault="0064751D" w:rsidP="001C34D4">
            <w:pPr>
              <w:rPr>
                <w:rFonts w:ascii="Times New Roman" w:hAnsi="Times New Roman" w:cs="Times New Roman"/>
                <w:color w:val="FF0000"/>
                <w:kern w:val="0"/>
                <w:sz w:val="24"/>
                <w:szCs w:val="24"/>
                <w14:ligatures w14:val="none"/>
              </w:rPr>
            </w:pPr>
          </w:p>
          <w:p w14:paraId="059E3895" w14:textId="77777777" w:rsidR="0064751D" w:rsidRPr="00F21F3F" w:rsidRDefault="0064751D" w:rsidP="001C34D4">
            <w:pPr>
              <w:rPr>
                <w:rFonts w:ascii="Times New Roman" w:hAnsi="Times New Roman" w:cs="Times New Roman"/>
                <w:color w:val="FF0000"/>
                <w:kern w:val="0"/>
                <w:sz w:val="24"/>
                <w:szCs w:val="24"/>
                <w14:ligatures w14:val="none"/>
              </w:rPr>
            </w:pPr>
          </w:p>
          <w:p w14:paraId="21ED5019" w14:textId="77777777" w:rsidR="0064751D" w:rsidRPr="00F21F3F" w:rsidRDefault="0064751D" w:rsidP="001C34D4">
            <w:pPr>
              <w:rPr>
                <w:rFonts w:ascii="Times New Roman" w:hAnsi="Times New Roman" w:cs="Times New Roman"/>
                <w:color w:val="FF0000"/>
                <w:kern w:val="0"/>
                <w:sz w:val="24"/>
                <w:szCs w:val="24"/>
                <w14:ligatures w14:val="none"/>
              </w:rPr>
            </w:pPr>
          </w:p>
          <w:p w14:paraId="282689C1" w14:textId="77777777" w:rsidR="0064751D" w:rsidRPr="00F21F3F" w:rsidRDefault="0064751D" w:rsidP="001C34D4">
            <w:pPr>
              <w:rPr>
                <w:rFonts w:ascii="Times New Roman" w:hAnsi="Times New Roman" w:cs="Times New Roman"/>
                <w:color w:val="FF0000"/>
                <w:kern w:val="0"/>
                <w:sz w:val="24"/>
                <w:szCs w:val="24"/>
                <w14:ligatures w14:val="none"/>
              </w:rPr>
            </w:pPr>
          </w:p>
          <w:p w14:paraId="697F6D34" w14:textId="77777777" w:rsidR="0064751D" w:rsidRDefault="0064751D" w:rsidP="001C34D4">
            <w:pPr>
              <w:rPr>
                <w:rFonts w:ascii="Times New Roman" w:hAnsi="Times New Roman" w:cs="Times New Roman"/>
                <w:color w:val="FF0000"/>
                <w:kern w:val="0"/>
                <w:sz w:val="24"/>
                <w:szCs w:val="24"/>
                <w14:ligatures w14:val="none"/>
              </w:rPr>
            </w:pPr>
          </w:p>
          <w:p w14:paraId="588D57A7" w14:textId="77777777" w:rsidR="0064751D" w:rsidRDefault="0064751D" w:rsidP="001C34D4">
            <w:pPr>
              <w:rPr>
                <w:rFonts w:ascii="Times New Roman" w:hAnsi="Times New Roman" w:cs="Times New Roman"/>
                <w:color w:val="FF0000"/>
                <w:kern w:val="0"/>
                <w:sz w:val="24"/>
                <w:szCs w:val="24"/>
                <w14:ligatures w14:val="none"/>
              </w:rPr>
            </w:pPr>
          </w:p>
          <w:p w14:paraId="416893DC" w14:textId="77777777" w:rsidR="0064751D" w:rsidRDefault="0064751D" w:rsidP="001C34D4">
            <w:pPr>
              <w:rPr>
                <w:rFonts w:ascii="Times New Roman" w:hAnsi="Times New Roman" w:cs="Times New Roman"/>
                <w:color w:val="FF0000"/>
                <w:kern w:val="0"/>
                <w:sz w:val="24"/>
                <w:szCs w:val="24"/>
                <w14:ligatures w14:val="none"/>
              </w:rPr>
            </w:pPr>
          </w:p>
          <w:p w14:paraId="63FD31DE" w14:textId="77777777" w:rsidR="0064751D" w:rsidRDefault="0064751D" w:rsidP="001C34D4">
            <w:pPr>
              <w:rPr>
                <w:rFonts w:ascii="Times New Roman" w:hAnsi="Times New Roman" w:cs="Times New Roman"/>
                <w:color w:val="FF0000"/>
                <w:kern w:val="0"/>
                <w:sz w:val="24"/>
                <w:szCs w:val="24"/>
                <w14:ligatures w14:val="none"/>
              </w:rPr>
            </w:pPr>
          </w:p>
          <w:p w14:paraId="036EEE6A" w14:textId="77777777" w:rsidR="0064751D" w:rsidRDefault="0064751D" w:rsidP="001C34D4">
            <w:pPr>
              <w:rPr>
                <w:rFonts w:ascii="Times New Roman" w:hAnsi="Times New Roman" w:cs="Times New Roman"/>
                <w:color w:val="FF0000"/>
                <w:kern w:val="0"/>
                <w:sz w:val="24"/>
                <w:szCs w:val="24"/>
                <w14:ligatures w14:val="none"/>
              </w:rPr>
            </w:pPr>
          </w:p>
          <w:p w14:paraId="51BD070A" w14:textId="77777777" w:rsidR="0064751D" w:rsidRPr="00F21F3F" w:rsidRDefault="0064751D" w:rsidP="001C34D4">
            <w:pPr>
              <w:rPr>
                <w:rFonts w:ascii="Times New Roman" w:hAnsi="Times New Roman" w:cs="Times New Roman"/>
                <w:color w:val="FF0000"/>
                <w:kern w:val="0"/>
                <w:sz w:val="24"/>
                <w:szCs w:val="24"/>
                <w14:ligatures w14:val="none"/>
              </w:rPr>
            </w:pPr>
          </w:p>
          <w:p w14:paraId="5BC3DCC1" w14:textId="77777777" w:rsidR="0064751D" w:rsidRPr="00F21F3F" w:rsidRDefault="0064751D" w:rsidP="001C34D4">
            <w:pPr>
              <w:rPr>
                <w:rFonts w:ascii="Times New Roman" w:hAnsi="Times New Roman" w:cs="Times New Roman"/>
                <w:kern w:val="0"/>
                <w:sz w:val="24"/>
                <w:szCs w:val="24"/>
                <w14:ligatures w14:val="none"/>
              </w:rPr>
            </w:pPr>
          </w:p>
        </w:tc>
      </w:tr>
      <w:tr w:rsidR="0064751D" w:rsidRPr="00F21F3F" w14:paraId="5360C20B" w14:textId="77777777" w:rsidTr="001C34D4">
        <w:tc>
          <w:tcPr>
            <w:tcW w:w="3020" w:type="dxa"/>
          </w:tcPr>
          <w:p w14:paraId="7742AA23" w14:textId="77777777" w:rsidR="0064751D" w:rsidRPr="00F21F3F" w:rsidRDefault="0064751D" w:rsidP="001C34D4">
            <w:pPr>
              <w:rPr>
                <w:rFonts w:ascii="Times New Roman" w:hAnsi="Times New Roman" w:cs="Times New Roman"/>
                <w:color w:val="FF0000"/>
                <w:kern w:val="0"/>
                <w:sz w:val="24"/>
                <w:szCs w:val="24"/>
                <w14:ligatures w14:val="none"/>
              </w:rPr>
            </w:pPr>
          </w:p>
          <w:p w14:paraId="5385F514" w14:textId="77777777" w:rsidR="0064751D" w:rsidRPr="00F21F3F" w:rsidRDefault="0064751D"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517DD8D" w14:textId="77777777" w:rsidR="0064751D" w:rsidRPr="00F21F3F" w:rsidRDefault="0064751D" w:rsidP="001C34D4">
            <w:pPr>
              <w:rPr>
                <w:rFonts w:ascii="Times New Roman" w:hAnsi="Times New Roman" w:cs="Times New Roman"/>
                <w:kern w:val="0"/>
                <w:sz w:val="24"/>
                <w:szCs w:val="24"/>
                <w14:ligatures w14:val="none"/>
              </w:rPr>
            </w:pPr>
          </w:p>
        </w:tc>
        <w:tc>
          <w:tcPr>
            <w:tcW w:w="6042" w:type="dxa"/>
          </w:tcPr>
          <w:p w14:paraId="0F9B4989" w14:textId="77777777" w:rsidR="0064751D" w:rsidRPr="00F21F3F" w:rsidRDefault="0064751D" w:rsidP="001C34D4">
            <w:pPr>
              <w:rPr>
                <w:rFonts w:ascii="Times New Roman" w:hAnsi="Times New Roman" w:cs="Times New Roman"/>
                <w:kern w:val="0"/>
                <w:sz w:val="24"/>
                <w:szCs w:val="24"/>
                <w14:ligatures w14:val="none"/>
              </w:rPr>
            </w:pPr>
          </w:p>
        </w:tc>
      </w:tr>
      <w:tr w:rsidR="0064751D" w:rsidRPr="00F21F3F" w14:paraId="0E847916" w14:textId="77777777" w:rsidTr="001C34D4">
        <w:tc>
          <w:tcPr>
            <w:tcW w:w="3020" w:type="dxa"/>
          </w:tcPr>
          <w:p w14:paraId="4200FF74" w14:textId="77777777" w:rsidR="0064751D" w:rsidRPr="00F21F3F" w:rsidRDefault="0064751D" w:rsidP="001C34D4">
            <w:pPr>
              <w:rPr>
                <w:rFonts w:ascii="Times New Roman" w:hAnsi="Times New Roman" w:cs="Times New Roman"/>
                <w:b/>
                <w:bCs/>
                <w:kern w:val="0"/>
                <w:sz w:val="24"/>
                <w:szCs w:val="24"/>
                <w14:ligatures w14:val="none"/>
              </w:rPr>
            </w:pPr>
          </w:p>
          <w:p w14:paraId="3B54EEB7" w14:textId="77777777" w:rsidR="0064751D" w:rsidRPr="00F21F3F" w:rsidRDefault="0064751D"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4456B9B2" w14:textId="77777777" w:rsidR="0064751D" w:rsidRPr="00F21F3F" w:rsidRDefault="0064751D" w:rsidP="001C34D4">
            <w:pPr>
              <w:rPr>
                <w:rFonts w:ascii="Times New Roman" w:hAnsi="Times New Roman" w:cs="Times New Roman"/>
                <w:kern w:val="0"/>
                <w:sz w:val="24"/>
                <w:szCs w:val="24"/>
                <w14:ligatures w14:val="none"/>
              </w:rPr>
            </w:pPr>
          </w:p>
        </w:tc>
        <w:tc>
          <w:tcPr>
            <w:tcW w:w="6042" w:type="dxa"/>
          </w:tcPr>
          <w:p w14:paraId="4E1ECBFD" w14:textId="77777777" w:rsidR="0064751D" w:rsidRPr="00F21F3F" w:rsidRDefault="0064751D" w:rsidP="001C34D4">
            <w:pPr>
              <w:rPr>
                <w:rFonts w:ascii="Times New Roman" w:hAnsi="Times New Roman" w:cs="Times New Roman"/>
                <w:kern w:val="0"/>
                <w:sz w:val="24"/>
                <w:szCs w:val="24"/>
                <w14:ligatures w14:val="none"/>
              </w:rPr>
            </w:pPr>
          </w:p>
        </w:tc>
      </w:tr>
    </w:tbl>
    <w:p w14:paraId="6F023CD6" w14:textId="77777777" w:rsidR="00DD412C" w:rsidRPr="00A0648E" w:rsidRDefault="00DD412C" w:rsidP="00DD412C">
      <w:pPr>
        <w:rPr>
          <w:rFonts w:ascii="Times New Roman" w:hAnsi="Times New Roman" w:cs="Times New Roman"/>
          <w:b/>
          <w:bCs/>
          <w:sz w:val="24"/>
          <w:szCs w:val="24"/>
        </w:rPr>
      </w:pPr>
    </w:p>
    <w:p w14:paraId="6E9DA2DC" w14:textId="77777777" w:rsidR="008B6DDB" w:rsidRPr="00A0648E" w:rsidRDefault="008B6DDB" w:rsidP="00DD412C">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6042"/>
      </w:tblGrid>
      <w:tr w:rsidR="003E6DB8" w:rsidRPr="00F21F3F" w14:paraId="51857E1C" w14:textId="77777777" w:rsidTr="001C34D4">
        <w:tc>
          <w:tcPr>
            <w:tcW w:w="9062" w:type="dxa"/>
            <w:gridSpan w:val="2"/>
          </w:tcPr>
          <w:p w14:paraId="03D65B9E" w14:textId="77777777" w:rsidR="003E6DB8" w:rsidRPr="00B50AE6"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lastRenderedPageBreak/>
              <w:t>D.TOPLUMSAL KATKI</w:t>
            </w:r>
          </w:p>
        </w:tc>
      </w:tr>
      <w:tr w:rsidR="003E6DB8" w:rsidRPr="00F21F3F" w14:paraId="5572F180" w14:textId="77777777" w:rsidTr="001C34D4">
        <w:tc>
          <w:tcPr>
            <w:tcW w:w="9062" w:type="dxa"/>
            <w:gridSpan w:val="2"/>
          </w:tcPr>
          <w:p w14:paraId="0943DD7B" w14:textId="77777777" w:rsidR="003E6DB8" w:rsidRPr="00A0648E"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t>D.1. Toplumsal Katkı Süreçlerinin Yönetimi ve Toplumsal Katkı Kaynakları</w:t>
            </w:r>
          </w:p>
          <w:p w14:paraId="0B945AFA" w14:textId="5439229F" w:rsidR="003E6DB8" w:rsidRPr="00712F51"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t>D.1.2. Kaynaklar</w:t>
            </w:r>
          </w:p>
        </w:tc>
      </w:tr>
      <w:tr w:rsidR="003E6DB8" w:rsidRPr="00F21F3F" w14:paraId="095A3BFC" w14:textId="77777777" w:rsidTr="001C34D4">
        <w:trPr>
          <w:trHeight w:val="848"/>
        </w:trPr>
        <w:tc>
          <w:tcPr>
            <w:tcW w:w="9062" w:type="dxa"/>
            <w:gridSpan w:val="2"/>
          </w:tcPr>
          <w:p w14:paraId="35A79CAF" w14:textId="77777777" w:rsidR="003E6DB8" w:rsidRPr="00F21F3F" w:rsidRDefault="003E6DB8" w:rsidP="001C34D4">
            <w:pPr>
              <w:rPr>
                <w:rFonts w:ascii="Times New Roman" w:hAnsi="Times New Roman" w:cs="Times New Roman"/>
                <w:b/>
                <w:bCs/>
                <w:kern w:val="0"/>
                <w:sz w:val="24"/>
                <w:szCs w:val="24"/>
                <w14:ligatures w14:val="none"/>
              </w:rPr>
            </w:pPr>
          </w:p>
          <w:p w14:paraId="7A32AF9A" w14:textId="77777777" w:rsidR="003E6DB8" w:rsidRPr="00F21F3F" w:rsidRDefault="003E6DB8" w:rsidP="001C34D4">
            <w:pPr>
              <w:rPr>
                <w:rFonts w:ascii="Times New Roman" w:hAnsi="Times New Roman" w:cs="Times New Roman"/>
                <w:color w:val="FF0000"/>
                <w:kern w:val="0"/>
                <w:sz w:val="24"/>
                <w:szCs w:val="24"/>
                <w14:ligatures w14:val="none"/>
              </w:rPr>
            </w:pPr>
          </w:p>
          <w:p w14:paraId="05879279" w14:textId="77777777" w:rsidR="003E6DB8" w:rsidRPr="00F21F3F" w:rsidRDefault="003E6DB8" w:rsidP="001C34D4">
            <w:pPr>
              <w:rPr>
                <w:rFonts w:ascii="Times New Roman" w:hAnsi="Times New Roman" w:cs="Times New Roman"/>
                <w:color w:val="FF0000"/>
                <w:kern w:val="0"/>
                <w:sz w:val="24"/>
                <w:szCs w:val="24"/>
                <w14:ligatures w14:val="none"/>
              </w:rPr>
            </w:pPr>
          </w:p>
          <w:p w14:paraId="3D0AD23F" w14:textId="77777777" w:rsidR="003E6DB8" w:rsidRPr="00F21F3F" w:rsidRDefault="003E6DB8"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63308DC1" w14:textId="77777777" w:rsidR="003E6DB8" w:rsidRPr="00F21F3F" w:rsidRDefault="003E6DB8" w:rsidP="001C34D4">
            <w:pPr>
              <w:rPr>
                <w:rFonts w:ascii="Times New Roman" w:hAnsi="Times New Roman" w:cs="Times New Roman"/>
                <w:color w:val="FF0000"/>
                <w:kern w:val="0"/>
                <w:sz w:val="24"/>
                <w:szCs w:val="24"/>
                <w14:ligatures w14:val="none"/>
              </w:rPr>
            </w:pPr>
          </w:p>
          <w:p w14:paraId="58BB2145" w14:textId="77777777" w:rsidR="003E6DB8" w:rsidRPr="00F21F3F" w:rsidRDefault="003E6DB8" w:rsidP="001C34D4">
            <w:pPr>
              <w:rPr>
                <w:rFonts w:ascii="Times New Roman" w:hAnsi="Times New Roman" w:cs="Times New Roman"/>
                <w:color w:val="FF0000"/>
                <w:kern w:val="0"/>
                <w:sz w:val="24"/>
                <w:szCs w:val="24"/>
                <w14:ligatures w14:val="none"/>
              </w:rPr>
            </w:pPr>
          </w:p>
          <w:p w14:paraId="1DF82D15" w14:textId="77777777" w:rsidR="003E6DB8" w:rsidRPr="00F21F3F" w:rsidRDefault="003E6DB8" w:rsidP="001C34D4">
            <w:pPr>
              <w:rPr>
                <w:rFonts w:ascii="Times New Roman" w:hAnsi="Times New Roman" w:cs="Times New Roman"/>
                <w:color w:val="FF0000"/>
                <w:kern w:val="0"/>
                <w:sz w:val="24"/>
                <w:szCs w:val="24"/>
                <w14:ligatures w14:val="none"/>
              </w:rPr>
            </w:pPr>
          </w:p>
          <w:p w14:paraId="54E65060" w14:textId="77777777" w:rsidR="003E6DB8" w:rsidRPr="00E40164" w:rsidRDefault="003E6DB8" w:rsidP="001C34D4">
            <w:pPr>
              <w:rPr>
                <w:rFonts w:ascii="Times New Roman" w:hAnsi="Times New Roman" w:cs="Times New Roman"/>
                <w:b/>
                <w:kern w:val="0"/>
                <w:sz w:val="24"/>
                <w:szCs w:val="24"/>
                <w14:ligatures w14:val="none"/>
              </w:rPr>
            </w:pPr>
          </w:p>
          <w:p w14:paraId="22A6533C" w14:textId="77777777" w:rsidR="003E6DB8" w:rsidRPr="00F21F3F" w:rsidRDefault="003E6DB8" w:rsidP="001C34D4">
            <w:pPr>
              <w:rPr>
                <w:rFonts w:ascii="Times New Roman" w:hAnsi="Times New Roman" w:cs="Times New Roman"/>
                <w:color w:val="FF0000"/>
                <w:kern w:val="0"/>
                <w:sz w:val="24"/>
                <w:szCs w:val="24"/>
                <w14:ligatures w14:val="none"/>
              </w:rPr>
            </w:pPr>
          </w:p>
          <w:p w14:paraId="61D3EEE6" w14:textId="77777777" w:rsidR="003E6DB8" w:rsidRPr="00F21F3F" w:rsidRDefault="003E6DB8" w:rsidP="001C34D4">
            <w:pPr>
              <w:rPr>
                <w:rFonts w:ascii="Times New Roman" w:hAnsi="Times New Roman" w:cs="Times New Roman"/>
                <w:color w:val="FF0000"/>
                <w:kern w:val="0"/>
                <w:sz w:val="24"/>
                <w:szCs w:val="24"/>
                <w14:ligatures w14:val="none"/>
              </w:rPr>
            </w:pPr>
          </w:p>
          <w:p w14:paraId="1A80E00C" w14:textId="77777777" w:rsidR="003E6DB8" w:rsidRPr="00F21F3F" w:rsidRDefault="003E6DB8" w:rsidP="001C34D4">
            <w:pPr>
              <w:rPr>
                <w:rFonts w:ascii="Times New Roman" w:hAnsi="Times New Roman" w:cs="Times New Roman"/>
                <w:color w:val="FF0000"/>
                <w:kern w:val="0"/>
                <w:sz w:val="24"/>
                <w:szCs w:val="24"/>
                <w14:ligatures w14:val="none"/>
              </w:rPr>
            </w:pPr>
          </w:p>
          <w:p w14:paraId="5D1FF4D0" w14:textId="77777777" w:rsidR="003E6DB8" w:rsidRPr="00F21F3F" w:rsidRDefault="003E6DB8" w:rsidP="001C34D4">
            <w:pPr>
              <w:rPr>
                <w:rFonts w:ascii="Times New Roman" w:hAnsi="Times New Roman" w:cs="Times New Roman"/>
                <w:color w:val="FF0000"/>
                <w:kern w:val="0"/>
                <w:sz w:val="24"/>
                <w:szCs w:val="24"/>
                <w14:ligatures w14:val="none"/>
              </w:rPr>
            </w:pPr>
          </w:p>
          <w:p w14:paraId="2DFFC234" w14:textId="77777777" w:rsidR="003E6DB8" w:rsidRPr="00F21F3F" w:rsidRDefault="003E6DB8" w:rsidP="001C34D4">
            <w:pPr>
              <w:rPr>
                <w:rFonts w:ascii="Times New Roman" w:hAnsi="Times New Roman" w:cs="Times New Roman"/>
                <w:color w:val="FF0000"/>
                <w:kern w:val="0"/>
                <w:sz w:val="24"/>
                <w:szCs w:val="24"/>
                <w14:ligatures w14:val="none"/>
              </w:rPr>
            </w:pPr>
          </w:p>
          <w:p w14:paraId="47CA1B48" w14:textId="77777777" w:rsidR="003E6DB8" w:rsidRPr="00F21F3F" w:rsidRDefault="003E6DB8" w:rsidP="001C34D4">
            <w:pPr>
              <w:rPr>
                <w:rFonts w:ascii="Times New Roman" w:hAnsi="Times New Roman" w:cs="Times New Roman"/>
                <w:color w:val="FF0000"/>
                <w:kern w:val="0"/>
                <w:sz w:val="24"/>
                <w:szCs w:val="24"/>
                <w14:ligatures w14:val="none"/>
              </w:rPr>
            </w:pPr>
          </w:p>
          <w:p w14:paraId="2F85838E" w14:textId="77777777" w:rsidR="003E6DB8" w:rsidRPr="00F21F3F" w:rsidRDefault="003E6DB8" w:rsidP="001C34D4">
            <w:pPr>
              <w:rPr>
                <w:rFonts w:ascii="Times New Roman" w:hAnsi="Times New Roman" w:cs="Times New Roman"/>
                <w:color w:val="FF0000"/>
                <w:kern w:val="0"/>
                <w:sz w:val="24"/>
                <w:szCs w:val="24"/>
                <w14:ligatures w14:val="none"/>
              </w:rPr>
            </w:pPr>
          </w:p>
          <w:p w14:paraId="3014B5BB" w14:textId="77777777" w:rsidR="003E6DB8" w:rsidRPr="00F21F3F" w:rsidRDefault="003E6DB8" w:rsidP="001C34D4">
            <w:pPr>
              <w:rPr>
                <w:rFonts w:ascii="Times New Roman" w:hAnsi="Times New Roman" w:cs="Times New Roman"/>
                <w:color w:val="FF0000"/>
                <w:kern w:val="0"/>
                <w:sz w:val="24"/>
                <w:szCs w:val="24"/>
                <w14:ligatures w14:val="none"/>
              </w:rPr>
            </w:pPr>
          </w:p>
          <w:p w14:paraId="258C83ED" w14:textId="77777777" w:rsidR="003E6DB8" w:rsidRPr="00F21F3F" w:rsidRDefault="003E6DB8" w:rsidP="001C34D4">
            <w:pPr>
              <w:rPr>
                <w:rFonts w:ascii="Times New Roman" w:hAnsi="Times New Roman" w:cs="Times New Roman"/>
                <w:color w:val="FF0000"/>
                <w:kern w:val="0"/>
                <w:sz w:val="24"/>
                <w:szCs w:val="24"/>
                <w14:ligatures w14:val="none"/>
              </w:rPr>
            </w:pPr>
          </w:p>
          <w:p w14:paraId="1AADEF65" w14:textId="77777777" w:rsidR="003E6DB8" w:rsidRPr="00F21F3F" w:rsidRDefault="003E6DB8" w:rsidP="001C34D4">
            <w:pPr>
              <w:rPr>
                <w:rFonts w:ascii="Times New Roman" w:hAnsi="Times New Roman" w:cs="Times New Roman"/>
                <w:color w:val="FF0000"/>
                <w:kern w:val="0"/>
                <w:sz w:val="24"/>
                <w:szCs w:val="24"/>
                <w14:ligatures w14:val="none"/>
              </w:rPr>
            </w:pPr>
          </w:p>
          <w:p w14:paraId="1DC5B66F" w14:textId="77777777" w:rsidR="003E6DB8" w:rsidRPr="00F21F3F" w:rsidRDefault="003E6DB8" w:rsidP="001C34D4">
            <w:pPr>
              <w:rPr>
                <w:rFonts w:ascii="Times New Roman" w:hAnsi="Times New Roman" w:cs="Times New Roman"/>
                <w:color w:val="FF0000"/>
                <w:kern w:val="0"/>
                <w:sz w:val="24"/>
                <w:szCs w:val="24"/>
                <w14:ligatures w14:val="none"/>
              </w:rPr>
            </w:pPr>
          </w:p>
          <w:p w14:paraId="44F47167" w14:textId="77777777" w:rsidR="003E6DB8" w:rsidRPr="00F21F3F" w:rsidRDefault="003E6DB8" w:rsidP="001C34D4">
            <w:pPr>
              <w:rPr>
                <w:rFonts w:ascii="Times New Roman" w:hAnsi="Times New Roman" w:cs="Times New Roman"/>
                <w:color w:val="FF0000"/>
                <w:kern w:val="0"/>
                <w:sz w:val="24"/>
                <w:szCs w:val="24"/>
                <w14:ligatures w14:val="none"/>
              </w:rPr>
            </w:pPr>
          </w:p>
          <w:p w14:paraId="70AF5548" w14:textId="77777777" w:rsidR="003E6DB8" w:rsidRPr="00F21F3F" w:rsidRDefault="003E6DB8" w:rsidP="001C34D4">
            <w:pPr>
              <w:rPr>
                <w:rFonts w:ascii="Times New Roman" w:hAnsi="Times New Roman" w:cs="Times New Roman"/>
                <w:color w:val="FF0000"/>
                <w:kern w:val="0"/>
                <w:sz w:val="24"/>
                <w:szCs w:val="24"/>
                <w14:ligatures w14:val="none"/>
              </w:rPr>
            </w:pPr>
          </w:p>
          <w:p w14:paraId="11679555" w14:textId="77777777" w:rsidR="003E6DB8" w:rsidRPr="00F21F3F" w:rsidRDefault="003E6DB8" w:rsidP="001C34D4">
            <w:pPr>
              <w:rPr>
                <w:rFonts w:ascii="Times New Roman" w:hAnsi="Times New Roman" w:cs="Times New Roman"/>
                <w:color w:val="FF0000"/>
                <w:kern w:val="0"/>
                <w:sz w:val="24"/>
                <w:szCs w:val="24"/>
                <w14:ligatures w14:val="none"/>
              </w:rPr>
            </w:pPr>
          </w:p>
          <w:p w14:paraId="4DD8A031" w14:textId="77777777" w:rsidR="003E6DB8" w:rsidRPr="00F21F3F" w:rsidRDefault="003E6DB8" w:rsidP="001C34D4">
            <w:pPr>
              <w:rPr>
                <w:rFonts w:ascii="Times New Roman" w:hAnsi="Times New Roman" w:cs="Times New Roman"/>
                <w:color w:val="FF0000"/>
                <w:kern w:val="0"/>
                <w:sz w:val="24"/>
                <w:szCs w:val="24"/>
                <w14:ligatures w14:val="none"/>
              </w:rPr>
            </w:pPr>
          </w:p>
          <w:p w14:paraId="0A864821" w14:textId="77777777" w:rsidR="003E6DB8" w:rsidRPr="00F21F3F" w:rsidRDefault="003E6DB8" w:rsidP="001C34D4">
            <w:pPr>
              <w:rPr>
                <w:rFonts w:ascii="Times New Roman" w:hAnsi="Times New Roman" w:cs="Times New Roman"/>
                <w:color w:val="FF0000"/>
                <w:kern w:val="0"/>
                <w:sz w:val="24"/>
                <w:szCs w:val="24"/>
                <w14:ligatures w14:val="none"/>
              </w:rPr>
            </w:pPr>
          </w:p>
          <w:p w14:paraId="5C89C2AC" w14:textId="77777777" w:rsidR="003E6DB8" w:rsidRDefault="003E6DB8" w:rsidP="001C34D4">
            <w:pPr>
              <w:rPr>
                <w:rFonts w:ascii="Times New Roman" w:hAnsi="Times New Roman" w:cs="Times New Roman"/>
                <w:color w:val="FF0000"/>
                <w:kern w:val="0"/>
                <w:sz w:val="24"/>
                <w:szCs w:val="24"/>
                <w14:ligatures w14:val="none"/>
              </w:rPr>
            </w:pPr>
          </w:p>
          <w:p w14:paraId="2BFE3287" w14:textId="77777777" w:rsidR="003E6DB8" w:rsidRDefault="003E6DB8" w:rsidP="001C34D4">
            <w:pPr>
              <w:rPr>
                <w:rFonts w:ascii="Times New Roman" w:hAnsi="Times New Roman" w:cs="Times New Roman"/>
                <w:color w:val="FF0000"/>
                <w:kern w:val="0"/>
                <w:sz w:val="24"/>
                <w:szCs w:val="24"/>
                <w14:ligatures w14:val="none"/>
              </w:rPr>
            </w:pPr>
          </w:p>
          <w:p w14:paraId="51E52A0D" w14:textId="77777777" w:rsidR="003E6DB8" w:rsidRDefault="003E6DB8" w:rsidP="001C34D4">
            <w:pPr>
              <w:rPr>
                <w:rFonts w:ascii="Times New Roman" w:hAnsi="Times New Roman" w:cs="Times New Roman"/>
                <w:color w:val="FF0000"/>
                <w:kern w:val="0"/>
                <w:sz w:val="24"/>
                <w:szCs w:val="24"/>
                <w14:ligatures w14:val="none"/>
              </w:rPr>
            </w:pPr>
          </w:p>
          <w:p w14:paraId="5F8B19B9" w14:textId="77777777" w:rsidR="003E6DB8" w:rsidRDefault="003E6DB8" w:rsidP="001C34D4">
            <w:pPr>
              <w:rPr>
                <w:rFonts w:ascii="Times New Roman" w:hAnsi="Times New Roman" w:cs="Times New Roman"/>
                <w:color w:val="FF0000"/>
                <w:kern w:val="0"/>
                <w:sz w:val="24"/>
                <w:szCs w:val="24"/>
                <w14:ligatures w14:val="none"/>
              </w:rPr>
            </w:pPr>
          </w:p>
          <w:p w14:paraId="7666C8B6" w14:textId="77777777" w:rsidR="003E6DB8" w:rsidRDefault="003E6DB8" w:rsidP="001C34D4">
            <w:pPr>
              <w:rPr>
                <w:rFonts w:ascii="Times New Roman" w:hAnsi="Times New Roman" w:cs="Times New Roman"/>
                <w:color w:val="FF0000"/>
                <w:kern w:val="0"/>
                <w:sz w:val="24"/>
                <w:szCs w:val="24"/>
                <w14:ligatures w14:val="none"/>
              </w:rPr>
            </w:pPr>
          </w:p>
          <w:p w14:paraId="602EEDA5" w14:textId="77777777" w:rsidR="003E6DB8" w:rsidRPr="00F21F3F" w:rsidRDefault="003E6DB8" w:rsidP="001C34D4">
            <w:pPr>
              <w:rPr>
                <w:rFonts w:ascii="Times New Roman" w:hAnsi="Times New Roman" w:cs="Times New Roman"/>
                <w:color w:val="FF0000"/>
                <w:kern w:val="0"/>
                <w:sz w:val="24"/>
                <w:szCs w:val="24"/>
                <w14:ligatures w14:val="none"/>
              </w:rPr>
            </w:pPr>
          </w:p>
          <w:p w14:paraId="035FB2C7" w14:textId="77777777" w:rsidR="003E6DB8" w:rsidRPr="00F21F3F" w:rsidRDefault="003E6DB8" w:rsidP="001C34D4">
            <w:pPr>
              <w:rPr>
                <w:rFonts w:ascii="Times New Roman" w:hAnsi="Times New Roman" w:cs="Times New Roman"/>
                <w:kern w:val="0"/>
                <w:sz w:val="24"/>
                <w:szCs w:val="24"/>
                <w14:ligatures w14:val="none"/>
              </w:rPr>
            </w:pPr>
          </w:p>
        </w:tc>
      </w:tr>
      <w:tr w:rsidR="003E6DB8" w:rsidRPr="00F21F3F" w14:paraId="56F45401" w14:textId="77777777" w:rsidTr="001C34D4">
        <w:tc>
          <w:tcPr>
            <w:tcW w:w="3020" w:type="dxa"/>
          </w:tcPr>
          <w:p w14:paraId="65BBF528" w14:textId="77777777" w:rsidR="003E6DB8" w:rsidRPr="00F21F3F" w:rsidRDefault="003E6DB8" w:rsidP="001C34D4">
            <w:pPr>
              <w:rPr>
                <w:rFonts w:ascii="Times New Roman" w:hAnsi="Times New Roman" w:cs="Times New Roman"/>
                <w:color w:val="FF0000"/>
                <w:kern w:val="0"/>
                <w:sz w:val="24"/>
                <w:szCs w:val="24"/>
                <w14:ligatures w14:val="none"/>
              </w:rPr>
            </w:pPr>
          </w:p>
          <w:p w14:paraId="76B8EBBA" w14:textId="77777777" w:rsidR="003E6DB8" w:rsidRPr="00F21F3F" w:rsidRDefault="003E6DB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2F382380" w14:textId="77777777" w:rsidR="003E6DB8" w:rsidRPr="00F21F3F" w:rsidRDefault="003E6DB8" w:rsidP="001C34D4">
            <w:pPr>
              <w:rPr>
                <w:rFonts w:ascii="Times New Roman" w:hAnsi="Times New Roman" w:cs="Times New Roman"/>
                <w:kern w:val="0"/>
                <w:sz w:val="24"/>
                <w:szCs w:val="24"/>
                <w14:ligatures w14:val="none"/>
              </w:rPr>
            </w:pPr>
          </w:p>
        </w:tc>
        <w:tc>
          <w:tcPr>
            <w:tcW w:w="6042" w:type="dxa"/>
          </w:tcPr>
          <w:p w14:paraId="17B6B2C1" w14:textId="77777777" w:rsidR="003E6DB8" w:rsidRPr="00F21F3F" w:rsidRDefault="003E6DB8" w:rsidP="001C34D4">
            <w:pPr>
              <w:rPr>
                <w:rFonts w:ascii="Times New Roman" w:hAnsi="Times New Roman" w:cs="Times New Roman"/>
                <w:kern w:val="0"/>
                <w:sz w:val="24"/>
                <w:szCs w:val="24"/>
                <w14:ligatures w14:val="none"/>
              </w:rPr>
            </w:pPr>
          </w:p>
        </w:tc>
      </w:tr>
      <w:tr w:rsidR="003E6DB8" w:rsidRPr="00F21F3F" w14:paraId="6EB74DCA" w14:textId="77777777" w:rsidTr="001C34D4">
        <w:tc>
          <w:tcPr>
            <w:tcW w:w="3020" w:type="dxa"/>
          </w:tcPr>
          <w:p w14:paraId="7647858C" w14:textId="77777777" w:rsidR="003E6DB8" w:rsidRPr="00F21F3F" w:rsidRDefault="003E6DB8" w:rsidP="001C34D4">
            <w:pPr>
              <w:rPr>
                <w:rFonts w:ascii="Times New Roman" w:hAnsi="Times New Roman" w:cs="Times New Roman"/>
                <w:b/>
                <w:bCs/>
                <w:kern w:val="0"/>
                <w:sz w:val="24"/>
                <w:szCs w:val="24"/>
                <w14:ligatures w14:val="none"/>
              </w:rPr>
            </w:pPr>
          </w:p>
          <w:p w14:paraId="30DB4E3C" w14:textId="77777777" w:rsidR="003E6DB8" w:rsidRPr="00F21F3F" w:rsidRDefault="003E6DB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8552FBB" w14:textId="77777777" w:rsidR="003E6DB8" w:rsidRPr="00F21F3F" w:rsidRDefault="003E6DB8" w:rsidP="001C34D4">
            <w:pPr>
              <w:rPr>
                <w:rFonts w:ascii="Times New Roman" w:hAnsi="Times New Roman" w:cs="Times New Roman"/>
                <w:kern w:val="0"/>
                <w:sz w:val="24"/>
                <w:szCs w:val="24"/>
                <w14:ligatures w14:val="none"/>
              </w:rPr>
            </w:pPr>
          </w:p>
        </w:tc>
        <w:tc>
          <w:tcPr>
            <w:tcW w:w="6042" w:type="dxa"/>
          </w:tcPr>
          <w:p w14:paraId="27151444" w14:textId="77777777" w:rsidR="003E6DB8" w:rsidRPr="00F21F3F" w:rsidRDefault="003E6DB8" w:rsidP="001C34D4">
            <w:pPr>
              <w:rPr>
                <w:rFonts w:ascii="Times New Roman" w:hAnsi="Times New Roman" w:cs="Times New Roman"/>
                <w:kern w:val="0"/>
                <w:sz w:val="24"/>
                <w:szCs w:val="24"/>
                <w14:ligatures w14:val="none"/>
              </w:rPr>
            </w:pPr>
          </w:p>
        </w:tc>
      </w:tr>
    </w:tbl>
    <w:p w14:paraId="48F5CEDB" w14:textId="77777777" w:rsidR="008B6DDB" w:rsidRPr="00A0648E" w:rsidRDefault="008B6DDB" w:rsidP="008B6DDB">
      <w:pPr>
        <w:spacing w:after="0" w:line="240" w:lineRule="auto"/>
        <w:rPr>
          <w:rFonts w:ascii="Times New Roman" w:hAnsi="Times New Roman" w:cs="Times New Roman"/>
          <w:b/>
          <w:kern w:val="0"/>
          <w:sz w:val="24"/>
          <w:szCs w:val="24"/>
          <w14:ligatures w14:val="none"/>
        </w:rPr>
      </w:pPr>
    </w:p>
    <w:p w14:paraId="65454003" w14:textId="77777777" w:rsidR="008B6DDB" w:rsidRPr="00A0648E" w:rsidRDefault="008B6DDB" w:rsidP="008B6DDB">
      <w:pPr>
        <w:rPr>
          <w:rFonts w:ascii="Times New Roman" w:hAnsi="Times New Roman" w:cs="Times New Roman"/>
          <w:b/>
          <w:bCs/>
          <w:sz w:val="24"/>
          <w:szCs w:val="24"/>
        </w:rPr>
      </w:pPr>
    </w:p>
    <w:p w14:paraId="7CBF5D16" w14:textId="77777777" w:rsidR="008B6DDB" w:rsidRPr="00A0648E" w:rsidRDefault="008B6DDB" w:rsidP="008B6DDB">
      <w:pPr>
        <w:rPr>
          <w:rFonts w:ascii="Times New Roman" w:hAnsi="Times New Roman" w:cs="Times New Roman"/>
          <w:b/>
          <w:bCs/>
          <w:sz w:val="24"/>
          <w:szCs w:val="24"/>
        </w:rPr>
      </w:pPr>
    </w:p>
    <w:p w14:paraId="180D90C0" w14:textId="77777777" w:rsidR="008B6DDB" w:rsidRPr="00A0648E" w:rsidRDefault="008B6DDB" w:rsidP="008B6DDB">
      <w:pPr>
        <w:spacing w:after="0" w:line="240" w:lineRule="auto"/>
        <w:rPr>
          <w:rFonts w:ascii="Times New Roman" w:hAnsi="Times New Roman" w:cs="Times New Roman"/>
          <w:b/>
          <w:kern w:val="0"/>
          <w:sz w:val="24"/>
          <w:szCs w:val="24"/>
          <w14:ligatures w14:val="none"/>
        </w:rPr>
      </w:pPr>
    </w:p>
    <w:tbl>
      <w:tblPr>
        <w:tblStyle w:val="TabloKlavuzu"/>
        <w:tblW w:w="0" w:type="auto"/>
        <w:tblLook w:val="04A0" w:firstRow="1" w:lastRow="0" w:firstColumn="1" w:lastColumn="0" w:noHBand="0" w:noVBand="1"/>
      </w:tblPr>
      <w:tblGrid>
        <w:gridCol w:w="3020"/>
        <w:gridCol w:w="6042"/>
      </w:tblGrid>
      <w:tr w:rsidR="003E6DB8" w:rsidRPr="00F21F3F" w14:paraId="3062650C" w14:textId="77777777" w:rsidTr="001C34D4">
        <w:tc>
          <w:tcPr>
            <w:tcW w:w="9062" w:type="dxa"/>
            <w:gridSpan w:val="2"/>
          </w:tcPr>
          <w:p w14:paraId="100F2746" w14:textId="77777777" w:rsidR="003E6DB8" w:rsidRPr="00B50AE6"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t>D.TOPLUMSAL KATKI</w:t>
            </w:r>
          </w:p>
        </w:tc>
      </w:tr>
      <w:tr w:rsidR="003E6DB8" w:rsidRPr="00F21F3F" w14:paraId="527C7FDE" w14:textId="77777777" w:rsidTr="001C34D4">
        <w:tc>
          <w:tcPr>
            <w:tcW w:w="9062" w:type="dxa"/>
            <w:gridSpan w:val="2"/>
          </w:tcPr>
          <w:p w14:paraId="27F20E0F" w14:textId="77777777" w:rsidR="003E6DB8" w:rsidRPr="00A0648E" w:rsidRDefault="003E6DB8" w:rsidP="003E6DB8">
            <w:pPr>
              <w:rPr>
                <w:rFonts w:ascii="Times New Roman" w:hAnsi="Times New Roman" w:cs="Times New Roman"/>
                <w:b/>
                <w:bCs/>
                <w:sz w:val="24"/>
                <w:szCs w:val="24"/>
              </w:rPr>
            </w:pPr>
            <w:r w:rsidRPr="00A0648E">
              <w:rPr>
                <w:rFonts w:ascii="Times New Roman" w:hAnsi="Times New Roman" w:cs="Times New Roman"/>
                <w:b/>
                <w:bCs/>
                <w:sz w:val="24"/>
                <w:szCs w:val="24"/>
              </w:rPr>
              <w:t>D.2 Toplumsal Katkı Performansı</w:t>
            </w:r>
          </w:p>
          <w:p w14:paraId="188F74B2" w14:textId="4DB22149" w:rsidR="003E6DB8" w:rsidRPr="00712F51" w:rsidRDefault="003E6DB8" w:rsidP="001C34D4">
            <w:pPr>
              <w:rPr>
                <w:rFonts w:ascii="Times New Roman" w:hAnsi="Times New Roman" w:cs="Times New Roman"/>
                <w:b/>
                <w:bCs/>
                <w:sz w:val="24"/>
                <w:szCs w:val="24"/>
              </w:rPr>
            </w:pPr>
            <w:r w:rsidRPr="00A0648E">
              <w:rPr>
                <w:rFonts w:ascii="Times New Roman" w:hAnsi="Times New Roman" w:cs="Times New Roman"/>
                <w:b/>
                <w:bCs/>
                <w:sz w:val="24"/>
                <w:szCs w:val="24"/>
              </w:rPr>
              <w:t>D.2.1.Toplumsal katkı performansının izlenmesi ve değerlendirilmesi</w:t>
            </w:r>
          </w:p>
        </w:tc>
      </w:tr>
      <w:tr w:rsidR="003E6DB8" w:rsidRPr="00F21F3F" w14:paraId="1FB51968" w14:textId="77777777" w:rsidTr="001C34D4">
        <w:trPr>
          <w:trHeight w:val="848"/>
        </w:trPr>
        <w:tc>
          <w:tcPr>
            <w:tcW w:w="9062" w:type="dxa"/>
            <w:gridSpan w:val="2"/>
          </w:tcPr>
          <w:p w14:paraId="0D425220" w14:textId="77777777" w:rsidR="003E6DB8" w:rsidRPr="00F21F3F" w:rsidRDefault="003E6DB8" w:rsidP="001C34D4">
            <w:pPr>
              <w:rPr>
                <w:rFonts w:ascii="Times New Roman" w:hAnsi="Times New Roman" w:cs="Times New Roman"/>
                <w:b/>
                <w:bCs/>
                <w:kern w:val="0"/>
                <w:sz w:val="24"/>
                <w:szCs w:val="24"/>
                <w14:ligatures w14:val="none"/>
              </w:rPr>
            </w:pPr>
          </w:p>
          <w:p w14:paraId="44554D5F" w14:textId="77777777" w:rsidR="003E6DB8" w:rsidRPr="00F21F3F" w:rsidRDefault="003E6DB8" w:rsidP="001C34D4">
            <w:pPr>
              <w:rPr>
                <w:rFonts w:ascii="Times New Roman" w:hAnsi="Times New Roman" w:cs="Times New Roman"/>
                <w:color w:val="FF0000"/>
                <w:kern w:val="0"/>
                <w:sz w:val="24"/>
                <w:szCs w:val="24"/>
                <w14:ligatures w14:val="none"/>
              </w:rPr>
            </w:pPr>
          </w:p>
          <w:p w14:paraId="178614C0" w14:textId="77777777" w:rsidR="003E6DB8" w:rsidRPr="00F21F3F" w:rsidRDefault="003E6DB8" w:rsidP="001C34D4">
            <w:pPr>
              <w:rPr>
                <w:rFonts w:ascii="Times New Roman" w:hAnsi="Times New Roman" w:cs="Times New Roman"/>
                <w:color w:val="FF0000"/>
                <w:kern w:val="0"/>
                <w:sz w:val="24"/>
                <w:szCs w:val="24"/>
                <w14:ligatures w14:val="none"/>
              </w:rPr>
            </w:pPr>
          </w:p>
          <w:p w14:paraId="0DD6B80F" w14:textId="77777777" w:rsidR="003E6DB8" w:rsidRPr="00F21F3F" w:rsidRDefault="003E6DB8" w:rsidP="001C34D4">
            <w:pPr>
              <w:jc w:val="both"/>
              <w:rPr>
                <w:rFonts w:ascii="Times New Roman" w:hAnsi="Times New Roman" w:cs="Times New Roman"/>
                <w:color w:val="FF0000"/>
                <w:kern w:val="0"/>
                <w:sz w:val="24"/>
                <w:szCs w:val="24"/>
                <w14:ligatures w14:val="none"/>
              </w:rPr>
            </w:pPr>
            <w:r w:rsidRPr="00F21F3F">
              <w:rPr>
                <w:rFonts w:ascii="Times New Roman" w:hAnsi="Times New Roman" w:cs="Times New Roman"/>
                <w:b/>
                <w:color w:val="FF0000"/>
                <w:kern w:val="0"/>
                <w:sz w:val="24"/>
                <w:szCs w:val="24"/>
                <w14:ligatures w14:val="none"/>
              </w:rPr>
              <w:t>AÇIKLAMA:</w:t>
            </w:r>
            <w:r w:rsidRPr="00F21F3F">
              <w:rPr>
                <w:rFonts w:ascii="Times New Roman" w:hAnsi="Times New Roman" w:cs="Times New Roman"/>
                <w:color w:val="FF0000"/>
                <w:kern w:val="0"/>
                <w:sz w:val="24"/>
                <w:szCs w:val="24"/>
                <w14:ligatures w14:val="none"/>
              </w:rPr>
              <w:t xml:space="preserve"> Biriminize ait 2024 yılı Birim İç değerlendirme Raporu’nu (BİDR) hazırlarken Koordinatörlüğümüzün yazısı ekinde gönderilen EK_1- İDÜ-BİDR HAZIRLIĞI İÇİN BİLGİLER ışığında ve EK_2_İDÜ-BİDR-HAZIRLAMA-KILAVUZU’ndaki her Alt Ölçüt için yer alan sorular cevaplanarak ve varsa bu sorulara ilave yaparak raporlama yapabilirsiniz. Söz konusu sorulara vereceğiniz cevapları metin haline getirip verdiğiniz bilgilere mutlaka kanıtlar göstererek bu kısma ilgili alt ölçütle ilgili metninizi oluşturabilirsiniz.</w:t>
            </w:r>
          </w:p>
          <w:p w14:paraId="015FD4AB" w14:textId="77777777" w:rsidR="003E6DB8" w:rsidRPr="00F21F3F" w:rsidRDefault="003E6DB8" w:rsidP="001C34D4">
            <w:pPr>
              <w:rPr>
                <w:rFonts w:ascii="Times New Roman" w:hAnsi="Times New Roman" w:cs="Times New Roman"/>
                <w:color w:val="FF0000"/>
                <w:kern w:val="0"/>
                <w:sz w:val="24"/>
                <w:szCs w:val="24"/>
                <w14:ligatures w14:val="none"/>
              </w:rPr>
            </w:pPr>
          </w:p>
          <w:p w14:paraId="546E66F5" w14:textId="77777777" w:rsidR="003E6DB8" w:rsidRPr="00F21F3F" w:rsidRDefault="003E6DB8" w:rsidP="001C34D4">
            <w:pPr>
              <w:rPr>
                <w:rFonts w:ascii="Times New Roman" w:hAnsi="Times New Roman" w:cs="Times New Roman"/>
                <w:color w:val="FF0000"/>
                <w:kern w:val="0"/>
                <w:sz w:val="24"/>
                <w:szCs w:val="24"/>
                <w14:ligatures w14:val="none"/>
              </w:rPr>
            </w:pPr>
          </w:p>
          <w:p w14:paraId="2A709FBF" w14:textId="77777777" w:rsidR="003E6DB8" w:rsidRPr="00F21F3F" w:rsidRDefault="003E6DB8" w:rsidP="001C34D4">
            <w:pPr>
              <w:rPr>
                <w:rFonts w:ascii="Times New Roman" w:hAnsi="Times New Roman" w:cs="Times New Roman"/>
                <w:color w:val="FF0000"/>
                <w:kern w:val="0"/>
                <w:sz w:val="24"/>
                <w:szCs w:val="24"/>
                <w14:ligatures w14:val="none"/>
              </w:rPr>
            </w:pPr>
          </w:p>
          <w:p w14:paraId="3DAD200E" w14:textId="77777777" w:rsidR="003E6DB8" w:rsidRPr="00E40164" w:rsidRDefault="003E6DB8" w:rsidP="001C34D4">
            <w:pPr>
              <w:rPr>
                <w:rFonts w:ascii="Times New Roman" w:hAnsi="Times New Roman" w:cs="Times New Roman"/>
                <w:b/>
                <w:kern w:val="0"/>
                <w:sz w:val="24"/>
                <w:szCs w:val="24"/>
                <w14:ligatures w14:val="none"/>
              </w:rPr>
            </w:pPr>
          </w:p>
          <w:p w14:paraId="35B37F5F" w14:textId="77777777" w:rsidR="003E6DB8" w:rsidRPr="00F21F3F" w:rsidRDefault="003E6DB8" w:rsidP="001C34D4">
            <w:pPr>
              <w:rPr>
                <w:rFonts w:ascii="Times New Roman" w:hAnsi="Times New Roman" w:cs="Times New Roman"/>
                <w:color w:val="FF0000"/>
                <w:kern w:val="0"/>
                <w:sz w:val="24"/>
                <w:szCs w:val="24"/>
                <w14:ligatures w14:val="none"/>
              </w:rPr>
            </w:pPr>
          </w:p>
          <w:p w14:paraId="422A2186" w14:textId="77777777" w:rsidR="003E6DB8" w:rsidRPr="00F21F3F" w:rsidRDefault="003E6DB8" w:rsidP="001C34D4">
            <w:pPr>
              <w:rPr>
                <w:rFonts w:ascii="Times New Roman" w:hAnsi="Times New Roman" w:cs="Times New Roman"/>
                <w:color w:val="FF0000"/>
                <w:kern w:val="0"/>
                <w:sz w:val="24"/>
                <w:szCs w:val="24"/>
                <w14:ligatures w14:val="none"/>
              </w:rPr>
            </w:pPr>
          </w:p>
          <w:p w14:paraId="6554EC7E" w14:textId="77777777" w:rsidR="003E6DB8" w:rsidRPr="00F21F3F" w:rsidRDefault="003E6DB8" w:rsidP="001C34D4">
            <w:pPr>
              <w:rPr>
                <w:rFonts w:ascii="Times New Roman" w:hAnsi="Times New Roman" w:cs="Times New Roman"/>
                <w:color w:val="FF0000"/>
                <w:kern w:val="0"/>
                <w:sz w:val="24"/>
                <w:szCs w:val="24"/>
                <w14:ligatures w14:val="none"/>
              </w:rPr>
            </w:pPr>
          </w:p>
          <w:p w14:paraId="06017D50" w14:textId="77777777" w:rsidR="003E6DB8" w:rsidRPr="00F21F3F" w:rsidRDefault="003E6DB8" w:rsidP="001C34D4">
            <w:pPr>
              <w:rPr>
                <w:rFonts w:ascii="Times New Roman" w:hAnsi="Times New Roman" w:cs="Times New Roman"/>
                <w:color w:val="FF0000"/>
                <w:kern w:val="0"/>
                <w:sz w:val="24"/>
                <w:szCs w:val="24"/>
                <w14:ligatures w14:val="none"/>
              </w:rPr>
            </w:pPr>
          </w:p>
          <w:p w14:paraId="023109E2" w14:textId="77777777" w:rsidR="003E6DB8" w:rsidRPr="00F21F3F" w:rsidRDefault="003E6DB8" w:rsidP="001C34D4">
            <w:pPr>
              <w:rPr>
                <w:rFonts w:ascii="Times New Roman" w:hAnsi="Times New Roman" w:cs="Times New Roman"/>
                <w:color w:val="FF0000"/>
                <w:kern w:val="0"/>
                <w:sz w:val="24"/>
                <w:szCs w:val="24"/>
                <w14:ligatures w14:val="none"/>
              </w:rPr>
            </w:pPr>
          </w:p>
          <w:p w14:paraId="2E54CFD6" w14:textId="77777777" w:rsidR="003E6DB8" w:rsidRPr="00F21F3F" w:rsidRDefault="003E6DB8" w:rsidP="001C34D4">
            <w:pPr>
              <w:rPr>
                <w:rFonts w:ascii="Times New Roman" w:hAnsi="Times New Roman" w:cs="Times New Roman"/>
                <w:color w:val="FF0000"/>
                <w:kern w:val="0"/>
                <w:sz w:val="24"/>
                <w:szCs w:val="24"/>
                <w14:ligatures w14:val="none"/>
              </w:rPr>
            </w:pPr>
          </w:p>
          <w:p w14:paraId="06B60915" w14:textId="77777777" w:rsidR="003E6DB8" w:rsidRPr="00F21F3F" w:rsidRDefault="003E6DB8" w:rsidP="001C34D4">
            <w:pPr>
              <w:rPr>
                <w:rFonts w:ascii="Times New Roman" w:hAnsi="Times New Roman" w:cs="Times New Roman"/>
                <w:color w:val="FF0000"/>
                <w:kern w:val="0"/>
                <w:sz w:val="24"/>
                <w:szCs w:val="24"/>
                <w14:ligatures w14:val="none"/>
              </w:rPr>
            </w:pPr>
          </w:p>
          <w:p w14:paraId="108727EC" w14:textId="77777777" w:rsidR="003E6DB8" w:rsidRPr="00F21F3F" w:rsidRDefault="003E6DB8" w:rsidP="001C34D4">
            <w:pPr>
              <w:rPr>
                <w:rFonts w:ascii="Times New Roman" w:hAnsi="Times New Roman" w:cs="Times New Roman"/>
                <w:color w:val="FF0000"/>
                <w:kern w:val="0"/>
                <w:sz w:val="24"/>
                <w:szCs w:val="24"/>
                <w14:ligatures w14:val="none"/>
              </w:rPr>
            </w:pPr>
          </w:p>
          <w:p w14:paraId="2C13528A" w14:textId="77777777" w:rsidR="003E6DB8" w:rsidRPr="00F21F3F" w:rsidRDefault="003E6DB8" w:rsidP="001C34D4">
            <w:pPr>
              <w:rPr>
                <w:rFonts w:ascii="Times New Roman" w:hAnsi="Times New Roman" w:cs="Times New Roman"/>
                <w:color w:val="FF0000"/>
                <w:kern w:val="0"/>
                <w:sz w:val="24"/>
                <w:szCs w:val="24"/>
                <w14:ligatures w14:val="none"/>
              </w:rPr>
            </w:pPr>
          </w:p>
          <w:p w14:paraId="7C524EBF" w14:textId="77777777" w:rsidR="003E6DB8" w:rsidRPr="00F21F3F" w:rsidRDefault="003E6DB8" w:rsidP="001C34D4">
            <w:pPr>
              <w:rPr>
                <w:rFonts w:ascii="Times New Roman" w:hAnsi="Times New Roman" w:cs="Times New Roman"/>
                <w:color w:val="FF0000"/>
                <w:kern w:val="0"/>
                <w:sz w:val="24"/>
                <w:szCs w:val="24"/>
                <w14:ligatures w14:val="none"/>
              </w:rPr>
            </w:pPr>
          </w:p>
          <w:p w14:paraId="7CA3F4B0" w14:textId="77777777" w:rsidR="003E6DB8" w:rsidRPr="00F21F3F" w:rsidRDefault="003E6DB8" w:rsidP="001C34D4">
            <w:pPr>
              <w:rPr>
                <w:rFonts w:ascii="Times New Roman" w:hAnsi="Times New Roman" w:cs="Times New Roman"/>
                <w:color w:val="FF0000"/>
                <w:kern w:val="0"/>
                <w:sz w:val="24"/>
                <w:szCs w:val="24"/>
                <w14:ligatures w14:val="none"/>
              </w:rPr>
            </w:pPr>
          </w:p>
          <w:p w14:paraId="38EEF528" w14:textId="77777777" w:rsidR="003E6DB8" w:rsidRPr="00F21F3F" w:rsidRDefault="003E6DB8" w:rsidP="001C34D4">
            <w:pPr>
              <w:rPr>
                <w:rFonts w:ascii="Times New Roman" w:hAnsi="Times New Roman" w:cs="Times New Roman"/>
                <w:color w:val="FF0000"/>
                <w:kern w:val="0"/>
                <w:sz w:val="24"/>
                <w:szCs w:val="24"/>
                <w14:ligatures w14:val="none"/>
              </w:rPr>
            </w:pPr>
          </w:p>
          <w:p w14:paraId="423FC4B1" w14:textId="77777777" w:rsidR="003E6DB8" w:rsidRPr="00F21F3F" w:rsidRDefault="003E6DB8" w:rsidP="001C34D4">
            <w:pPr>
              <w:rPr>
                <w:rFonts w:ascii="Times New Roman" w:hAnsi="Times New Roman" w:cs="Times New Roman"/>
                <w:color w:val="FF0000"/>
                <w:kern w:val="0"/>
                <w:sz w:val="24"/>
                <w:szCs w:val="24"/>
                <w14:ligatures w14:val="none"/>
              </w:rPr>
            </w:pPr>
          </w:p>
          <w:p w14:paraId="236986E1" w14:textId="77777777" w:rsidR="003E6DB8" w:rsidRPr="00F21F3F" w:rsidRDefault="003E6DB8" w:rsidP="001C34D4">
            <w:pPr>
              <w:rPr>
                <w:rFonts w:ascii="Times New Roman" w:hAnsi="Times New Roman" w:cs="Times New Roman"/>
                <w:color w:val="FF0000"/>
                <w:kern w:val="0"/>
                <w:sz w:val="24"/>
                <w:szCs w:val="24"/>
                <w14:ligatures w14:val="none"/>
              </w:rPr>
            </w:pPr>
          </w:p>
          <w:p w14:paraId="226831A5" w14:textId="77777777" w:rsidR="003E6DB8" w:rsidRPr="00F21F3F" w:rsidRDefault="003E6DB8" w:rsidP="001C34D4">
            <w:pPr>
              <w:rPr>
                <w:rFonts w:ascii="Times New Roman" w:hAnsi="Times New Roman" w:cs="Times New Roman"/>
                <w:color w:val="FF0000"/>
                <w:kern w:val="0"/>
                <w:sz w:val="24"/>
                <w:szCs w:val="24"/>
                <w14:ligatures w14:val="none"/>
              </w:rPr>
            </w:pPr>
          </w:p>
          <w:p w14:paraId="12453A7F" w14:textId="77777777" w:rsidR="003E6DB8" w:rsidRPr="00F21F3F" w:rsidRDefault="003E6DB8" w:rsidP="001C34D4">
            <w:pPr>
              <w:rPr>
                <w:rFonts w:ascii="Times New Roman" w:hAnsi="Times New Roman" w:cs="Times New Roman"/>
                <w:color w:val="FF0000"/>
                <w:kern w:val="0"/>
                <w:sz w:val="24"/>
                <w:szCs w:val="24"/>
                <w14:ligatures w14:val="none"/>
              </w:rPr>
            </w:pPr>
          </w:p>
          <w:p w14:paraId="04E1CC6B" w14:textId="77777777" w:rsidR="003E6DB8" w:rsidRDefault="003E6DB8" w:rsidP="001C34D4">
            <w:pPr>
              <w:rPr>
                <w:rFonts w:ascii="Times New Roman" w:hAnsi="Times New Roman" w:cs="Times New Roman"/>
                <w:color w:val="FF0000"/>
                <w:kern w:val="0"/>
                <w:sz w:val="24"/>
                <w:szCs w:val="24"/>
                <w14:ligatures w14:val="none"/>
              </w:rPr>
            </w:pPr>
          </w:p>
          <w:p w14:paraId="656BD3C6" w14:textId="77777777" w:rsidR="003E6DB8" w:rsidRDefault="003E6DB8" w:rsidP="001C34D4">
            <w:pPr>
              <w:rPr>
                <w:rFonts w:ascii="Times New Roman" w:hAnsi="Times New Roman" w:cs="Times New Roman"/>
                <w:color w:val="FF0000"/>
                <w:kern w:val="0"/>
                <w:sz w:val="24"/>
                <w:szCs w:val="24"/>
                <w14:ligatures w14:val="none"/>
              </w:rPr>
            </w:pPr>
          </w:p>
          <w:p w14:paraId="74A847E4" w14:textId="77777777" w:rsidR="003E6DB8" w:rsidRDefault="003E6DB8" w:rsidP="001C34D4">
            <w:pPr>
              <w:rPr>
                <w:rFonts w:ascii="Times New Roman" w:hAnsi="Times New Roman" w:cs="Times New Roman"/>
                <w:color w:val="FF0000"/>
                <w:kern w:val="0"/>
                <w:sz w:val="24"/>
                <w:szCs w:val="24"/>
                <w14:ligatures w14:val="none"/>
              </w:rPr>
            </w:pPr>
          </w:p>
          <w:p w14:paraId="76DAE46B" w14:textId="77777777" w:rsidR="003E6DB8" w:rsidRDefault="003E6DB8" w:rsidP="001C34D4">
            <w:pPr>
              <w:rPr>
                <w:rFonts w:ascii="Times New Roman" w:hAnsi="Times New Roman" w:cs="Times New Roman"/>
                <w:color w:val="FF0000"/>
                <w:kern w:val="0"/>
                <w:sz w:val="24"/>
                <w:szCs w:val="24"/>
                <w14:ligatures w14:val="none"/>
              </w:rPr>
            </w:pPr>
          </w:p>
          <w:p w14:paraId="4679E0F8" w14:textId="77777777" w:rsidR="003E6DB8" w:rsidRDefault="003E6DB8" w:rsidP="001C34D4">
            <w:pPr>
              <w:rPr>
                <w:rFonts w:ascii="Times New Roman" w:hAnsi="Times New Roman" w:cs="Times New Roman"/>
                <w:color w:val="FF0000"/>
                <w:kern w:val="0"/>
                <w:sz w:val="24"/>
                <w:szCs w:val="24"/>
                <w14:ligatures w14:val="none"/>
              </w:rPr>
            </w:pPr>
          </w:p>
          <w:p w14:paraId="4CB86CEC" w14:textId="77777777" w:rsidR="003E6DB8" w:rsidRPr="00F21F3F" w:rsidRDefault="003E6DB8" w:rsidP="001C34D4">
            <w:pPr>
              <w:rPr>
                <w:rFonts w:ascii="Times New Roman" w:hAnsi="Times New Roman" w:cs="Times New Roman"/>
                <w:color w:val="FF0000"/>
                <w:kern w:val="0"/>
                <w:sz w:val="24"/>
                <w:szCs w:val="24"/>
                <w14:ligatures w14:val="none"/>
              </w:rPr>
            </w:pPr>
          </w:p>
          <w:p w14:paraId="5A3789FA" w14:textId="77777777" w:rsidR="003E6DB8" w:rsidRPr="00F21F3F" w:rsidRDefault="003E6DB8" w:rsidP="001C34D4">
            <w:pPr>
              <w:rPr>
                <w:rFonts w:ascii="Times New Roman" w:hAnsi="Times New Roman" w:cs="Times New Roman"/>
                <w:kern w:val="0"/>
                <w:sz w:val="24"/>
                <w:szCs w:val="24"/>
                <w14:ligatures w14:val="none"/>
              </w:rPr>
            </w:pPr>
          </w:p>
        </w:tc>
        <w:bookmarkStart w:id="1" w:name="_GoBack"/>
        <w:bookmarkEnd w:id="1"/>
      </w:tr>
      <w:tr w:rsidR="003E6DB8" w:rsidRPr="00F21F3F" w14:paraId="7B7ADBDD" w14:textId="77777777" w:rsidTr="001C34D4">
        <w:tc>
          <w:tcPr>
            <w:tcW w:w="3020" w:type="dxa"/>
          </w:tcPr>
          <w:p w14:paraId="019C7F9B" w14:textId="77777777" w:rsidR="003E6DB8" w:rsidRPr="00F21F3F" w:rsidRDefault="003E6DB8" w:rsidP="001C34D4">
            <w:pPr>
              <w:rPr>
                <w:rFonts w:ascii="Times New Roman" w:hAnsi="Times New Roman" w:cs="Times New Roman"/>
                <w:color w:val="FF0000"/>
                <w:kern w:val="0"/>
                <w:sz w:val="24"/>
                <w:szCs w:val="24"/>
                <w14:ligatures w14:val="none"/>
              </w:rPr>
            </w:pPr>
          </w:p>
          <w:p w14:paraId="6BD80219" w14:textId="77777777" w:rsidR="003E6DB8" w:rsidRPr="00F21F3F" w:rsidRDefault="003E6DB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 xml:space="preserve">Olgunluk Düzeyi: </w:t>
            </w:r>
          </w:p>
          <w:p w14:paraId="58D55A0A" w14:textId="77777777" w:rsidR="003E6DB8" w:rsidRPr="00F21F3F" w:rsidRDefault="003E6DB8" w:rsidP="001C34D4">
            <w:pPr>
              <w:rPr>
                <w:rFonts w:ascii="Times New Roman" w:hAnsi="Times New Roman" w:cs="Times New Roman"/>
                <w:kern w:val="0"/>
                <w:sz w:val="24"/>
                <w:szCs w:val="24"/>
                <w14:ligatures w14:val="none"/>
              </w:rPr>
            </w:pPr>
          </w:p>
        </w:tc>
        <w:tc>
          <w:tcPr>
            <w:tcW w:w="6042" w:type="dxa"/>
          </w:tcPr>
          <w:p w14:paraId="0BEC18AA" w14:textId="77777777" w:rsidR="003E6DB8" w:rsidRPr="00F21F3F" w:rsidRDefault="003E6DB8" w:rsidP="001C34D4">
            <w:pPr>
              <w:rPr>
                <w:rFonts w:ascii="Times New Roman" w:hAnsi="Times New Roman" w:cs="Times New Roman"/>
                <w:kern w:val="0"/>
                <w:sz w:val="24"/>
                <w:szCs w:val="24"/>
                <w14:ligatures w14:val="none"/>
              </w:rPr>
            </w:pPr>
          </w:p>
        </w:tc>
      </w:tr>
      <w:tr w:rsidR="003E6DB8" w:rsidRPr="00F21F3F" w14:paraId="229FE274" w14:textId="77777777" w:rsidTr="001C34D4">
        <w:tc>
          <w:tcPr>
            <w:tcW w:w="3020" w:type="dxa"/>
          </w:tcPr>
          <w:p w14:paraId="3351B0A3" w14:textId="77777777" w:rsidR="003E6DB8" w:rsidRPr="00F21F3F" w:rsidRDefault="003E6DB8" w:rsidP="001C34D4">
            <w:pPr>
              <w:rPr>
                <w:rFonts w:ascii="Times New Roman" w:hAnsi="Times New Roman" w:cs="Times New Roman"/>
                <w:b/>
                <w:bCs/>
                <w:kern w:val="0"/>
                <w:sz w:val="24"/>
                <w:szCs w:val="24"/>
                <w14:ligatures w14:val="none"/>
              </w:rPr>
            </w:pPr>
          </w:p>
          <w:p w14:paraId="5FF220B9" w14:textId="77777777" w:rsidR="003E6DB8" w:rsidRPr="00F21F3F" w:rsidRDefault="003E6DB8" w:rsidP="001C34D4">
            <w:pPr>
              <w:rPr>
                <w:rFonts w:ascii="Times New Roman" w:hAnsi="Times New Roman" w:cs="Times New Roman"/>
                <w:b/>
                <w:bCs/>
                <w:kern w:val="0"/>
                <w:sz w:val="24"/>
                <w:szCs w:val="24"/>
                <w14:ligatures w14:val="none"/>
              </w:rPr>
            </w:pPr>
            <w:r w:rsidRPr="00F21F3F">
              <w:rPr>
                <w:rFonts w:ascii="Times New Roman" w:hAnsi="Times New Roman" w:cs="Times New Roman"/>
                <w:b/>
                <w:bCs/>
                <w:kern w:val="0"/>
                <w:sz w:val="24"/>
                <w:szCs w:val="24"/>
                <w14:ligatures w14:val="none"/>
              </w:rPr>
              <w:t>Kanıtlar</w:t>
            </w:r>
          </w:p>
          <w:p w14:paraId="66DE4C4B" w14:textId="77777777" w:rsidR="003E6DB8" w:rsidRPr="00F21F3F" w:rsidRDefault="003E6DB8" w:rsidP="001C34D4">
            <w:pPr>
              <w:rPr>
                <w:rFonts w:ascii="Times New Roman" w:hAnsi="Times New Roman" w:cs="Times New Roman"/>
                <w:kern w:val="0"/>
                <w:sz w:val="24"/>
                <w:szCs w:val="24"/>
                <w14:ligatures w14:val="none"/>
              </w:rPr>
            </w:pPr>
          </w:p>
        </w:tc>
        <w:tc>
          <w:tcPr>
            <w:tcW w:w="6042" w:type="dxa"/>
          </w:tcPr>
          <w:p w14:paraId="7921D972" w14:textId="77777777" w:rsidR="003E6DB8" w:rsidRPr="00F21F3F" w:rsidRDefault="003E6DB8" w:rsidP="001C34D4">
            <w:pPr>
              <w:rPr>
                <w:rFonts w:ascii="Times New Roman" w:hAnsi="Times New Roman" w:cs="Times New Roman"/>
                <w:kern w:val="0"/>
                <w:sz w:val="24"/>
                <w:szCs w:val="24"/>
                <w14:ligatures w14:val="none"/>
              </w:rPr>
            </w:pPr>
          </w:p>
        </w:tc>
      </w:tr>
    </w:tbl>
    <w:p w14:paraId="38B0BAA1" w14:textId="77777777" w:rsidR="008B6DDB" w:rsidRPr="00A0648E" w:rsidRDefault="008B6DDB" w:rsidP="008B6DDB">
      <w:pPr>
        <w:rPr>
          <w:rFonts w:ascii="Times New Roman" w:hAnsi="Times New Roman" w:cs="Times New Roman"/>
          <w:b/>
          <w:bCs/>
          <w:sz w:val="24"/>
          <w:szCs w:val="24"/>
        </w:rPr>
      </w:pPr>
    </w:p>
    <w:p w14:paraId="7A3632F8" w14:textId="77777777" w:rsidR="008B6DDB" w:rsidRPr="00A0648E" w:rsidRDefault="008B6DDB" w:rsidP="008B6DDB">
      <w:pPr>
        <w:rPr>
          <w:rFonts w:ascii="Times New Roman" w:hAnsi="Times New Roman" w:cs="Times New Roman"/>
          <w:b/>
          <w:bCs/>
          <w:sz w:val="24"/>
          <w:szCs w:val="24"/>
        </w:rPr>
      </w:pPr>
    </w:p>
    <w:p w14:paraId="50769CDF" w14:textId="77777777" w:rsidR="008B6DDB" w:rsidRPr="00A0648E" w:rsidRDefault="008B6DDB" w:rsidP="008B6DDB">
      <w:pPr>
        <w:rPr>
          <w:rFonts w:ascii="Times New Roman" w:hAnsi="Times New Roman" w:cs="Times New Roman"/>
          <w:b/>
          <w:bCs/>
          <w:sz w:val="24"/>
          <w:szCs w:val="24"/>
        </w:rPr>
      </w:pPr>
    </w:p>
    <w:p w14:paraId="7C09E4D1" w14:textId="77777777" w:rsidR="008927D7" w:rsidRPr="00A0648E" w:rsidRDefault="008927D7" w:rsidP="008B6DDB">
      <w:pPr>
        <w:rPr>
          <w:rFonts w:ascii="Times New Roman" w:hAnsi="Times New Roman" w:cs="Times New Roman"/>
          <w:b/>
          <w:bCs/>
          <w:sz w:val="24"/>
          <w:szCs w:val="24"/>
        </w:rPr>
      </w:pPr>
    </w:p>
    <w:p w14:paraId="5B83B0E7" w14:textId="77777777" w:rsidR="008927D7" w:rsidRPr="00A0648E" w:rsidRDefault="008927D7" w:rsidP="008B6DDB">
      <w:pPr>
        <w:rPr>
          <w:rFonts w:ascii="Times New Roman" w:hAnsi="Times New Roman" w:cs="Times New Roman"/>
          <w:b/>
          <w:bCs/>
          <w:sz w:val="24"/>
          <w:szCs w:val="24"/>
        </w:rPr>
      </w:pPr>
    </w:p>
    <w:p w14:paraId="0F4654F5"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1835E8DD"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r w:rsidRPr="00A0648E">
        <w:rPr>
          <w:rFonts w:ascii="Times New Roman" w:eastAsia="Times New Roman" w:hAnsi="Times New Roman" w:cs="Times New Roman"/>
          <w:b/>
          <w:bCs/>
          <w:kern w:val="0"/>
          <w:sz w:val="24"/>
          <w:szCs w:val="24"/>
          <w:lang w:eastAsia="tr-TR"/>
          <w14:ligatures w14:val="none"/>
        </w:rPr>
        <w:t xml:space="preserve">SONUÇ DEĞERLENDİRME </w:t>
      </w:r>
    </w:p>
    <w:p w14:paraId="19EDD9A9"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7A3B3BA5"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6733200E" w14:textId="77777777" w:rsidR="008927D7" w:rsidRPr="00A0648E" w:rsidRDefault="008927D7" w:rsidP="008927D7">
      <w:pPr>
        <w:spacing w:after="0" w:line="210" w:lineRule="atLeast"/>
        <w:rPr>
          <w:rFonts w:ascii="Times New Roman" w:eastAsia="Times New Roman" w:hAnsi="Times New Roman" w:cs="Times New Roman"/>
          <w:b/>
          <w:bCs/>
          <w:kern w:val="0"/>
          <w:sz w:val="24"/>
          <w:szCs w:val="24"/>
          <w:lang w:eastAsia="tr-TR"/>
          <w14:ligatures w14:val="none"/>
        </w:rPr>
      </w:pPr>
    </w:p>
    <w:p w14:paraId="2F6194A6" w14:textId="77777777" w:rsidR="008927D7" w:rsidRPr="00A0648E" w:rsidRDefault="008927D7" w:rsidP="008927D7">
      <w:pPr>
        <w:pStyle w:val="ListeParagraf"/>
        <w:numPr>
          <w:ilvl w:val="0"/>
          <w:numId w:val="6"/>
        </w:numPr>
        <w:spacing w:after="0" w:line="210" w:lineRule="atLeast"/>
        <w:rPr>
          <w:rFonts w:ascii="Times New Roman" w:eastAsia="Times New Roman" w:hAnsi="Times New Roman" w:cs="Times New Roman"/>
          <w:b/>
          <w:bCs/>
          <w:kern w:val="0"/>
          <w:sz w:val="24"/>
          <w:szCs w:val="24"/>
          <w:lang w:eastAsia="tr-TR"/>
          <w14:ligatures w14:val="none"/>
        </w:rPr>
      </w:pPr>
      <w:r w:rsidRPr="00A0648E">
        <w:rPr>
          <w:rFonts w:ascii="Times New Roman" w:eastAsia="Times New Roman" w:hAnsi="Times New Roman" w:cs="Times New Roman"/>
          <w:b/>
          <w:bCs/>
          <w:kern w:val="0"/>
          <w:sz w:val="24"/>
          <w:szCs w:val="24"/>
          <w:lang w:eastAsia="tr-TR"/>
          <w14:ligatures w14:val="none"/>
        </w:rPr>
        <w:t xml:space="preserve">LİDERLİK, YÖNETİŞİM VE KALİTE </w:t>
      </w:r>
    </w:p>
    <w:p w14:paraId="4D907CCB" w14:textId="77777777" w:rsidR="008927D7" w:rsidRPr="00A0648E" w:rsidRDefault="008927D7" w:rsidP="008927D7">
      <w:pPr>
        <w:spacing w:after="0" w:line="210" w:lineRule="atLeast"/>
        <w:ind w:left="45"/>
        <w:rPr>
          <w:rFonts w:ascii="Times New Roman" w:eastAsia="Times New Roman" w:hAnsi="Times New Roman" w:cs="Times New Roman"/>
          <w:b/>
          <w:bCs/>
          <w:kern w:val="0"/>
          <w:sz w:val="24"/>
          <w:szCs w:val="24"/>
          <w:lang w:eastAsia="tr-TR"/>
          <w14:ligatures w14:val="none"/>
        </w:rPr>
      </w:pPr>
      <w:r w:rsidRPr="00A0648E">
        <w:rPr>
          <w:rFonts w:ascii="Times New Roman" w:eastAsia="Times New Roman" w:hAnsi="Times New Roman" w:cs="Times New Roman"/>
          <w:b/>
          <w:bCs/>
          <w:kern w:val="0"/>
          <w:sz w:val="24"/>
          <w:szCs w:val="24"/>
          <w:lang w:eastAsia="tr-TR"/>
          <w14:ligatures w14:val="none"/>
        </w:rPr>
        <w:t xml:space="preserve">Güçlü Yönler  </w:t>
      </w:r>
      <w:r w:rsidRPr="00A0648E">
        <w:rPr>
          <w:rFonts w:ascii="Times New Roman" w:eastAsia="Times New Roman" w:hAnsi="Times New Roman" w:cs="Times New Roman"/>
          <w:b/>
          <w:bCs/>
          <w:kern w:val="0"/>
          <w:sz w:val="24"/>
          <w:szCs w:val="24"/>
          <w:lang w:eastAsia="tr-TR"/>
          <w14:ligatures w14:val="none"/>
        </w:rPr>
        <w:br/>
      </w:r>
    </w:p>
    <w:p w14:paraId="3B106571" w14:textId="77777777" w:rsidR="008927D7" w:rsidRPr="00A0648E"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 Geliştirmeye Açık Yönler  </w:t>
      </w:r>
    </w:p>
    <w:p w14:paraId="7F1076E4" w14:textId="77777777" w:rsidR="008927D7" w:rsidRPr="00A0648E" w:rsidRDefault="008927D7" w:rsidP="008927D7">
      <w:pPr>
        <w:spacing w:after="0" w:line="240" w:lineRule="auto"/>
        <w:jc w:val="both"/>
        <w:rPr>
          <w:rFonts w:ascii="Times New Roman" w:hAnsi="Times New Roman" w:cs="Times New Roman"/>
          <w:b/>
          <w:bCs/>
          <w:sz w:val="24"/>
          <w:szCs w:val="24"/>
        </w:rPr>
      </w:pPr>
    </w:p>
    <w:p w14:paraId="35ADF6AD" w14:textId="77777777" w:rsidR="008927D7" w:rsidRPr="00A0648E" w:rsidRDefault="008927D7" w:rsidP="008927D7">
      <w:pPr>
        <w:spacing w:after="0" w:line="240" w:lineRule="auto"/>
        <w:jc w:val="both"/>
        <w:rPr>
          <w:rFonts w:ascii="Times New Roman" w:hAnsi="Times New Roman" w:cs="Times New Roman"/>
          <w:b/>
          <w:bCs/>
          <w:sz w:val="24"/>
          <w:szCs w:val="24"/>
        </w:rPr>
      </w:pPr>
    </w:p>
    <w:p w14:paraId="6DDD0969" w14:textId="77777777" w:rsidR="008927D7" w:rsidRPr="00A0648E" w:rsidRDefault="008927D7" w:rsidP="008927D7">
      <w:pPr>
        <w:pStyle w:val="ListeParagraf"/>
        <w:numPr>
          <w:ilvl w:val="0"/>
          <w:numId w:val="6"/>
        </w:num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EĞİTİM VE ÖĞRETİM </w:t>
      </w:r>
    </w:p>
    <w:p w14:paraId="53BEF4AF" w14:textId="77777777" w:rsidR="008927D7" w:rsidRPr="00A0648E"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 Güçlü Yönler  </w:t>
      </w:r>
    </w:p>
    <w:p w14:paraId="5FBDBB02" w14:textId="77777777" w:rsidR="008927D7" w:rsidRPr="00A0648E" w:rsidRDefault="008927D7" w:rsidP="008927D7">
      <w:pPr>
        <w:pStyle w:val="ListeParagraf"/>
        <w:spacing w:after="0" w:line="240" w:lineRule="auto"/>
        <w:ind w:left="405" w:firstLine="303"/>
        <w:jc w:val="both"/>
        <w:rPr>
          <w:rFonts w:ascii="Times New Roman" w:hAnsi="Times New Roman" w:cs="Times New Roman"/>
          <w:b/>
          <w:bCs/>
          <w:sz w:val="24"/>
          <w:szCs w:val="24"/>
        </w:rPr>
      </w:pPr>
    </w:p>
    <w:p w14:paraId="0CBC28FA" w14:textId="77777777" w:rsidR="008927D7" w:rsidRPr="00A0648E" w:rsidRDefault="008927D7" w:rsidP="008927D7">
      <w:pPr>
        <w:pStyle w:val="ListeParagraf"/>
        <w:spacing w:after="0" w:line="240" w:lineRule="auto"/>
        <w:ind w:left="405" w:firstLine="303"/>
        <w:jc w:val="both"/>
        <w:rPr>
          <w:rFonts w:ascii="Times New Roman" w:hAnsi="Times New Roman" w:cs="Times New Roman"/>
          <w:b/>
          <w:bCs/>
          <w:sz w:val="24"/>
          <w:szCs w:val="24"/>
        </w:rPr>
      </w:pPr>
    </w:p>
    <w:p w14:paraId="297CABDB" w14:textId="77777777" w:rsidR="008927D7" w:rsidRPr="00A0648E"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Geliştirmeye Açık Yönler  </w:t>
      </w:r>
    </w:p>
    <w:p w14:paraId="2ED9AA68" w14:textId="77777777" w:rsidR="008927D7" w:rsidRPr="00A0648E" w:rsidRDefault="008927D7" w:rsidP="008927D7">
      <w:pPr>
        <w:spacing w:after="0" w:line="240" w:lineRule="auto"/>
        <w:jc w:val="both"/>
        <w:rPr>
          <w:rFonts w:ascii="Times New Roman" w:hAnsi="Times New Roman" w:cs="Times New Roman"/>
          <w:b/>
          <w:bCs/>
          <w:sz w:val="24"/>
          <w:szCs w:val="24"/>
        </w:rPr>
      </w:pPr>
    </w:p>
    <w:p w14:paraId="6F6B13F2" w14:textId="77777777" w:rsidR="008927D7" w:rsidRPr="00A0648E" w:rsidRDefault="008927D7" w:rsidP="008927D7">
      <w:pPr>
        <w:spacing w:after="0" w:line="240" w:lineRule="auto"/>
        <w:jc w:val="both"/>
        <w:rPr>
          <w:rFonts w:ascii="Times New Roman" w:hAnsi="Times New Roman" w:cs="Times New Roman"/>
          <w:b/>
          <w:bCs/>
          <w:sz w:val="24"/>
          <w:szCs w:val="24"/>
        </w:rPr>
      </w:pPr>
    </w:p>
    <w:p w14:paraId="79E925A5" w14:textId="77777777" w:rsidR="008927D7" w:rsidRPr="00A0648E"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C.ARAŞTIRMA VE GELİŞTİRME  </w:t>
      </w:r>
    </w:p>
    <w:p w14:paraId="0056192A" w14:textId="77777777" w:rsidR="008927D7" w:rsidRPr="00A0648E" w:rsidRDefault="008927D7" w:rsidP="008927D7">
      <w:pPr>
        <w:spacing w:after="0" w:line="240" w:lineRule="auto"/>
        <w:jc w:val="both"/>
        <w:rPr>
          <w:rFonts w:ascii="Times New Roman" w:hAnsi="Times New Roman" w:cs="Times New Roman"/>
          <w:b/>
          <w:bCs/>
          <w:sz w:val="24"/>
          <w:szCs w:val="24"/>
        </w:rPr>
      </w:pPr>
    </w:p>
    <w:p w14:paraId="02101B3B" w14:textId="77777777" w:rsidR="008927D7" w:rsidRPr="00A0648E"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Güçlü Yönler  </w:t>
      </w:r>
    </w:p>
    <w:p w14:paraId="3EF1580A" w14:textId="77777777" w:rsidR="008927D7" w:rsidRPr="00A0648E" w:rsidRDefault="008927D7" w:rsidP="008927D7">
      <w:pPr>
        <w:spacing w:after="0" w:line="240" w:lineRule="auto"/>
        <w:jc w:val="both"/>
        <w:rPr>
          <w:rFonts w:ascii="Times New Roman" w:hAnsi="Times New Roman" w:cs="Times New Roman"/>
          <w:b/>
          <w:bCs/>
          <w:sz w:val="24"/>
          <w:szCs w:val="24"/>
        </w:rPr>
      </w:pPr>
    </w:p>
    <w:p w14:paraId="4BCB42EC" w14:textId="77777777" w:rsidR="008927D7" w:rsidRPr="00A0648E" w:rsidRDefault="008927D7" w:rsidP="008927D7">
      <w:p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Geliştirmeye Açık Yönler  </w:t>
      </w:r>
    </w:p>
    <w:p w14:paraId="4FD346B4" w14:textId="77777777" w:rsidR="008927D7" w:rsidRPr="00A0648E" w:rsidRDefault="008927D7" w:rsidP="008927D7">
      <w:pPr>
        <w:spacing w:after="0" w:line="240" w:lineRule="auto"/>
        <w:jc w:val="both"/>
        <w:rPr>
          <w:rFonts w:ascii="Times New Roman" w:hAnsi="Times New Roman" w:cs="Times New Roman"/>
          <w:b/>
          <w:bCs/>
          <w:sz w:val="24"/>
          <w:szCs w:val="24"/>
        </w:rPr>
      </w:pPr>
    </w:p>
    <w:p w14:paraId="774C419A" w14:textId="77777777" w:rsidR="008927D7" w:rsidRPr="00A0648E" w:rsidRDefault="008927D7" w:rsidP="008927D7">
      <w:pPr>
        <w:spacing w:after="0" w:line="240" w:lineRule="auto"/>
        <w:jc w:val="both"/>
        <w:rPr>
          <w:rFonts w:ascii="Times New Roman" w:hAnsi="Times New Roman" w:cs="Times New Roman"/>
          <w:b/>
          <w:bCs/>
          <w:sz w:val="24"/>
          <w:szCs w:val="24"/>
        </w:rPr>
      </w:pPr>
    </w:p>
    <w:p w14:paraId="437DA575" w14:textId="77777777" w:rsidR="008927D7" w:rsidRPr="00A0648E" w:rsidRDefault="008927D7" w:rsidP="008927D7">
      <w:pPr>
        <w:spacing w:after="0" w:line="240" w:lineRule="auto"/>
        <w:jc w:val="both"/>
        <w:rPr>
          <w:rFonts w:ascii="Times New Roman" w:hAnsi="Times New Roman" w:cs="Times New Roman"/>
          <w:b/>
          <w:bCs/>
          <w:sz w:val="24"/>
          <w:szCs w:val="24"/>
        </w:rPr>
      </w:pPr>
    </w:p>
    <w:p w14:paraId="464164BA" w14:textId="77777777" w:rsidR="008927D7" w:rsidRPr="00A0648E" w:rsidRDefault="008927D7" w:rsidP="008927D7">
      <w:pPr>
        <w:pStyle w:val="ListeParagraf"/>
        <w:numPr>
          <w:ilvl w:val="0"/>
          <w:numId w:val="6"/>
        </w:numPr>
        <w:spacing w:after="0" w:line="240" w:lineRule="auto"/>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TOPLUMSAL KATKI  </w:t>
      </w:r>
    </w:p>
    <w:p w14:paraId="55C20AA3" w14:textId="77777777" w:rsidR="008927D7" w:rsidRPr="00A0648E" w:rsidRDefault="008927D7" w:rsidP="008927D7">
      <w:pPr>
        <w:spacing w:after="0" w:line="240" w:lineRule="auto"/>
        <w:ind w:left="45"/>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Güçlü Yönler  </w:t>
      </w:r>
    </w:p>
    <w:p w14:paraId="101EEB9B" w14:textId="77777777" w:rsidR="008927D7" w:rsidRPr="00A0648E" w:rsidRDefault="008927D7" w:rsidP="008927D7">
      <w:pPr>
        <w:spacing w:after="0" w:line="240" w:lineRule="auto"/>
        <w:ind w:left="45"/>
        <w:jc w:val="both"/>
        <w:rPr>
          <w:rFonts w:ascii="Times New Roman" w:hAnsi="Times New Roman" w:cs="Times New Roman"/>
          <w:b/>
          <w:bCs/>
          <w:sz w:val="24"/>
          <w:szCs w:val="24"/>
        </w:rPr>
      </w:pPr>
    </w:p>
    <w:p w14:paraId="0D414B5D" w14:textId="77777777" w:rsidR="008927D7" w:rsidRPr="00A0648E" w:rsidRDefault="008927D7" w:rsidP="008927D7">
      <w:pPr>
        <w:spacing w:after="0" w:line="240" w:lineRule="auto"/>
        <w:ind w:left="45"/>
        <w:jc w:val="both"/>
        <w:rPr>
          <w:rFonts w:ascii="Times New Roman" w:hAnsi="Times New Roman" w:cs="Times New Roman"/>
          <w:b/>
          <w:bCs/>
          <w:sz w:val="24"/>
          <w:szCs w:val="24"/>
        </w:rPr>
      </w:pPr>
      <w:r w:rsidRPr="00A0648E">
        <w:rPr>
          <w:rFonts w:ascii="Times New Roman" w:hAnsi="Times New Roman" w:cs="Times New Roman"/>
          <w:b/>
          <w:bCs/>
          <w:sz w:val="24"/>
          <w:szCs w:val="24"/>
        </w:rPr>
        <w:t xml:space="preserve">Geliştirmeye Açık Yönler  </w:t>
      </w:r>
    </w:p>
    <w:p w14:paraId="1CF4EF27" w14:textId="77777777" w:rsidR="008927D7" w:rsidRPr="00A0648E" w:rsidRDefault="008927D7" w:rsidP="008927D7">
      <w:pPr>
        <w:spacing w:after="0" w:line="240" w:lineRule="auto"/>
        <w:rPr>
          <w:rFonts w:ascii="Times New Roman" w:hAnsi="Times New Roman" w:cs="Times New Roman"/>
          <w:b/>
          <w:sz w:val="24"/>
          <w:szCs w:val="24"/>
        </w:rPr>
      </w:pPr>
    </w:p>
    <w:p w14:paraId="6DD9C771" w14:textId="77777777" w:rsidR="008927D7" w:rsidRPr="00A0648E" w:rsidRDefault="008927D7" w:rsidP="008B6DDB">
      <w:pPr>
        <w:rPr>
          <w:rFonts w:ascii="Times New Roman" w:hAnsi="Times New Roman" w:cs="Times New Roman"/>
          <w:b/>
          <w:bCs/>
          <w:sz w:val="24"/>
          <w:szCs w:val="24"/>
        </w:rPr>
      </w:pPr>
    </w:p>
    <w:p w14:paraId="676700A3" w14:textId="77777777" w:rsidR="008927D7" w:rsidRPr="00A0648E" w:rsidRDefault="008927D7" w:rsidP="008B6DDB">
      <w:pPr>
        <w:rPr>
          <w:rFonts w:ascii="Times New Roman" w:hAnsi="Times New Roman" w:cs="Times New Roman"/>
          <w:b/>
          <w:bCs/>
          <w:sz w:val="24"/>
          <w:szCs w:val="24"/>
        </w:rPr>
      </w:pPr>
    </w:p>
    <w:p w14:paraId="3D9AB7E2" w14:textId="77777777" w:rsidR="008927D7" w:rsidRPr="00A0648E" w:rsidRDefault="008927D7" w:rsidP="008B6DDB">
      <w:pPr>
        <w:rPr>
          <w:rFonts w:ascii="Times New Roman" w:hAnsi="Times New Roman" w:cs="Times New Roman"/>
          <w:b/>
          <w:bCs/>
          <w:sz w:val="24"/>
          <w:szCs w:val="24"/>
        </w:rPr>
      </w:pPr>
    </w:p>
    <w:p w14:paraId="0BEACD96" w14:textId="77777777" w:rsidR="008927D7" w:rsidRPr="00A0648E" w:rsidRDefault="008927D7" w:rsidP="008B6DDB">
      <w:pPr>
        <w:rPr>
          <w:rFonts w:ascii="Times New Roman" w:hAnsi="Times New Roman" w:cs="Times New Roman"/>
          <w:b/>
          <w:bCs/>
          <w:sz w:val="24"/>
          <w:szCs w:val="24"/>
        </w:rPr>
      </w:pPr>
    </w:p>
    <w:sectPr w:rsidR="008927D7" w:rsidRPr="00A06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57C02"/>
    <w:multiLevelType w:val="multilevel"/>
    <w:tmpl w:val="63CAABFC"/>
    <w:lvl w:ilvl="0">
      <w:start w:val="2"/>
      <w:numFmt w:val="upperLetter"/>
      <w:lvlText w:val="%1"/>
      <w:lvlJc w:val="left"/>
      <w:pPr>
        <w:ind w:left="3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1">
      <w:start w:val="3"/>
      <w:numFmt w:val="decimal"/>
      <w:lvlText w:val="%1.%2"/>
      <w:lvlJc w:val="left"/>
      <w:pPr>
        <w:ind w:left="10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2">
      <w:start w:val="1"/>
      <w:numFmt w:val="decimal"/>
      <w:lvlRestart w:val="0"/>
      <w:lvlText w:val="%1.%2.%3."/>
      <w:lvlJc w:val="left"/>
      <w:pPr>
        <w:ind w:left="2105"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abstractNum>
  <w:abstractNum w:abstractNumId="1" w15:restartNumberingAfterBreak="0">
    <w:nsid w:val="4CF768A9"/>
    <w:multiLevelType w:val="hybridMultilevel"/>
    <w:tmpl w:val="F580C38E"/>
    <w:lvl w:ilvl="0" w:tplc="97705012">
      <w:start w:val="1"/>
      <w:numFmt w:val="decimal"/>
      <w:lvlText w:val="%1."/>
      <w:lvlJc w:val="left"/>
      <w:pPr>
        <w:ind w:left="105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1" w:tplc="35DCBEEC">
      <w:start w:val="1"/>
      <w:numFmt w:val="lowerLetter"/>
      <w:lvlText w:val="%2"/>
      <w:lvlJc w:val="left"/>
      <w:pPr>
        <w:ind w:left="180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2" w:tplc="067AD5D4">
      <w:start w:val="1"/>
      <w:numFmt w:val="lowerRoman"/>
      <w:lvlText w:val="%3"/>
      <w:lvlJc w:val="left"/>
      <w:pPr>
        <w:ind w:left="252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3" w:tplc="BB461B22">
      <w:start w:val="1"/>
      <w:numFmt w:val="decimal"/>
      <w:lvlText w:val="%4"/>
      <w:lvlJc w:val="left"/>
      <w:pPr>
        <w:ind w:left="324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4" w:tplc="3996B564">
      <w:start w:val="1"/>
      <w:numFmt w:val="lowerLetter"/>
      <w:lvlText w:val="%5"/>
      <w:lvlJc w:val="left"/>
      <w:pPr>
        <w:ind w:left="396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5" w:tplc="5D9225E0">
      <w:start w:val="1"/>
      <w:numFmt w:val="lowerRoman"/>
      <w:lvlText w:val="%6"/>
      <w:lvlJc w:val="left"/>
      <w:pPr>
        <w:ind w:left="468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6" w:tplc="4F3E62EA">
      <w:start w:val="1"/>
      <w:numFmt w:val="decimal"/>
      <w:lvlText w:val="%7"/>
      <w:lvlJc w:val="left"/>
      <w:pPr>
        <w:ind w:left="540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7" w:tplc="4A7E1052">
      <w:start w:val="1"/>
      <w:numFmt w:val="lowerLetter"/>
      <w:lvlText w:val="%8"/>
      <w:lvlJc w:val="left"/>
      <w:pPr>
        <w:ind w:left="612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8" w:tplc="658875E0">
      <w:start w:val="1"/>
      <w:numFmt w:val="lowerRoman"/>
      <w:lvlText w:val="%9"/>
      <w:lvlJc w:val="left"/>
      <w:pPr>
        <w:ind w:left="6840"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abstractNum>
  <w:abstractNum w:abstractNumId="2" w15:restartNumberingAfterBreak="0">
    <w:nsid w:val="51212845"/>
    <w:multiLevelType w:val="hybridMultilevel"/>
    <w:tmpl w:val="639CC85A"/>
    <w:lvl w:ilvl="0" w:tplc="68DE8248">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5FF0499C"/>
    <w:multiLevelType w:val="multilevel"/>
    <w:tmpl w:val="3D66C29E"/>
    <w:lvl w:ilvl="0">
      <w:start w:val="1"/>
      <w:numFmt w:val="upperLetter"/>
      <w:lvlText w:val="%1."/>
      <w:lvlJc w:val="left"/>
      <w:pPr>
        <w:ind w:left="1082" w:firstLine="0"/>
      </w:pPr>
      <w:rPr>
        <w:rFonts w:ascii="Times New Roman" w:eastAsia="Times New Roman" w:hAnsi="Times New Roman" w:cs="Times New Roman"/>
        <w:b w:val="0"/>
        <w:i w:val="0"/>
        <w:strike w:val="0"/>
        <w:dstrike w:val="0"/>
        <w:color w:val="110F0E"/>
        <w:sz w:val="24"/>
        <w:szCs w:val="24"/>
        <w:u w:val="none" w:color="000000"/>
        <w:effect w:val="none"/>
        <w:bdr w:val="none" w:sz="0" w:space="0" w:color="auto" w:frame="1"/>
        <w:vertAlign w:val="baseline"/>
      </w:rPr>
    </w:lvl>
    <w:lvl w:ilvl="1">
      <w:start w:val="1"/>
      <w:numFmt w:val="decimal"/>
      <w:lvlText w:val="%1.%2."/>
      <w:lvlJc w:val="left"/>
      <w:pPr>
        <w:ind w:left="1284"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2">
      <w:start w:val="1"/>
      <w:numFmt w:val="decimal"/>
      <w:lvlText w:val="%1.%2.%3."/>
      <w:lvlJc w:val="left"/>
      <w:pPr>
        <w:ind w:left="2206"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5D467B"/>
        <w:sz w:val="24"/>
        <w:szCs w:val="24"/>
        <w:u w:val="none" w:color="000000"/>
        <w:effect w:val="none"/>
        <w:bdr w:val="none" w:sz="0" w:space="0" w:color="auto" w:frame="1"/>
        <w:vertAlign w:val="baseline"/>
      </w:rPr>
    </w:lvl>
  </w:abstractNum>
  <w:abstractNum w:abstractNumId="4" w15:restartNumberingAfterBreak="0">
    <w:nsid w:val="719A6288"/>
    <w:multiLevelType w:val="hybridMultilevel"/>
    <w:tmpl w:val="7DF6B3C4"/>
    <w:lvl w:ilvl="0" w:tplc="E0D8490C">
      <w:start w:val="1"/>
      <w:numFmt w:val="bullet"/>
      <w:lvlText w:val="•"/>
      <w:lvlJc w:val="left"/>
      <w:pPr>
        <w:ind w:left="827"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1" w:tplc="9EE67554">
      <w:start w:val="1"/>
      <w:numFmt w:val="bullet"/>
      <w:lvlText w:val="o"/>
      <w:lvlJc w:val="left"/>
      <w:pPr>
        <w:ind w:left="108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2" w:tplc="94F02A0E">
      <w:start w:val="1"/>
      <w:numFmt w:val="bullet"/>
      <w:lvlText w:val="▪"/>
      <w:lvlJc w:val="left"/>
      <w:pPr>
        <w:ind w:left="180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3" w:tplc="DBF28D48">
      <w:start w:val="1"/>
      <w:numFmt w:val="bullet"/>
      <w:lvlText w:val="•"/>
      <w:lvlJc w:val="left"/>
      <w:pPr>
        <w:ind w:left="252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4" w:tplc="666249D2">
      <w:start w:val="1"/>
      <w:numFmt w:val="bullet"/>
      <w:lvlText w:val="o"/>
      <w:lvlJc w:val="left"/>
      <w:pPr>
        <w:ind w:left="324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5" w:tplc="72CEB1F2">
      <w:start w:val="1"/>
      <w:numFmt w:val="bullet"/>
      <w:lvlText w:val="▪"/>
      <w:lvlJc w:val="left"/>
      <w:pPr>
        <w:ind w:left="396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6" w:tplc="05443CB8">
      <w:start w:val="1"/>
      <w:numFmt w:val="bullet"/>
      <w:lvlText w:val="•"/>
      <w:lvlJc w:val="left"/>
      <w:pPr>
        <w:ind w:left="468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7" w:tplc="D0223EC0">
      <w:start w:val="1"/>
      <w:numFmt w:val="bullet"/>
      <w:lvlText w:val="o"/>
      <w:lvlJc w:val="left"/>
      <w:pPr>
        <w:ind w:left="540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lvl w:ilvl="8" w:tplc="D9C26B9A">
      <w:start w:val="1"/>
      <w:numFmt w:val="bullet"/>
      <w:lvlText w:val="▪"/>
      <w:lvlJc w:val="left"/>
      <w:pPr>
        <w:ind w:left="6120" w:firstLine="0"/>
      </w:pPr>
      <w:rPr>
        <w:rFonts w:ascii="Times New Roman" w:eastAsia="Times New Roman" w:hAnsi="Times New Roman" w:cs="Times New Roman"/>
        <w:b w:val="0"/>
        <w:i w:val="0"/>
        <w:strike w:val="0"/>
        <w:dstrike w:val="0"/>
        <w:color w:val="584874"/>
        <w:sz w:val="24"/>
        <w:szCs w:val="24"/>
        <w:u w:val="none" w:color="000000"/>
        <w:effect w:val="none"/>
        <w:bdr w:val="none" w:sz="0" w:space="0" w:color="auto" w:frame="1"/>
        <w:vertAlign w:val="baseline"/>
      </w:rPr>
    </w:lvl>
  </w:abstractNum>
  <w:abstractNum w:abstractNumId="5" w15:restartNumberingAfterBreak="0">
    <w:nsid w:val="7BDE3E5F"/>
    <w:multiLevelType w:val="multilevel"/>
    <w:tmpl w:val="0E9E1B1C"/>
    <w:lvl w:ilvl="0">
      <w:start w:val="2"/>
      <w:numFmt w:val="upperLetter"/>
      <w:lvlText w:val="%1"/>
      <w:lvlJc w:val="left"/>
      <w:pPr>
        <w:ind w:left="3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1">
      <w:start w:val="4"/>
      <w:numFmt w:val="decimal"/>
      <w:lvlText w:val="%1.%2"/>
      <w:lvlJc w:val="left"/>
      <w:pPr>
        <w:ind w:left="10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2">
      <w:start w:val="1"/>
      <w:numFmt w:val="decimal"/>
      <w:lvlText w:val="%1.%2.%3."/>
      <w:lvlJc w:val="left"/>
      <w:pPr>
        <w:ind w:left="1476"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5D467B"/>
        <w:sz w:val="22"/>
        <w:szCs w:val="22"/>
        <w:u w:val="none" w:color="000000"/>
        <w:effect w:val="none"/>
        <w:bdr w:val="none" w:sz="0" w:space="0" w:color="auto" w:frame="1"/>
        <w:vertAlign w:val="baseline"/>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0E"/>
    <w:rsid w:val="00025938"/>
    <w:rsid w:val="000300C2"/>
    <w:rsid w:val="0007133F"/>
    <w:rsid w:val="00107868"/>
    <w:rsid w:val="00261DD1"/>
    <w:rsid w:val="002871FA"/>
    <w:rsid w:val="002B3261"/>
    <w:rsid w:val="00371A09"/>
    <w:rsid w:val="003E6DB8"/>
    <w:rsid w:val="0040221F"/>
    <w:rsid w:val="00476F79"/>
    <w:rsid w:val="004D3515"/>
    <w:rsid w:val="004E27A2"/>
    <w:rsid w:val="00632C4B"/>
    <w:rsid w:val="0064751D"/>
    <w:rsid w:val="006C60B0"/>
    <w:rsid w:val="0071168F"/>
    <w:rsid w:val="00712F51"/>
    <w:rsid w:val="00715AE7"/>
    <w:rsid w:val="0072558B"/>
    <w:rsid w:val="007B293E"/>
    <w:rsid w:val="007D16B9"/>
    <w:rsid w:val="007F4506"/>
    <w:rsid w:val="00821EF3"/>
    <w:rsid w:val="008927D7"/>
    <w:rsid w:val="008B6DDB"/>
    <w:rsid w:val="008B78A6"/>
    <w:rsid w:val="008C6425"/>
    <w:rsid w:val="008F7D4F"/>
    <w:rsid w:val="00946ED0"/>
    <w:rsid w:val="00967743"/>
    <w:rsid w:val="00971C38"/>
    <w:rsid w:val="00991FA6"/>
    <w:rsid w:val="009B7794"/>
    <w:rsid w:val="00A048AC"/>
    <w:rsid w:val="00A0648E"/>
    <w:rsid w:val="00B46AB0"/>
    <w:rsid w:val="00B50AE6"/>
    <w:rsid w:val="00C11241"/>
    <w:rsid w:val="00C27C12"/>
    <w:rsid w:val="00D30A92"/>
    <w:rsid w:val="00D629B3"/>
    <w:rsid w:val="00D81337"/>
    <w:rsid w:val="00DC66FE"/>
    <w:rsid w:val="00DD412C"/>
    <w:rsid w:val="00E24CC2"/>
    <w:rsid w:val="00E40164"/>
    <w:rsid w:val="00F21F3F"/>
    <w:rsid w:val="00F453DC"/>
    <w:rsid w:val="00F52202"/>
    <w:rsid w:val="00F80016"/>
    <w:rsid w:val="00FA3B00"/>
    <w:rsid w:val="00FD22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1E81"/>
  <w15:chartTrackingRefBased/>
  <w15:docId w15:val="{0BC7D917-62D8-4BCE-8EF4-D81A0EAF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0B0"/>
  </w:style>
  <w:style w:type="paragraph" w:styleId="Balk1">
    <w:name w:val="heading 1"/>
    <w:basedOn w:val="Normal"/>
    <w:next w:val="Normal"/>
    <w:link w:val="Balk1Char"/>
    <w:uiPriority w:val="9"/>
    <w:qFormat/>
    <w:rsid w:val="00FD2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D2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D220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D220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D220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D220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D220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D220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D220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220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D220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D220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D220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D220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D220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220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220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220E"/>
    <w:rPr>
      <w:rFonts w:eastAsiaTheme="majorEastAsia" w:cstheme="majorBidi"/>
      <w:color w:val="272727" w:themeColor="text1" w:themeTint="D8"/>
    </w:rPr>
  </w:style>
  <w:style w:type="paragraph" w:styleId="KonuBal">
    <w:name w:val="Title"/>
    <w:basedOn w:val="Normal"/>
    <w:next w:val="Normal"/>
    <w:link w:val="KonuBalChar"/>
    <w:uiPriority w:val="10"/>
    <w:qFormat/>
    <w:rsid w:val="00FD2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D220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220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D220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220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D220E"/>
    <w:rPr>
      <w:i/>
      <w:iCs/>
      <w:color w:val="404040" w:themeColor="text1" w:themeTint="BF"/>
    </w:rPr>
  </w:style>
  <w:style w:type="paragraph" w:styleId="ListeParagraf">
    <w:name w:val="List Paragraph"/>
    <w:basedOn w:val="Normal"/>
    <w:uiPriority w:val="34"/>
    <w:qFormat/>
    <w:rsid w:val="00FD220E"/>
    <w:pPr>
      <w:ind w:left="720"/>
      <w:contextualSpacing/>
    </w:pPr>
  </w:style>
  <w:style w:type="character" w:styleId="GlVurgulama">
    <w:name w:val="Intense Emphasis"/>
    <w:basedOn w:val="VarsaylanParagrafYazTipi"/>
    <w:uiPriority w:val="21"/>
    <w:qFormat/>
    <w:rsid w:val="00FD220E"/>
    <w:rPr>
      <w:i/>
      <w:iCs/>
      <w:color w:val="0F4761" w:themeColor="accent1" w:themeShade="BF"/>
    </w:rPr>
  </w:style>
  <w:style w:type="paragraph" w:styleId="GlAlnt">
    <w:name w:val="Intense Quote"/>
    <w:basedOn w:val="Normal"/>
    <w:next w:val="Normal"/>
    <w:link w:val="GlAlntChar"/>
    <w:uiPriority w:val="30"/>
    <w:qFormat/>
    <w:rsid w:val="00FD2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D220E"/>
    <w:rPr>
      <w:i/>
      <w:iCs/>
      <w:color w:val="0F4761" w:themeColor="accent1" w:themeShade="BF"/>
    </w:rPr>
  </w:style>
  <w:style w:type="character" w:styleId="GlBavuru">
    <w:name w:val="Intense Reference"/>
    <w:basedOn w:val="VarsaylanParagrafYazTipi"/>
    <w:uiPriority w:val="32"/>
    <w:qFormat/>
    <w:rsid w:val="00FD220E"/>
    <w:rPr>
      <w:b/>
      <w:bCs/>
      <w:smallCaps/>
      <w:color w:val="0F4761" w:themeColor="accent1" w:themeShade="BF"/>
      <w:spacing w:val="5"/>
    </w:rPr>
  </w:style>
  <w:style w:type="paragraph" w:styleId="AralkYok">
    <w:name w:val="No Spacing"/>
    <w:link w:val="AralkYokChar"/>
    <w:uiPriority w:val="1"/>
    <w:qFormat/>
    <w:rsid w:val="006C60B0"/>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6C60B0"/>
    <w:rPr>
      <w:rFonts w:eastAsiaTheme="minorEastAsia"/>
      <w:kern w:val="0"/>
      <w:lang w:eastAsia="tr-TR"/>
      <w14:ligatures w14:val="none"/>
    </w:rPr>
  </w:style>
  <w:style w:type="table" w:styleId="TabloKlavuzu">
    <w:name w:val="Table Grid"/>
    <w:basedOn w:val="NormalTablo"/>
    <w:uiPriority w:val="39"/>
    <w:rsid w:val="00025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76F79"/>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51</Pages>
  <Words>3992</Words>
  <Characters>29782</Characters>
  <Application>Microsoft Office Word</Application>
  <DocSecurity>0</DocSecurity>
  <Lines>902</Lines>
  <Paragraphs>544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Sancar</dc:creator>
  <cp:keywords/>
  <dc:description/>
  <cp:lastModifiedBy>Nezihe</cp:lastModifiedBy>
  <cp:revision>47</cp:revision>
  <dcterms:created xsi:type="dcterms:W3CDTF">2025-04-18T11:23:00Z</dcterms:created>
  <dcterms:modified xsi:type="dcterms:W3CDTF">2025-04-20T21:47:00Z</dcterms:modified>
</cp:coreProperties>
</file>